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690268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荣成市发改局行政执法人员名单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15"/>
        <w:gridCol w:w="4616"/>
      </w:tblGrid>
      <w:tr w14:paraId="4571B7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615" w:type="dxa"/>
          </w:tcPr>
          <w:p w14:paraId="69FDC6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姓  名</w:t>
            </w:r>
          </w:p>
        </w:tc>
        <w:tc>
          <w:tcPr>
            <w:tcW w:w="4616" w:type="dxa"/>
          </w:tcPr>
          <w:p w14:paraId="7C1448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执</w:t>
            </w: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法</w:t>
            </w: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证</w:t>
            </w: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号</w:t>
            </w:r>
          </w:p>
        </w:tc>
      </w:tr>
      <w:tr w14:paraId="6EB630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56D674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郭晓宇</w:t>
            </w:r>
          </w:p>
        </w:tc>
        <w:tc>
          <w:tcPr>
            <w:tcW w:w="4616" w:type="dxa"/>
          </w:tcPr>
          <w:p w14:paraId="51C6AD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15100303001</w:t>
            </w:r>
          </w:p>
        </w:tc>
      </w:tr>
      <w:tr w14:paraId="0A3E4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4686D4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邓光明</w:t>
            </w:r>
          </w:p>
        </w:tc>
        <w:tc>
          <w:tcPr>
            <w:tcW w:w="4616" w:type="dxa"/>
          </w:tcPr>
          <w:p w14:paraId="3DA678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15100303003</w:t>
            </w:r>
          </w:p>
        </w:tc>
      </w:tr>
      <w:tr w14:paraId="099EB9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295D8C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董超</w:t>
            </w:r>
          </w:p>
        </w:tc>
        <w:tc>
          <w:tcPr>
            <w:tcW w:w="4616" w:type="dxa"/>
          </w:tcPr>
          <w:p w14:paraId="54E2AB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15100303014</w:t>
            </w:r>
          </w:p>
        </w:tc>
      </w:tr>
      <w:tr w14:paraId="5C472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2EF2BC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王莎莎</w:t>
            </w:r>
          </w:p>
        </w:tc>
        <w:tc>
          <w:tcPr>
            <w:tcW w:w="4616" w:type="dxa"/>
          </w:tcPr>
          <w:p w14:paraId="6190F3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15100303008</w:t>
            </w:r>
          </w:p>
        </w:tc>
      </w:tr>
      <w:tr w14:paraId="68315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292B6B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王美晏</w:t>
            </w:r>
          </w:p>
        </w:tc>
        <w:tc>
          <w:tcPr>
            <w:tcW w:w="4616" w:type="dxa"/>
          </w:tcPr>
          <w:p w14:paraId="641356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15100303017</w:t>
            </w:r>
          </w:p>
        </w:tc>
      </w:tr>
      <w:tr w14:paraId="56CD4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4356CC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宋婷婷</w:t>
            </w:r>
          </w:p>
        </w:tc>
        <w:tc>
          <w:tcPr>
            <w:tcW w:w="4616" w:type="dxa"/>
          </w:tcPr>
          <w:p w14:paraId="3FE3C2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15100303004</w:t>
            </w:r>
          </w:p>
        </w:tc>
      </w:tr>
      <w:tr w14:paraId="53CC9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4D1A0E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王炳东</w:t>
            </w:r>
          </w:p>
        </w:tc>
        <w:tc>
          <w:tcPr>
            <w:tcW w:w="4616" w:type="dxa"/>
          </w:tcPr>
          <w:p w14:paraId="5DD3D5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15100303002</w:t>
            </w:r>
          </w:p>
        </w:tc>
      </w:tr>
      <w:tr w14:paraId="327D1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52523A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郇超杰</w:t>
            </w:r>
          </w:p>
        </w:tc>
        <w:tc>
          <w:tcPr>
            <w:tcW w:w="4616" w:type="dxa"/>
          </w:tcPr>
          <w:p w14:paraId="74F9D4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15100303005</w:t>
            </w:r>
          </w:p>
        </w:tc>
      </w:tr>
      <w:tr w14:paraId="4836E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26713B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eastAsia="zh-CN"/>
              </w:rPr>
              <w:t>杨华勇</w:t>
            </w:r>
          </w:p>
        </w:tc>
        <w:tc>
          <w:tcPr>
            <w:tcW w:w="4616" w:type="dxa"/>
          </w:tcPr>
          <w:p w14:paraId="2A9D3C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  <w:t>15100303013</w:t>
            </w:r>
          </w:p>
        </w:tc>
      </w:tr>
      <w:tr w14:paraId="021D0B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6B6F2D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王晏</w:t>
            </w:r>
          </w:p>
        </w:tc>
        <w:tc>
          <w:tcPr>
            <w:tcW w:w="4616" w:type="dxa"/>
          </w:tcPr>
          <w:p w14:paraId="09BF91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15100303020</w:t>
            </w:r>
          </w:p>
        </w:tc>
      </w:tr>
      <w:tr w14:paraId="0A0B8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743D09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王小榕</w:t>
            </w:r>
          </w:p>
        </w:tc>
        <w:tc>
          <w:tcPr>
            <w:tcW w:w="4616" w:type="dxa"/>
          </w:tcPr>
          <w:p w14:paraId="4F93F8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15100303007</w:t>
            </w:r>
          </w:p>
        </w:tc>
      </w:tr>
      <w:tr w14:paraId="13148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0555A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房威</w:t>
            </w:r>
          </w:p>
        </w:tc>
        <w:tc>
          <w:tcPr>
            <w:tcW w:w="4616" w:type="dxa"/>
          </w:tcPr>
          <w:p w14:paraId="120D7A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15100303011</w:t>
            </w:r>
          </w:p>
        </w:tc>
      </w:tr>
      <w:tr w14:paraId="16E12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49DDBD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李炎</w:t>
            </w:r>
          </w:p>
        </w:tc>
        <w:tc>
          <w:tcPr>
            <w:tcW w:w="4616" w:type="dxa"/>
          </w:tcPr>
          <w:p w14:paraId="6F6D66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15100303016</w:t>
            </w:r>
          </w:p>
        </w:tc>
      </w:tr>
      <w:tr w14:paraId="679F1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596491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胡孝丹</w:t>
            </w:r>
          </w:p>
        </w:tc>
        <w:tc>
          <w:tcPr>
            <w:tcW w:w="4616" w:type="dxa"/>
          </w:tcPr>
          <w:p w14:paraId="5C059C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15100303010</w:t>
            </w:r>
          </w:p>
        </w:tc>
      </w:tr>
      <w:tr w14:paraId="62621A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3584E2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姜存林</w:t>
            </w:r>
          </w:p>
        </w:tc>
        <w:tc>
          <w:tcPr>
            <w:tcW w:w="4616" w:type="dxa"/>
          </w:tcPr>
          <w:p w14:paraId="417346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15100303006</w:t>
            </w:r>
          </w:p>
        </w:tc>
      </w:tr>
      <w:tr w14:paraId="26BF7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25E845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于梅爽</w:t>
            </w:r>
          </w:p>
        </w:tc>
        <w:tc>
          <w:tcPr>
            <w:tcW w:w="4616" w:type="dxa"/>
          </w:tcPr>
          <w:p w14:paraId="54CD3F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15100303015</w:t>
            </w:r>
          </w:p>
        </w:tc>
      </w:tr>
      <w:tr w14:paraId="09C1A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07F604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eastAsia="zh-CN"/>
              </w:rPr>
              <w:t>胜铭远</w:t>
            </w:r>
          </w:p>
        </w:tc>
        <w:tc>
          <w:tcPr>
            <w:tcW w:w="4616" w:type="dxa"/>
          </w:tcPr>
          <w:p w14:paraId="0D701A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15100303009</w:t>
            </w:r>
          </w:p>
        </w:tc>
      </w:tr>
      <w:tr w14:paraId="6B5A5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4615" w:type="dxa"/>
          </w:tcPr>
          <w:p w14:paraId="59758B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eastAsia="zh-CN"/>
              </w:rPr>
              <w:t>马维霄</w:t>
            </w:r>
          </w:p>
        </w:tc>
        <w:tc>
          <w:tcPr>
            <w:tcW w:w="4616" w:type="dxa"/>
          </w:tcPr>
          <w:p w14:paraId="07B8B0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15100303012</w:t>
            </w:r>
          </w:p>
        </w:tc>
      </w:tr>
    </w:tbl>
    <w:p w14:paraId="2EDAD1D7"/>
    <w:sectPr>
      <w:pgSz w:w="11906" w:h="16838"/>
      <w:pgMar w:top="1814" w:right="1417" w:bottom="1814" w:left="147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E04EA0"/>
    <w:rsid w:val="1C094E8A"/>
    <w:rsid w:val="352C17A6"/>
    <w:rsid w:val="4B86079D"/>
    <w:rsid w:val="6FEC073B"/>
    <w:rsid w:val="7E984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cs="仿宋_GB2312" w:asciiTheme="minorHAnsi" w:hAnsiTheme="minorHAnsi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92</Words>
  <Characters>282</Characters>
  <Lines>0</Lines>
  <Paragraphs>0</Paragraphs>
  <TotalTime>20</TotalTime>
  <ScaleCrop>false</ScaleCrop>
  <LinksUpToDate>false</LinksUpToDate>
  <CharactersWithSpaces>287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2023-06-19T02:32:00Z</dcterms:created>
  <dc:creator>Administrator</dc:creator>
  <cp:lastModifiedBy>库巴亚西</cp:lastModifiedBy>
  <cp:lastPrinted>2024-12-04T07:38:00Z</cp:lastPrinted>
  <dcterms:modified xsi:type="dcterms:W3CDTF">2024-12-27T00:55:37Z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47F1117382984F0BA82F2D6C193CDCDB_12</vt:lpwstr>
  </property>
  <property fmtid="{D5CDD505-2E9C-101B-9397-08002B2CF9AE}" pid="4" name="KSOTemplateDocerSaveRecord">
    <vt:lpwstr>eyJoZGlkIjoiNjM5YWU3ZDhjMDUzZmY1ODM4MzBhOTg0ZDYwM2Q3MjYiLCJ1c2VySWQiOiI3MjQzNzM1NDcifQ==</vt:lpwstr>
  </property>
</Properties>
</file>