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表一</w:t>
      </w:r>
    </w:p>
    <w:p>
      <w:pPr>
        <w:snapToGrid w:val="0"/>
        <w:jc w:val="center"/>
        <w:rPr>
          <w:rFonts w:hint="eastAsia" w:ascii="宋体" w:hAnsi="宋体" w:eastAsia="宋体" w:cs="宋体"/>
          <w:b/>
          <w:sz w:val="32"/>
          <w:szCs w:val="32"/>
        </w:rPr>
      </w:pPr>
      <w:bookmarkStart w:id="0" w:name="_GoBack"/>
      <w:r>
        <w:rPr>
          <w:rFonts w:hint="eastAsia" w:ascii="宋体" w:hAnsi="宋体" w:cs="宋体"/>
          <w:b/>
          <w:sz w:val="32"/>
          <w:szCs w:val="32"/>
          <w:lang w:eastAsia="zh-CN"/>
        </w:rPr>
        <w:t>荣成</w:t>
      </w:r>
      <w:r>
        <w:rPr>
          <w:rFonts w:hint="eastAsia" w:ascii="宋体" w:hAnsi="宋体" w:eastAsia="宋体" w:cs="宋体"/>
          <w:b/>
          <w:sz w:val="32"/>
          <w:szCs w:val="32"/>
        </w:rPr>
        <w:t>市住宅专项维修资金计划使用划款通知</w:t>
      </w:r>
    </w:p>
    <w:bookmarkEnd w:id="0"/>
    <w:p>
      <w:pPr>
        <w:jc w:val="both"/>
        <w:rPr>
          <w:rFonts w:hint="eastAsia" w:ascii="方正小标宋简体" w:hAnsi="宋体" w:eastAsia="方正小标宋简体"/>
          <w:sz w:val="24"/>
        </w:rPr>
      </w:pPr>
    </w:p>
    <w:tbl>
      <w:tblPr>
        <w:tblStyle w:val="3"/>
        <w:tblW w:w="87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16"/>
        <w:gridCol w:w="6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top w:val="single" w:color="auto" w:sz="4" w:space="0"/>
              <w:left w:val="single" w:color="auto" w:sz="4" w:space="0"/>
            </w:tcBorders>
            <w:noWrap w:val="0"/>
            <w:vAlign w:val="center"/>
          </w:tcPr>
          <w:p>
            <w:pPr>
              <w:adjustRightInd w:val="0"/>
              <w:snapToGrid w:val="0"/>
              <w:jc w:val="center"/>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计划项目名称</w:t>
            </w:r>
          </w:p>
        </w:tc>
        <w:tc>
          <w:tcPr>
            <w:tcW w:w="6669" w:type="dxa"/>
            <w:tcBorders>
              <w:top w:val="single" w:color="auto" w:sz="4" w:space="0"/>
              <w:right w:val="single" w:color="auto" w:sz="4" w:space="0"/>
            </w:tcBorders>
            <w:noWrap w:val="0"/>
            <w:vAlign w:val="center"/>
          </w:tcPr>
          <w:p>
            <w:pPr>
              <w:snapToGrid w:val="0"/>
              <w:rPr>
                <w:rFonts w:hint="eastAsia" w:ascii="宋体" w:hAnsi="宋体"/>
                <w:sz w:val="24"/>
              </w:rPr>
            </w:pPr>
            <w:r>
              <w:rPr>
                <w:rFonts w:hint="eastAsia" w:ascii="宋体" w:hAnsi="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left w:val="single" w:color="auto" w:sz="4" w:space="0"/>
              <w:bottom w:val="single" w:color="auto" w:sz="4" w:space="0"/>
            </w:tcBorders>
            <w:noWrap w:val="0"/>
            <w:vAlign w:val="center"/>
          </w:tcPr>
          <w:p>
            <w:pPr>
              <w:adjustRightInd w:val="0"/>
              <w:snapToGrid w:val="0"/>
              <w:jc w:val="center"/>
              <w:rPr>
                <w:rFonts w:hint="eastAsia" w:ascii="宋体" w:hAnsi="宋体" w:eastAsia="宋体"/>
                <w:color w:val="000000" w:themeColor="text1"/>
                <w:sz w:val="24"/>
                <w:lang w:eastAsia="zh-CN"/>
                <w14:textFill>
                  <w14:solidFill>
                    <w14:schemeClr w14:val="tx1"/>
                  </w14:solidFill>
                </w14:textFill>
              </w:rPr>
            </w:pPr>
            <w:r>
              <w:rPr>
                <w:rFonts w:hint="eastAsia" w:ascii="宋体" w:hAnsi="宋体"/>
                <w:color w:val="000000" w:themeColor="text1"/>
                <w:sz w:val="24"/>
                <w:lang w:eastAsia="zh-CN"/>
                <w14:textFill>
                  <w14:solidFill>
                    <w14:schemeClr w14:val="tx1"/>
                  </w14:solidFill>
                </w14:textFill>
              </w:rPr>
              <w:t>维修项目名称</w:t>
            </w:r>
          </w:p>
        </w:tc>
        <w:tc>
          <w:tcPr>
            <w:tcW w:w="6669" w:type="dxa"/>
            <w:tcBorders>
              <w:bottom w:val="single" w:color="auto" w:sz="4" w:space="0"/>
              <w:right w:val="single" w:color="auto" w:sz="4" w:space="0"/>
            </w:tcBorders>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left w:val="single" w:color="auto" w:sz="4" w:space="0"/>
              <w:bottom w:val="single" w:color="auto" w:sz="4" w:space="0"/>
            </w:tcBorders>
            <w:noWrap w:val="0"/>
            <w:vAlign w:val="center"/>
          </w:tcPr>
          <w:p>
            <w:pPr>
              <w:adjustRightInd w:val="0"/>
              <w:snapToGrid w:val="0"/>
              <w:jc w:val="center"/>
              <w:rPr>
                <w:rFonts w:hint="eastAsia" w:ascii="宋体" w:hAnsi="宋体"/>
                <w:sz w:val="24"/>
              </w:rPr>
            </w:pPr>
            <w:r>
              <w:rPr>
                <w:rFonts w:hint="eastAsia" w:ascii="宋体" w:hAnsi="宋体"/>
                <w:sz w:val="24"/>
              </w:rPr>
              <w:t>业主委员</w:t>
            </w:r>
            <w:r>
              <w:rPr>
                <w:rFonts w:hint="eastAsia" w:ascii="宋体" w:hAnsi="宋体"/>
                <w:sz w:val="24"/>
                <w:lang w:eastAsia="zh-CN"/>
              </w:rPr>
              <w:t>会（或社区居委会）</w:t>
            </w:r>
            <w:r>
              <w:rPr>
                <w:rFonts w:hint="eastAsia" w:ascii="宋体" w:hAnsi="宋体"/>
                <w:sz w:val="24"/>
              </w:rPr>
              <w:t>名称</w:t>
            </w:r>
          </w:p>
        </w:tc>
        <w:tc>
          <w:tcPr>
            <w:tcW w:w="6669" w:type="dxa"/>
            <w:tcBorders>
              <w:bottom w:val="single" w:color="auto" w:sz="4" w:space="0"/>
              <w:right w:val="single" w:color="auto" w:sz="4" w:space="0"/>
            </w:tcBorders>
            <w:noWrap w:val="0"/>
            <w:vAlign w:val="center"/>
          </w:tcPr>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left w:val="single" w:color="auto" w:sz="4" w:space="0"/>
              <w:bottom w:val="single" w:color="auto" w:sz="4" w:space="0"/>
            </w:tcBorders>
            <w:noWrap w:val="0"/>
            <w:vAlign w:val="center"/>
          </w:tcPr>
          <w:p>
            <w:pPr>
              <w:adjustRightInd w:val="0"/>
              <w:snapToGrid w:val="0"/>
              <w:jc w:val="center"/>
              <w:rPr>
                <w:rFonts w:hint="eastAsia" w:ascii="宋体" w:hAnsi="宋体"/>
                <w:sz w:val="24"/>
              </w:rPr>
            </w:pPr>
            <w:r>
              <w:rPr>
                <w:rFonts w:hint="eastAsia" w:ascii="宋体" w:hAnsi="宋体"/>
                <w:sz w:val="24"/>
              </w:rPr>
              <w:t>维修项目坐落</w:t>
            </w:r>
          </w:p>
        </w:tc>
        <w:tc>
          <w:tcPr>
            <w:tcW w:w="6669" w:type="dxa"/>
            <w:tcBorders>
              <w:bottom w:val="single" w:color="auto" w:sz="4" w:space="0"/>
              <w:right w:val="single" w:color="auto" w:sz="4" w:space="0"/>
            </w:tcBorders>
            <w:noWrap w:val="0"/>
            <w:vAlign w:val="center"/>
          </w:tcPr>
          <w:p>
            <w:pPr>
              <w:adjustRightInd w:val="0"/>
              <w:snapToGrid w:val="0"/>
              <w:ind w:firstLine="3120" w:firstLineChars="1300"/>
              <w:rPr>
                <w:rFonts w:hint="eastAsia" w:ascii="宋体" w:hAnsi="宋体"/>
                <w:sz w:val="24"/>
              </w:rPr>
            </w:pPr>
            <w:r>
              <w:rPr>
                <w:rFonts w:hint="eastAsia" w:ascii="宋体" w:hAnsi="宋体"/>
                <w:sz w:val="24"/>
              </w:rPr>
              <w:t>路（街、巷）               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top w:val="single" w:color="auto" w:sz="4" w:space="0"/>
              <w:left w:val="single" w:color="auto" w:sz="4" w:space="0"/>
            </w:tcBorders>
            <w:noWrap w:val="0"/>
            <w:vAlign w:val="center"/>
          </w:tcPr>
          <w:p>
            <w:pPr>
              <w:adjustRightInd w:val="0"/>
              <w:snapToGrid w:val="0"/>
              <w:jc w:val="center"/>
              <w:rPr>
                <w:rFonts w:hint="eastAsia" w:ascii="宋体" w:hAnsi="宋体"/>
                <w:sz w:val="24"/>
              </w:rPr>
            </w:pPr>
            <w:r>
              <w:rPr>
                <w:rFonts w:hint="eastAsia" w:ascii="宋体" w:hAnsi="宋体"/>
                <w:sz w:val="24"/>
                <w:lang w:eastAsia="zh-CN"/>
              </w:rPr>
              <w:t>工程费用合计</w:t>
            </w:r>
          </w:p>
        </w:tc>
        <w:tc>
          <w:tcPr>
            <w:tcW w:w="6669" w:type="dxa"/>
            <w:tcBorders>
              <w:top w:val="single" w:color="auto" w:sz="4" w:space="0"/>
              <w:right w:val="single" w:color="auto" w:sz="4" w:space="0"/>
            </w:tcBorders>
            <w:noWrap w:val="0"/>
            <w:vAlign w:val="center"/>
          </w:tcPr>
          <w:p>
            <w:pPr>
              <w:adjustRightInd w:val="0"/>
              <w:snapToGrid w:val="0"/>
              <w:rPr>
                <w:rFonts w:hint="eastAsia" w:ascii="宋体" w:hAnsi="宋体"/>
                <w:sz w:val="24"/>
              </w:rPr>
            </w:pPr>
            <w:r>
              <w:rPr>
                <w:rFonts w:hint="eastAsia" w:ascii="宋体" w:hAnsi="宋体"/>
                <w:sz w:val="24"/>
                <w:lang w:val="en-US" w:eastAsia="zh-CN"/>
              </w:rPr>
              <w:t xml:space="preserve">       </w:t>
            </w:r>
            <w:r>
              <w:rPr>
                <w:rFonts w:hint="eastAsia" w:ascii="宋体" w:hAnsi="宋体"/>
                <w:sz w:val="24"/>
              </w:rPr>
              <w:t xml:space="preserve">元(其中工程决算    </w:t>
            </w:r>
            <w:r>
              <w:rPr>
                <w:rFonts w:hint="eastAsia" w:ascii="宋体" w:hAnsi="宋体"/>
                <w:sz w:val="24"/>
                <w:lang w:val="en-US" w:eastAsia="zh-CN"/>
              </w:rPr>
              <w:t xml:space="preserve"> </w:t>
            </w:r>
            <w:r>
              <w:rPr>
                <w:rFonts w:hint="eastAsia" w:ascii="宋体" w:hAnsi="宋体"/>
                <w:sz w:val="24"/>
              </w:rPr>
              <w:t xml:space="preserve">  元，鉴定监理造价等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top w:val="single" w:color="auto" w:sz="4" w:space="0"/>
              <w:left w:val="single" w:color="auto" w:sz="4" w:space="0"/>
            </w:tcBorders>
            <w:noWrap w:val="0"/>
            <w:vAlign w:val="center"/>
          </w:tcPr>
          <w:p>
            <w:pPr>
              <w:adjustRightInd w:val="0"/>
              <w:snapToGrid w:val="0"/>
              <w:jc w:val="center"/>
              <w:rPr>
                <w:rFonts w:hint="eastAsia" w:ascii="宋体" w:hAnsi="宋体"/>
                <w:sz w:val="24"/>
              </w:rPr>
            </w:pPr>
            <w:r>
              <w:rPr>
                <w:rFonts w:hint="eastAsia" w:ascii="宋体" w:hAnsi="宋体"/>
                <w:sz w:val="24"/>
              </w:rPr>
              <w:t>划款批次</w:t>
            </w:r>
          </w:p>
        </w:tc>
        <w:tc>
          <w:tcPr>
            <w:tcW w:w="6669" w:type="dxa"/>
            <w:tcBorders>
              <w:top w:val="single" w:color="auto" w:sz="4" w:space="0"/>
              <w:right w:val="single" w:color="auto" w:sz="4" w:space="0"/>
            </w:tcBorders>
            <w:noWrap w:val="0"/>
            <w:vAlign w:val="center"/>
          </w:tcPr>
          <w:p>
            <w:pPr>
              <w:adjustRightInd w:val="0"/>
              <w:snapToGrid w:val="0"/>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top w:val="single" w:color="auto" w:sz="4" w:space="0"/>
              <w:left w:val="single" w:color="auto" w:sz="4" w:space="0"/>
            </w:tcBorders>
            <w:noWrap w:val="0"/>
            <w:vAlign w:val="center"/>
          </w:tcPr>
          <w:p>
            <w:pPr>
              <w:adjustRightInd w:val="0"/>
              <w:snapToGrid w:val="0"/>
              <w:jc w:val="center"/>
              <w:rPr>
                <w:rFonts w:hint="eastAsia" w:ascii="宋体" w:hAnsi="宋体"/>
                <w:sz w:val="24"/>
              </w:rPr>
            </w:pPr>
            <w:r>
              <w:rPr>
                <w:rFonts w:hint="eastAsia" w:ascii="宋体" w:hAnsi="宋体"/>
                <w:sz w:val="24"/>
              </w:rPr>
              <w:t>收款单位户名</w:t>
            </w:r>
          </w:p>
        </w:tc>
        <w:tc>
          <w:tcPr>
            <w:tcW w:w="6669" w:type="dxa"/>
            <w:tcBorders>
              <w:top w:val="single" w:color="auto" w:sz="4" w:space="0"/>
              <w:right w:val="single" w:color="auto" w:sz="4" w:space="0"/>
            </w:tcBorders>
            <w:noWrap w:val="0"/>
            <w:vAlign w:val="center"/>
          </w:tcPr>
          <w:p>
            <w:pPr>
              <w:adjustRightInd w:val="0"/>
              <w:snapToGrid w:val="0"/>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left w:val="single" w:color="auto" w:sz="4" w:space="0"/>
            </w:tcBorders>
            <w:noWrap w:val="0"/>
            <w:vAlign w:val="center"/>
          </w:tcPr>
          <w:p>
            <w:pPr>
              <w:adjustRightInd w:val="0"/>
              <w:snapToGrid w:val="0"/>
              <w:jc w:val="center"/>
              <w:rPr>
                <w:rFonts w:hint="eastAsia" w:ascii="宋体" w:hAnsi="宋体"/>
                <w:sz w:val="24"/>
              </w:rPr>
            </w:pPr>
            <w:r>
              <w:rPr>
                <w:rFonts w:hint="eastAsia" w:ascii="宋体" w:hAnsi="宋体"/>
                <w:sz w:val="24"/>
              </w:rPr>
              <w:t>收款单位账号</w:t>
            </w:r>
          </w:p>
        </w:tc>
        <w:tc>
          <w:tcPr>
            <w:tcW w:w="6669" w:type="dxa"/>
            <w:tcBorders>
              <w:right w:val="single" w:color="auto" w:sz="4" w:space="0"/>
            </w:tcBorders>
            <w:noWrap w:val="0"/>
            <w:vAlign w:val="center"/>
          </w:tcPr>
          <w:p>
            <w:pPr>
              <w:adjustRightInd w:val="0"/>
              <w:snapToGrid w:val="0"/>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116" w:type="dxa"/>
            <w:tcBorders>
              <w:left w:val="single" w:color="auto" w:sz="4" w:space="0"/>
              <w:bottom w:val="single" w:color="auto" w:sz="4" w:space="0"/>
            </w:tcBorders>
            <w:noWrap w:val="0"/>
            <w:vAlign w:val="center"/>
          </w:tcPr>
          <w:p>
            <w:pPr>
              <w:adjustRightInd w:val="0"/>
              <w:snapToGrid w:val="0"/>
              <w:jc w:val="center"/>
              <w:rPr>
                <w:rFonts w:hint="eastAsia" w:ascii="宋体" w:hAnsi="宋体"/>
                <w:sz w:val="24"/>
              </w:rPr>
            </w:pPr>
            <w:r>
              <w:rPr>
                <w:rFonts w:hint="eastAsia" w:ascii="宋体" w:hAnsi="宋体"/>
                <w:sz w:val="24"/>
              </w:rPr>
              <w:t>开 户 银 行</w:t>
            </w:r>
          </w:p>
        </w:tc>
        <w:tc>
          <w:tcPr>
            <w:tcW w:w="6669" w:type="dxa"/>
            <w:tcBorders>
              <w:bottom w:val="single" w:color="auto" w:sz="4" w:space="0"/>
              <w:right w:val="single" w:color="auto" w:sz="4" w:space="0"/>
            </w:tcBorders>
            <w:noWrap w:val="0"/>
            <w:vAlign w:val="center"/>
          </w:tcPr>
          <w:p>
            <w:pPr>
              <w:adjustRightInd w:val="0"/>
              <w:snapToGrid w:val="0"/>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9" w:hRule="atLeast"/>
          <w:jc w:val="center"/>
        </w:trPr>
        <w:tc>
          <w:tcPr>
            <w:tcW w:w="878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520" w:lineRule="exact"/>
              <w:ind w:firstLine="600" w:firstLineChars="250"/>
              <w:textAlignment w:val="auto"/>
              <w:rPr>
                <w:rFonts w:hint="eastAsia"/>
                <w:color w:val="000000"/>
                <w:sz w:val="24"/>
              </w:rPr>
            </w:pPr>
            <w:r>
              <w:rPr>
                <w:rFonts w:hint="eastAsia" w:ascii="宋体" w:hAnsi="宋体"/>
                <w:color w:val="000000"/>
                <w:sz w:val="24"/>
                <w:u w:val="single"/>
              </w:rPr>
              <w:t xml:space="preserve">                  </w:t>
            </w:r>
            <w:r>
              <w:rPr>
                <w:rFonts w:hint="eastAsia" w:ascii="宋体" w:hAnsi="宋体"/>
                <w:color w:val="000000"/>
                <w:sz w:val="24"/>
                <w:u w:val="single"/>
                <w:lang w:val="en-US" w:eastAsia="zh-CN"/>
              </w:rPr>
              <w:t xml:space="preserve"> </w:t>
            </w:r>
            <w:r>
              <w:rPr>
                <w:rFonts w:hint="eastAsia" w:ascii="宋体" w:hAnsi="宋体"/>
                <w:color w:val="000000"/>
                <w:sz w:val="24"/>
                <w:u w:val="single"/>
              </w:rPr>
              <w:t xml:space="preserve">             </w:t>
            </w:r>
            <w:r>
              <w:rPr>
                <w:rFonts w:hint="eastAsia" w:ascii="宋体" w:hAnsi="宋体"/>
                <w:color w:val="000000"/>
                <w:sz w:val="24"/>
              </w:rPr>
              <w:t>路（街、巷）</w:t>
            </w:r>
            <w:r>
              <w:rPr>
                <w:rFonts w:hint="eastAsia" w:ascii="宋体" w:hAnsi="宋体"/>
                <w:color w:val="000000"/>
                <w:sz w:val="24"/>
                <w:u w:val="single"/>
              </w:rPr>
              <w:t xml:space="preserve">                       </w:t>
            </w:r>
            <w:r>
              <w:rPr>
                <w:rFonts w:hint="eastAsia" w:ascii="宋体" w:hAnsi="宋体"/>
                <w:color w:val="000000"/>
                <w:sz w:val="24"/>
              </w:rPr>
              <w:t>号楼</w:t>
            </w:r>
            <w:r>
              <w:rPr>
                <w:rFonts w:hint="eastAsia" w:ascii="宋体" w:hAnsi="宋体"/>
                <w:color w:val="000000"/>
                <w:sz w:val="24"/>
                <w:u w:val="single"/>
              </w:rPr>
              <w:t xml:space="preserve">                                  </w:t>
            </w:r>
            <w:r>
              <w:rPr>
                <w:rFonts w:hint="eastAsia" w:ascii="宋体" w:hAnsi="宋体"/>
                <w:color w:val="000000"/>
                <w:sz w:val="24"/>
              </w:rPr>
              <w:t>损坏，经</w:t>
            </w:r>
            <w:r>
              <w:rPr>
                <w:rFonts w:hint="eastAsia" w:ascii="宋体" w:hAnsi="宋体"/>
                <w:color w:val="000000"/>
                <w:sz w:val="28"/>
                <w:szCs w:val="28"/>
              </w:rPr>
              <w:sym w:font="Wingdings 2" w:char="00A3"/>
            </w:r>
            <w:r>
              <w:rPr>
                <w:rFonts w:hint="eastAsia" w:ascii="宋体" w:hAnsi="宋体"/>
                <w:color w:val="000000"/>
                <w:sz w:val="24"/>
              </w:rPr>
              <w:t>业主大会讨论（</w:t>
            </w:r>
            <w:r>
              <w:rPr>
                <w:rFonts w:hint="eastAsia" w:ascii="宋体" w:hAnsi="宋体"/>
                <w:color w:val="000000"/>
                <w:sz w:val="28"/>
                <w:szCs w:val="28"/>
              </w:rPr>
              <w:sym w:font="Wingdings 2" w:char="00A3"/>
            </w:r>
            <w:r>
              <w:rPr>
                <w:rFonts w:hint="eastAsia" w:ascii="宋体" w:hAnsi="宋体"/>
                <w:color w:val="000000"/>
                <w:sz w:val="24"/>
              </w:rPr>
              <w:t>相关业主表决）同意</w:t>
            </w:r>
            <w:r>
              <w:rPr>
                <w:rFonts w:hint="eastAsia"/>
                <w:color w:val="000000"/>
                <w:sz w:val="24"/>
              </w:rPr>
              <w:t>住宅专项维修资金</w:t>
            </w:r>
            <w:r>
              <w:rPr>
                <w:rFonts w:hint="eastAsia"/>
                <w:color w:val="000000"/>
                <w:sz w:val="24"/>
                <w:u w:val="single"/>
              </w:rPr>
              <w:t xml:space="preserve">     </w:t>
            </w:r>
            <w:r>
              <w:rPr>
                <w:rFonts w:hint="eastAsia"/>
                <w:color w:val="000000"/>
                <w:sz w:val="24"/>
                <w:u w:val="single"/>
                <w:lang w:val="en-US" w:eastAsia="zh-CN"/>
              </w:rPr>
              <w:t xml:space="preserve">  </w:t>
            </w:r>
            <w:r>
              <w:rPr>
                <w:rFonts w:hint="eastAsia"/>
                <w:color w:val="000000"/>
                <w:sz w:val="24"/>
                <w:u w:val="single"/>
              </w:rPr>
              <w:t xml:space="preserve">  </w:t>
            </w:r>
            <w:r>
              <w:rPr>
                <w:rFonts w:hint="eastAsia"/>
                <w:color w:val="000000"/>
                <w:sz w:val="24"/>
              </w:rPr>
              <w:t>年度使用计划后，现已开始实施，施工进度约</w:t>
            </w:r>
            <w:r>
              <w:rPr>
                <w:rFonts w:hint="eastAsia"/>
                <w:color w:val="000000"/>
                <w:sz w:val="24"/>
                <w:u w:val="single"/>
              </w:rPr>
              <w:t xml:space="preserve">  </w:t>
            </w:r>
            <w:r>
              <w:rPr>
                <w:rFonts w:hint="eastAsia"/>
                <w:color w:val="000000"/>
                <w:sz w:val="24"/>
                <w:u w:val="single"/>
                <w:lang w:val="en-US" w:eastAsia="zh-CN"/>
              </w:rPr>
              <w:t xml:space="preserve">  </w:t>
            </w:r>
            <w:r>
              <w:rPr>
                <w:rFonts w:hint="eastAsia"/>
                <w:color w:val="000000"/>
                <w:sz w:val="24"/>
                <w:u w:val="single"/>
              </w:rPr>
              <w:t xml:space="preserve">  </w:t>
            </w:r>
            <w:r>
              <w:rPr>
                <w:rFonts w:hint="eastAsia"/>
                <w:color w:val="000000"/>
                <w:sz w:val="24"/>
              </w:rPr>
              <w:t>%。</w:t>
            </w:r>
          </w:p>
          <w:p>
            <w:pPr>
              <w:keepNext w:val="0"/>
              <w:keepLines w:val="0"/>
              <w:pageBreakBefore w:val="0"/>
              <w:widowControl w:val="0"/>
              <w:kinsoku/>
              <w:wordWrap/>
              <w:overflowPunct/>
              <w:topLinePunct w:val="0"/>
              <w:autoSpaceDE/>
              <w:autoSpaceDN/>
              <w:bidi w:val="0"/>
              <w:adjustRightInd w:val="0"/>
              <w:snapToGrid w:val="0"/>
              <w:spacing w:line="520" w:lineRule="exact"/>
              <w:ind w:firstLine="480" w:firstLineChars="200"/>
              <w:textAlignment w:val="auto"/>
              <w:rPr>
                <w:rFonts w:hint="eastAsia" w:ascii="宋体" w:hAnsi="宋体"/>
                <w:bCs/>
                <w:color w:val="000000"/>
                <w:sz w:val="24"/>
              </w:rPr>
            </w:pPr>
            <w:r>
              <w:rPr>
                <w:rFonts w:hint="eastAsia" w:ascii="宋体" w:hAnsi="宋体"/>
                <w:color w:val="000000"/>
                <w:sz w:val="24"/>
              </w:rPr>
              <w:t>本次计划使用工程涉及分摊业主</w:t>
            </w:r>
            <w:r>
              <w:rPr>
                <w:rFonts w:hint="eastAsia" w:ascii="宋体" w:hAnsi="宋体"/>
                <w:color w:val="000000"/>
                <w:sz w:val="24"/>
                <w:lang w:eastAsia="zh-CN"/>
              </w:rPr>
              <w:t>共</w:t>
            </w:r>
            <w:r>
              <w:rPr>
                <w:rFonts w:hint="eastAsia" w:ascii="宋体" w:hAnsi="宋体"/>
                <w:color w:val="000000"/>
                <w:sz w:val="24"/>
                <w:u w:val="single"/>
              </w:rPr>
              <w:t xml:space="preserve">     </w:t>
            </w:r>
            <w:r>
              <w:rPr>
                <w:rFonts w:hint="eastAsia" w:ascii="宋体" w:hAnsi="宋体"/>
                <w:color w:val="000000"/>
                <w:sz w:val="24"/>
              </w:rPr>
              <w:t>户，涉及建筑面积共</w:t>
            </w:r>
            <w:r>
              <w:rPr>
                <w:rFonts w:hint="eastAsia" w:ascii="宋体" w:hAnsi="宋体"/>
                <w:color w:val="000000"/>
                <w:sz w:val="24"/>
                <w:u w:val="single"/>
              </w:rPr>
              <w:t xml:space="preserve"> </w:t>
            </w:r>
            <w:r>
              <w:rPr>
                <w:rFonts w:hint="eastAsia" w:ascii="宋体" w:hAnsi="宋体"/>
                <w:color w:val="000000"/>
                <w:sz w:val="24"/>
                <w:u w:val="single"/>
                <w:lang w:val="en-US" w:eastAsia="zh-CN"/>
              </w:rPr>
              <w:t xml:space="preserve">      </w:t>
            </w:r>
            <w:r>
              <w:rPr>
                <w:rFonts w:hint="eastAsia" w:ascii="宋体" w:hAnsi="宋体"/>
                <w:color w:val="000000"/>
                <w:sz w:val="24"/>
                <w:u w:val="single"/>
              </w:rPr>
              <w:t xml:space="preserve"> </w:t>
            </w:r>
            <w:r>
              <w:rPr>
                <w:rFonts w:hint="eastAsia" w:ascii="宋体" w:hAnsi="宋体"/>
                <w:color w:val="000000"/>
                <w:sz w:val="24"/>
              </w:rPr>
              <w:t>㎡。现请你</w:t>
            </w:r>
            <w:r>
              <w:rPr>
                <w:rFonts w:hint="eastAsia" w:ascii="宋体" w:hAnsi="宋体"/>
                <w:color w:val="000000"/>
                <w:sz w:val="24"/>
                <w:lang w:eastAsia="zh-CN"/>
              </w:rPr>
              <w:t>单位</w:t>
            </w:r>
            <w:r>
              <w:rPr>
                <w:rFonts w:hint="eastAsia" w:ascii="宋体" w:hAnsi="宋体"/>
                <w:color w:val="000000"/>
                <w:sz w:val="24"/>
              </w:rPr>
              <w:t>从住宅专项维修资金账户</w:t>
            </w:r>
            <w:r>
              <w:rPr>
                <w:rFonts w:hint="eastAsia" w:ascii="宋体" w:hAnsi="宋体"/>
                <w:color w:val="000000"/>
                <w:sz w:val="24"/>
                <w:lang w:eastAsia="zh-CN"/>
              </w:rPr>
              <w:t>划转</w:t>
            </w:r>
            <w:r>
              <w:rPr>
                <w:rFonts w:hint="eastAsia" w:ascii="宋体" w:hAnsi="宋体"/>
                <w:color w:val="000000"/>
                <w:sz w:val="24"/>
              </w:rPr>
              <w:t>金额</w:t>
            </w:r>
            <w:r>
              <w:rPr>
                <w:rFonts w:hint="eastAsia" w:ascii="宋体" w:hAnsi="宋体"/>
                <w:color w:val="000000"/>
                <w:sz w:val="24"/>
                <w:lang w:eastAsia="zh-CN"/>
              </w:rPr>
              <w:t>（大小写）</w:t>
            </w:r>
            <w:r>
              <w:rPr>
                <w:rFonts w:hint="eastAsia" w:ascii="宋体" w:hAnsi="宋体"/>
                <w:color w:val="000000"/>
                <w:sz w:val="24"/>
                <w:u w:val="single"/>
              </w:rPr>
              <w:t xml:space="preserve">     </w:t>
            </w:r>
            <w:r>
              <w:rPr>
                <w:rFonts w:hint="eastAsia" w:ascii="宋体" w:hAnsi="宋体"/>
                <w:color w:val="000000"/>
                <w:sz w:val="24"/>
                <w:u w:val="single"/>
                <w:lang w:val="en-US" w:eastAsia="zh-CN"/>
              </w:rPr>
              <w:t xml:space="preserve">  </w:t>
            </w:r>
            <w:r>
              <w:rPr>
                <w:rFonts w:hint="eastAsia" w:ascii="宋体" w:hAnsi="宋体"/>
                <w:color w:val="000000"/>
                <w:sz w:val="24"/>
                <w:u w:val="single"/>
              </w:rPr>
              <w:t xml:space="preserve">  </w:t>
            </w:r>
            <w:r>
              <w:rPr>
                <w:rFonts w:hint="eastAsia" w:ascii="宋体" w:hAnsi="宋体"/>
                <w:color w:val="000000"/>
                <w:sz w:val="24"/>
                <w:u w:val="single"/>
                <w:lang w:val="en-US" w:eastAsia="zh-CN"/>
              </w:rPr>
              <w:t xml:space="preserve">    </w:t>
            </w:r>
            <w:r>
              <w:rPr>
                <w:rFonts w:hint="eastAsia" w:ascii="宋体" w:hAnsi="宋体"/>
                <w:color w:val="000000"/>
                <w:sz w:val="24"/>
                <w:u w:val="single"/>
              </w:rPr>
              <w:t xml:space="preserve">      </w:t>
            </w:r>
            <w:r>
              <w:rPr>
                <w:rFonts w:hint="eastAsia" w:ascii="宋体" w:hAnsi="宋体"/>
                <w:color w:val="000000"/>
                <w:sz w:val="24"/>
              </w:rPr>
              <w:t>元。我单位已认真核对收款账户信息无误，</w:t>
            </w:r>
            <w:r>
              <w:rPr>
                <w:rFonts w:hint="eastAsia" w:ascii="宋体" w:hAnsi="宋体"/>
                <w:bCs/>
                <w:color w:val="000000"/>
                <w:sz w:val="24"/>
              </w:rPr>
              <w:t>所提供的资料真实有效,如因账户异常导致无法正常拨付,自愿承担法律责任。</w:t>
            </w:r>
          </w:p>
          <w:p>
            <w:pPr>
              <w:adjustRightInd w:val="0"/>
              <w:snapToGrid w:val="0"/>
              <w:rPr>
                <w:rFonts w:hint="eastAsia" w:ascii="宋体" w:hAnsi="宋体"/>
                <w:color w:val="0000FF"/>
                <w:sz w:val="24"/>
              </w:rPr>
            </w:pPr>
            <w:r>
              <w:rPr>
                <w:rFonts w:hint="eastAsia" w:ascii="宋体" w:hAnsi="宋体"/>
                <w:color w:val="0000FF"/>
                <w:sz w:val="24"/>
              </w:rPr>
              <w:t xml:space="preserve"> </w:t>
            </w:r>
          </w:p>
          <w:p>
            <w:pPr>
              <w:adjustRightInd w:val="0"/>
              <w:snapToGrid w:val="0"/>
              <w:rPr>
                <w:rFonts w:hint="eastAsia" w:ascii="宋体" w:hAnsi="宋体"/>
                <w:color w:val="0000FF"/>
                <w:sz w:val="24"/>
              </w:rPr>
            </w:pPr>
          </w:p>
          <w:p>
            <w:pPr>
              <w:adjustRightInd w:val="0"/>
              <w:snapToGrid w:val="0"/>
              <w:rPr>
                <w:rFonts w:hint="eastAsia" w:ascii="宋体" w:hAnsi="宋体"/>
                <w:sz w:val="24"/>
              </w:rPr>
            </w:pPr>
            <w:r>
              <w:rPr>
                <w:rFonts w:hint="eastAsia" w:ascii="宋体" w:hAnsi="宋体"/>
                <w:sz w:val="24"/>
              </w:rPr>
              <w:t>业主委员会（</w:t>
            </w:r>
            <w:r>
              <w:rPr>
                <w:rFonts w:hint="eastAsia" w:ascii="宋体" w:hAnsi="宋体"/>
                <w:sz w:val="24"/>
                <w:lang w:eastAsia="zh-CN"/>
              </w:rPr>
              <w:t>盖</w:t>
            </w:r>
            <w:r>
              <w:rPr>
                <w:rFonts w:hint="eastAsia" w:ascii="宋体" w:hAnsi="宋体"/>
                <w:sz w:val="24"/>
              </w:rPr>
              <w:t xml:space="preserve">章）：   </w:t>
            </w:r>
            <w:r>
              <w:rPr>
                <w:rFonts w:hint="eastAsia" w:ascii="宋体" w:hAnsi="宋体"/>
                <w:sz w:val="24"/>
                <w:lang w:val="en-US" w:eastAsia="zh-CN"/>
              </w:rPr>
              <w:t xml:space="preserve">              </w:t>
            </w:r>
            <w:r>
              <w:rPr>
                <w:rFonts w:hint="eastAsia" w:ascii="宋体" w:hAnsi="宋体"/>
                <w:sz w:val="24"/>
              </w:rPr>
              <w:t xml:space="preserve">   </w:t>
            </w:r>
            <w:r>
              <w:rPr>
                <w:rFonts w:hint="eastAsia" w:ascii="宋体" w:hAnsi="宋体"/>
                <w:sz w:val="24"/>
                <w:lang w:val="en-US" w:eastAsia="zh-CN"/>
              </w:rPr>
              <w:t xml:space="preserve"> </w:t>
            </w:r>
            <w:r>
              <w:rPr>
                <w:rFonts w:hint="eastAsia" w:ascii="宋体" w:hAnsi="宋体"/>
                <w:sz w:val="24"/>
              </w:rPr>
              <w:t xml:space="preserve">代理人（签字）：                  </w:t>
            </w:r>
          </w:p>
          <w:p>
            <w:pPr>
              <w:adjustRightInd w:val="0"/>
              <w:snapToGrid w:val="0"/>
              <w:rPr>
                <w:rFonts w:hint="eastAsia" w:ascii="宋体" w:hAnsi="宋体"/>
                <w:sz w:val="24"/>
                <w:lang w:val="en-US" w:eastAsia="zh-CN"/>
              </w:rPr>
            </w:pPr>
            <w:r>
              <w:rPr>
                <w:rFonts w:hint="eastAsia" w:ascii="宋体" w:hAnsi="宋体"/>
                <w:sz w:val="24"/>
              </w:rPr>
              <w:t>（社区居委会）</w:t>
            </w:r>
            <w:r>
              <w:rPr>
                <w:rFonts w:hint="eastAsia" w:ascii="宋体" w:hAnsi="宋体"/>
                <w:sz w:val="24"/>
                <w:lang w:val="en-US" w:eastAsia="zh-CN"/>
              </w:rPr>
              <w:t xml:space="preserve">                         </w:t>
            </w:r>
          </w:p>
          <w:p>
            <w:pPr>
              <w:adjustRightInd w:val="0"/>
              <w:snapToGrid w:val="0"/>
              <w:ind w:firstLine="4800" w:firstLineChars="2000"/>
              <w:rPr>
                <w:rFonts w:hint="eastAsia" w:ascii="宋体" w:hAnsi="宋体" w:eastAsia="宋体"/>
                <w:sz w:val="24"/>
                <w:lang w:val="en-US" w:eastAsia="zh-CN"/>
              </w:rPr>
            </w:pPr>
            <w:r>
              <w:rPr>
                <w:rFonts w:hint="eastAsia" w:ascii="宋体" w:hAnsi="宋体"/>
                <w:sz w:val="24"/>
                <w:lang w:val="en-US" w:eastAsia="zh-CN"/>
              </w:rPr>
              <w:t>联系电话：</w:t>
            </w:r>
          </w:p>
          <w:p>
            <w:pPr>
              <w:adjustRightInd w:val="0"/>
              <w:snapToGrid w:val="0"/>
              <w:ind w:firstLine="5520" w:firstLineChars="2300"/>
              <w:rPr>
                <w:rFonts w:hint="eastAsia" w:ascii="宋体" w:hAnsi="宋体"/>
                <w:sz w:val="24"/>
              </w:rPr>
            </w:pPr>
          </w:p>
          <w:p>
            <w:pPr>
              <w:adjustRightInd w:val="0"/>
              <w:snapToGrid w:val="0"/>
              <w:ind w:firstLine="5520" w:firstLineChars="2300"/>
              <w:rPr>
                <w:rFonts w:hint="eastAsia" w:ascii="宋体" w:hAnsi="宋体"/>
                <w:sz w:val="24"/>
              </w:rPr>
            </w:pPr>
          </w:p>
          <w:p>
            <w:pPr>
              <w:adjustRightInd w:val="0"/>
              <w:snapToGrid w:val="0"/>
              <w:ind w:firstLine="6480" w:firstLineChars="2700"/>
              <w:rPr>
                <w:rFonts w:hint="eastAsia" w:ascii="宋体" w:hAnsi="宋体"/>
                <w:sz w:val="24"/>
              </w:rPr>
            </w:pPr>
            <w:r>
              <w:rPr>
                <w:rFonts w:hint="eastAsia" w:ascii="宋体" w:hAnsi="宋体"/>
                <w:sz w:val="24"/>
              </w:rPr>
              <w:t xml:space="preserve"> 年</w:t>
            </w:r>
            <w:r>
              <w:rPr>
                <w:rFonts w:hint="eastAsia" w:ascii="宋体" w:hAnsi="宋体"/>
                <w:sz w:val="24"/>
                <w:lang w:val="en-US" w:eastAsia="zh-CN"/>
              </w:rPr>
              <w:t xml:space="preserve"> </w:t>
            </w:r>
            <w:r>
              <w:rPr>
                <w:rFonts w:hint="eastAsia" w:ascii="宋体" w:hAnsi="宋体"/>
                <w:sz w:val="24"/>
              </w:rPr>
              <w:t xml:space="preserve">    月</w:t>
            </w:r>
            <w:r>
              <w:rPr>
                <w:rFonts w:hint="eastAsia" w:ascii="宋体" w:hAnsi="宋体"/>
                <w:sz w:val="24"/>
                <w:lang w:val="en-US" w:eastAsia="zh-CN"/>
              </w:rPr>
              <w:t xml:space="preserve"> </w:t>
            </w:r>
            <w:r>
              <w:rPr>
                <w:rFonts w:hint="eastAsia" w:ascii="宋体" w:hAnsi="宋体"/>
                <w:sz w:val="24"/>
              </w:rPr>
              <w:t xml:space="preserve">    日</w:t>
            </w:r>
          </w:p>
        </w:tc>
      </w:tr>
    </w:tbl>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表二</w:t>
      </w:r>
    </w:p>
    <w:p>
      <w:pPr>
        <w:jc w:val="center"/>
        <w:rPr>
          <w:rFonts w:hint="eastAsia" w:ascii="宋体" w:hAnsi="宋体" w:eastAsia="宋体" w:cs="宋体"/>
          <w:b/>
          <w:bCs/>
          <w:sz w:val="36"/>
          <w:szCs w:val="36"/>
        </w:rPr>
      </w:pPr>
      <w:r>
        <w:rPr>
          <w:rFonts w:hint="eastAsia" w:ascii="宋体" w:hAnsi="宋体" w:cs="宋体"/>
          <w:b/>
          <w:bCs/>
          <w:sz w:val="32"/>
          <w:szCs w:val="32"/>
          <w:lang w:eastAsia="zh-CN"/>
        </w:rPr>
        <w:t>荣成</w:t>
      </w:r>
      <w:r>
        <w:rPr>
          <w:rFonts w:hint="eastAsia" w:ascii="宋体" w:hAnsi="宋体" w:eastAsia="宋体" w:cs="宋体"/>
          <w:b/>
          <w:bCs/>
          <w:sz w:val="32"/>
          <w:szCs w:val="32"/>
        </w:rPr>
        <w:t>市住宅专项维修资金计划使用清单</w:t>
      </w:r>
    </w:p>
    <w:p>
      <w:pPr>
        <w:jc w:val="center"/>
        <w:rPr>
          <w:rFonts w:hint="eastAsia" w:ascii="黑体" w:hAnsi="黑体" w:eastAsia="黑体"/>
          <w:sz w:val="24"/>
          <w:szCs w:val="24"/>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根据</w:t>
      </w:r>
      <w:r>
        <w:rPr>
          <w:rFonts w:hint="eastAsia"/>
          <w:sz w:val="24"/>
          <w:szCs w:val="24"/>
          <w:u w:val="single"/>
        </w:rPr>
        <w:t xml:space="preserve">      </w:t>
      </w:r>
      <w:r>
        <w:rPr>
          <w:rFonts w:hint="eastAsia"/>
          <w:sz w:val="24"/>
          <w:szCs w:val="24"/>
          <w:u w:val="single"/>
          <w:lang w:val="en-US" w:eastAsia="zh-CN"/>
        </w:rPr>
        <w:t xml:space="preserve">  </w:t>
      </w:r>
      <w:r>
        <w:rPr>
          <w:rFonts w:hint="eastAsia"/>
          <w:sz w:val="24"/>
          <w:szCs w:val="24"/>
          <w:u w:val="single"/>
        </w:rPr>
        <w:t xml:space="preserve">       </w:t>
      </w:r>
      <w:r>
        <w:rPr>
          <w:rFonts w:hint="eastAsia"/>
          <w:sz w:val="24"/>
          <w:szCs w:val="24"/>
        </w:rPr>
        <w:t>小区房屋共用部位、共用设施设备的使用年限、维修保养和损耗等情况，现编制住宅专项维修资金</w:t>
      </w:r>
      <w:r>
        <w:rPr>
          <w:rFonts w:hint="eastAsia"/>
          <w:sz w:val="24"/>
          <w:szCs w:val="24"/>
          <w:u w:val="single"/>
        </w:rPr>
        <w:t xml:space="preserve">     </w:t>
      </w:r>
      <w:r>
        <w:rPr>
          <w:rFonts w:hint="eastAsia"/>
          <w:sz w:val="24"/>
          <w:szCs w:val="24"/>
          <w:u w:val="single"/>
          <w:lang w:val="en-US" w:eastAsia="zh-CN"/>
        </w:rPr>
        <w:t xml:space="preserve">        </w:t>
      </w:r>
      <w:r>
        <w:rPr>
          <w:rFonts w:hint="eastAsia"/>
          <w:sz w:val="24"/>
          <w:szCs w:val="24"/>
          <w:u w:val="single"/>
        </w:rPr>
        <w:t xml:space="preserve">  </w:t>
      </w:r>
      <w:r>
        <w:rPr>
          <w:rFonts w:hint="eastAsia"/>
          <w:sz w:val="24"/>
          <w:szCs w:val="24"/>
        </w:rPr>
        <w:t>年度使用计划，维修项目和计划实施时间等如下表所示，具体实施内容详见维修更新改造方案及</w:t>
      </w:r>
      <w:r>
        <w:rPr>
          <w:rFonts w:hint="eastAsia"/>
          <w:sz w:val="24"/>
          <w:szCs w:val="24"/>
          <w:lang w:eastAsia="zh-CN"/>
        </w:rPr>
        <w:t>工程</w:t>
      </w:r>
      <w:r>
        <w:rPr>
          <w:rFonts w:hint="eastAsia"/>
          <w:sz w:val="24"/>
          <w:szCs w:val="24"/>
        </w:rPr>
        <w:t>预算书：</w:t>
      </w:r>
    </w:p>
    <w:tbl>
      <w:tblPr>
        <w:tblStyle w:val="3"/>
        <w:tblpPr w:leftFromText="180" w:rightFromText="180" w:vertAnchor="text" w:horzAnchor="margin" w:tblpY="200"/>
        <w:tblW w:w="8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0"/>
        <w:gridCol w:w="1419"/>
        <w:gridCol w:w="1200"/>
        <w:gridCol w:w="1037"/>
        <w:gridCol w:w="1200"/>
        <w:gridCol w:w="1281"/>
        <w:gridCol w:w="941"/>
        <w:gridCol w:w="1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8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序号</w:t>
            </w:r>
          </w:p>
        </w:tc>
        <w:tc>
          <w:tcPr>
            <w:tcW w:w="1419" w:type="dxa"/>
            <w:noWrap w:val="0"/>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计划</w:t>
            </w:r>
            <w:r>
              <w:rPr>
                <w:rFonts w:hint="eastAsia" w:ascii="宋体" w:hAnsi="宋体" w:eastAsia="宋体" w:cs="宋体"/>
                <w:sz w:val="24"/>
                <w:szCs w:val="24"/>
                <w:lang w:eastAsia="zh-CN"/>
              </w:rPr>
              <w:t>维修</w:t>
            </w:r>
          </w:p>
          <w:p>
            <w:pPr>
              <w:jc w:val="center"/>
              <w:rPr>
                <w:rFonts w:hint="eastAsia" w:ascii="宋体" w:hAnsi="宋体" w:eastAsia="宋体" w:cs="宋体"/>
                <w:sz w:val="24"/>
                <w:szCs w:val="24"/>
              </w:rPr>
            </w:pPr>
            <w:r>
              <w:rPr>
                <w:rFonts w:hint="eastAsia" w:ascii="宋体" w:hAnsi="宋体" w:eastAsia="宋体" w:cs="宋体"/>
                <w:sz w:val="24"/>
                <w:szCs w:val="24"/>
              </w:rPr>
              <w:t>项目名称</w:t>
            </w:r>
          </w:p>
        </w:tc>
        <w:tc>
          <w:tcPr>
            <w:tcW w:w="120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工程预算</w:t>
            </w:r>
            <w:r>
              <w:rPr>
                <w:rFonts w:hint="eastAsia" w:ascii="宋体" w:hAnsi="宋体" w:eastAsia="宋体" w:cs="宋体"/>
                <w:sz w:val="24"/>
                <w:szCs w:val="24"/>
                <w:lang w:eastAsia="zh-CN"/>
              </w:rPr>
              <w:t>（元）</w:t>
            </w:r>
          </w:p>
        </w:tc>
        <w:tc>
          <w:tcPr>
            <w:tcW w:w="1037"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施工</w:t>
            </w:r>
          </w:p>
          <w:p>
            <w:pPr>
              <w:jc w:val="center"/>
              <w:rPr>
                <w:rFonts w:hint="eastAsia" w:ascii="宋体" w:hAnsi="宋体" w:eastAsia="宋体" w:cs="宋体"/>
                <w:sz w:val="24"/>
                <w:szCs w:val="24"/>
                <w:lang w:eastAsia="zh-CN"/>
              </w:rPr>
            </w:pPr>
            <w:r>
              <w:rPr>
                <w:rFonts w:hint="eastAsia" w:ascii="宋体" w:hAnsi="宋体" w:eastAsia="宋体" w:cs="宋体"/>
                <w:sz w:val="24"/>
                <w:szCs w:val="24"/>
              </w:rPr>
              <w:t>单位</w:t>
            </w:r>
          </w:p>
        </w:tc>
        <w:tc>
          <w:tcPr>
            <w:tcW w:w="120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涉及分摊</w:t>
            </w:r>
          </w:p>
          <w:p>
            <w:pPr>
              <w:jc w:val="center"/>
              <w:rPr>
                <w:rFonts w:hint="eastAsia" w:ascii="宋体" w:hAnsi="宋体" w:eastAsia="宋体" w:cs="宋体"/>
                <w:sz w:val="24"/>
                <w:szCs w:val="24"/>
              </w:rPr>
            </w:pPr>
            <w:r>
              <w:rPr>
                <w:rFonts w:hint="eastAsia" w:ascii="宋体" w:hAnsi="宋体" w:eastAsia="宋体" w:cs="宋体"/>
                <w:sz w:val="24"/>
                <w:szCs w:val="24"/>
              </w:rPr>
              <w:t>范围</w:t>
            </w:r>
          </w:p>
        </w:tc>
        <w:tc>
          <w:tcPr>
            <w:tcW w:w="1281" w:type="dxa"/>
            <w:noWrap w:val="0"/>
            <w:vAlign w:val="center"/>
          </w:tcPr>
          <w:p>
            <w:pPr>
              <w:jc w:val="center"/>
              <w:rPr>
                <w:rFonts w:hint="eastAsia" w:ascii="宋体" w:hAnsi="宋体" w:eastAsia="宋体" w:cs="宋体"/>
                <w:sz w:val="24"/>
                <w:szCs w:val="24"/>
                <w:lang w:val="en-US" w:eastAsia="zh-CN"/>
              </w:rPr>
            </w:pPr>
            <w:r>
              <w:rPr>
                <w:rFonts w:hint="eastAsia" w:ascii="宋体" w:hAnsi="宋体" w:cs="宋体"/>
                <w:sz w:val="24"/>
                <w:szCs w:val="24"/>
                <w:lang w:val="en-US" w:eastAsia="zh-CN"/>
              </w:rPr>
              <w:t>涉及业主每平方米分摊金额（元）</w:t>
            </w:r>
          </w:p>
        </w:tc>
        <w:tc>
          <w:tcPr>
            <w:tcW w:w="941" w:type="dxa"/>
            <w:noWrap w:val="0"/>
            <w:vAlign w:val="center"/>
          </w:tcPr>
          <w:p>
            <w:pPr>
              <w:ind w:left="480" w:hanging="480" w:hangingChars="200"/>
              <w:jc w:val="center"/>
              <w:rPr>
                <w:rFonts w:hint="eastAsia" w:ascii="宋体" w:hAnsi="宋体" w:eastAsia="宋体" w:cs="宋体"/>
                <w:sz w:val="24"/>
                <w:szCs w:val="24"/>
              </w:rPr>
            </w:pPr>
            <w:r>
              <w:rPr>
                <w:rFonts w:hint="eastAsia" w:ascii="宋体" w:hAnsi="宋体" w:eastAsia="宋体" w:cs="宋体"/>
                <w:sz w:val="24"/>
                <w:szCs w:val="24"/>
              </w:rPr>
              <w:t>计划</w:t>
            </w:r>
          </w:p>
          <w:p>
            <w:pPr>
              <w:ind w:left="480" w:hanging="480" w:hangingChars="200"/>
              <w:jc w:val="center"/>
              <w:rPr>
                <w:rFonts w:hint="eastAsia" w:ascii="宋体" w:hAnsi="宋体" w:eastAsia="宋体" w:cs="宋体"/>
                <w:sz w:val="24"/>
                <w:szCs w:val="24"/>
              </w:rPr>
            </w:pPr>
            <w:r>
              <w:rPr>
                <w:rFonts w:hint="eastAsia" w:ascii="宋体" w:hAnsi="宋体" w:eastAsia="宋体" w:cs="宋体"/>
                <w:sz w:val="24"/>
                <w:szCs w:val="24"/>
              </w:rPr>
              <w:t>实施</w:t>
            </w:r>
          </w:p>
          <w:p>
            <w:pPr>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时间</w:t>
            </w:r>
          </w:p>
        </w:tc>
        <w:tc>
          <w:tcPr>
            <w:tcW w:w="1061" w:type="dxa"/>
            <w:noWrap w:val="0"/>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38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1</w:t>
            </w:r>
          </w:p>
        </w:tc>
        <w:tc>
          <w:tcPr>
            <w:tcW w:w="1419"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037"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281" w:type="dxa"/>
            <w:noWrap w:val="0"/>
            <w:vAlign w:val="center"/>
          </w:tcPr>
          <w:p>
            <w:pPr>
              <w:jc w:val="center"/>
              <w:rPr>
                <w:rFonts w:hint="eastAsia" w:ascii="宋体" w:hAnsi="宋体" w:eastAsia="宋体" w:cs="宋体"/>
                <w:sz w:val="24"/>
                <w:szCs w:val="24"/>
              </w:rPr>
            </w:pPr>
          </w:p>
        </w:tc>
        <w:tc>
          <w:tcPr>
            <w:tcW w:w="941" w:type="dxa"/>
            <w:noWrap w:val="0"/>
            <w:vAlign w:val="center"/>
          </w:tcPr>
          <w:p>
            <w:pPr>
              <w:jc w:val="center"/>
              <w:rPr>
                <w:rFonts w:hint="eastAsia" w:ascii="宋体" w:hAnsi="宋体" w:eastAsia="宋体" w:cs="宋体"/>
                <w:sz w:val="24"/>
                <w:szCs w:val="24"/>
              </w:rPr>
            </w:pPr>
          </w:p>
        </w:tc>
        <w:tc>
          <w:tcPr>
            <w:tcW w:w="1061"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38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2</w:t>
            </w:r>
          </w:p>
        </w:tc>
        <w:tc>
          <w:tcPr>
            <w:tcW w:w="1419"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037"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281" w:type="dxa"/>
            <w:noWrap w:val="0"/>
            <w:vAlign w:val="center"/>
          </w:tcPr>
          <w:p>
            <w:pPr>
              <w:jc w:val="center"/>
              <w:rPr>
                <w:rFonts w:hint="eastAsia" w:ascii="宋体" w:hAnsi="宋体" w:eastAsia="宋体" w:cs="宋体"/>
                <w:sz w:val="24"/>
                <w:szCs w:val="24"/>
              </w:rPr>
            </w:pPr>
          </w:p>
        </w:tc>
        <w:tc>
          <w:tcPr>
            <w:tcW w:w="941" w:type="dxa"/>
            <w:noWrap w:val="0"/>
            <w:vAlign w:val="center"/>
          </w:tcPr>
          <w:p>
            <w:pPr>
              <w:jc w:val="center"/>
              <w:rPr>
                <w:rFonts w:hint="eastAsia" w:ascii="宋体" w:hAnsi="宋体" w:eastAsia="宋体" w:cs="宋体"/>
                <w:sz w:val="24"/>
                <w:szCs w:val="24"/>
              </w:rPr>
            </w:pPr>
          </w:p>
        </w:tc>
        <w:tc>
          <w:tcPr>
            <w:tcW w:w="1061"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38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3</w:t>
            </w:r>
          </w:p>
        </w:tc>
        <w:tc>
          <w:tcPr>
            <w:tcW w:w="1419"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037"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281" w:type="dxa"/>
            <w:noWrap w:val="0"/>
            <w:vAlign w:val="center"/>
          </w:tcPr>
          <w:p>
            <w:pPr>
              <w:jc w:val="center"/>
              <w:rPr>
                <w:rFonts w:hint="eastAsia" w:ascii="宋体" w:hAnsi="宋体" w:eastAsia="宋体" w:cs="宋体"/>
                <w:sz w:val="24"/>
                <w:szCs w:val="24"/>
              </w:rPr>
            </w:pPr>
          </w:p>
        </w:tc>
        <w:tc>
          <w:tcPr>
            <w:tcW w:w="941" w:type="dxa"/>
            <w:noWrap w:val="0"/>
            <w:vAlign w:val="center"/>
          </w:tcPr>
          <w:p>
            <w:pPr>
              <w:jc w:val="center"/>
              <w:rPr>
                <w:rFonts w:hint="eastAsia" w:ascii="宋体" w:hAnsi="宋体" w:eastAsia="宋体" w:cs="宋体"/>
                <w:sz w:val="24"/>
                <w:szCs w:val="24"/>
              </w:rPr>
            </w:pPr>
          </w:p>
        </w:tc>
        <w:tc>
          <w:tcPr>
            <w:tcW w:w="1061"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38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4</w:t>
            </w:r>
          </w:p>
        </w:tc>
        <w:tc>
          <w:tcPr>
            <w:tcW w:w="1419"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037"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281" w:type="dxa"/>
            <w:noWrap w:val="0"/>
            <w:vAlign w:val="center"/>
          </w:tcPr>
          <w:p>
            <w:pPr>
              <w:jc w:val="center"/>
              <w:rPr>
                <w:rFonts w:hint="eastAsia" w:ascii="宋体" w:hAnsi="宋体" w:eastAsia="宋体" w:cs="宋体"/>
                <w:sz w:val="24"/>
                <w:szCs w:val="24"/>
              </w:rPr>
            </w:pPr>
          </w:p>
        </w:tc>
        <w:tc>
          <w:tcPr>
            <w:tcW w:w="941" w:type="dxa"/>
            <w:noWrap w:val="0"/>
            <w:vAlign w:val="center"/>
          </w:tcPr>
          <w:p>
            <w:pPr>
              <w:jc w:val="center"/>
              <w:rPr>
                <w:rFonts w:hint="eastAsia" w:ascii="宋体" w:hAnsi="宋体" w:eastAsia="宋体" w:cs="宋体"/>
                <w:sz w:val="24"/>
                <w:szCs w:val="24"/>
              </w:rPr>
            </w:pPr>
          </w:p>
        </w:tc>
        <w:tc>
          <w:tcPr>
            <w:tcW w:w="1061"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38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5</w:t>
            </w:r>
          </w:p>
        </w:tc>
        <w:tc>
          <w:tcPr>
            <w:tcW w:w="1419"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037"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281" w:type="dxa"/>
            <w:noWrap w:val="0"/>
            <w:vAlign w:val="center"/>
          </w:tcPr>
          <w:p>
            <w:pPr>
              <w:jc w:val="center"/>
              <w:rPr>
                <w:rFonts w:hint="eastAsia" w:ascii="宋体" w:hAnsi="宋体" w:eastAsia="宋体" w:cs="宋体"/>
                <w:sz w:val="24"/>
                <w:szCs w:val="24"/>
              </w:rPr>
            </w:pPr>
          </w:p>
        </w:tc>
        <w:tc>
          <w:tcPr>
            <w:tcW w:w="941" w:type="dxa"/>
            <w:noWrap w:val="0"/>
            <w:vAlign w:val="center"/>
          </w:tcPr>
          <w:p>
            <w:pPr>
              <w:jc w:val="center"/>
              <w:rPr>
                <w:rFonts w:hint="eastAsia" w:ascii="宋体" w:hAnsi="宋体" w:eastAsia="宋体" w:cs="宋体"/>
                <w:sz w:val="24"/>
                <w:szCs w:val="24"/>
              </w:rPr>
            </w:pPr>
          </w:p>
        </w:tc>
        <w:tc>
          <w:tcPr>
            <w:tcW w:w="1061" w:type="dxa"/>
            <w:noWrap w:val="0"/>
            <w:vAlign w:val="center"/>
          </w:tcPr>
          <w:p>
            <w:pPr>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380" w:type="dxa"/>
            <w:noWrap w:val="0"/>
            <w:vAlign w:val="center"/>
          </w:tcPr>
          <w:p>
            <w:pPr>
              <w:jc w:val="center"/>
              <w:rPr>
                <w:rFonts w:hint="eastAsia" w:ascii="宋体" w:hAnsi="宋体" w:eastAsia="宋体" w:cs="宋体"/>
                <w:sz w:val="24"/>
                <w:szCs w:val="24"/>
              </w:rPr>
            </w:pPr>
            <w:r>
              <w:rPr>
                <w:rFonts w:hint="eastAsia" w:ascii="宋体" w:hAnsi="宋体" w:eastAsia="宋体" w:cs="宋体"/>
                <w:sz w:val="24"/>
                <w:szCs w:val="24"/>
              </w:rPr>
              <w:t>6</w:t>
            </w:r>
          </w:p>
        </w:tc>
        <w:tc>
          <w:tcPr>
            <w:tcW w:w="1419"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037" w:type="dxa"/>
            <w:noWrap w:val="0"/>
            <w:vAlign w:val="center"/>
          </w:tcPr>
          <w:p>
            <w:pPr>
              <w:jc w:val="center"/>
              <w:rPr>
                <w:rFonts w:hint="eastAsia" w:ascii="宋体" w:hAnsi="宋体" w:eastAsia="宋体" w:cs="宋体"/>
                <w:sz w:val="24"/>
                <w:szCs w:val="24"/>
              </w:rPr>
            </w:pPr>
          </w:p>
        </w:tc>
        <w:tc>
          <w:tcPr>
            <w:tcW w:w="1200" w:type="dxa"/>
            <w:noWrap w:val="0"/>
            <w:vAlign w:val="center"/>
          </w:tcPr>
          <w:p>
            <w:pPr>
              <w:jc w:val="center"/>
              <w:rPr>
                <w:rFonts w:hint="eastAsia" w:ascii="宋体" w:hAnsi="宋体" w:eastAsia="宋体" w:cs="宋体"/>
                <w:sz w:val="24"/>
                <w:szCs w:val="24"/>
              </w:rPr>
            </w:pPr>
          </w:p>
        </w:tc>
        <w:tc>
          <w:tcPr>
            <w:tcW w:w="1281" w:type="dxa"/>
            <w:noWrap w:val="0"/>
            <w:vAlign w:val="center"/>
          </w:tcPr>
          <w:p>
            <w:pPr>
              <w:jc w:val="center"/>
              <w:rPr>
                <w:rFonts w:hint="eastAsia" w:ascii="宋体" w:hAnsi="宋体" w:eastAsia="宋体" w:cs="宋体"/>
                <w:sz w:val="24"/>
                <w:szCs w:val="24"/>
              </w:rPr>
            </w:pPr>
          </w:p>
        </w:tc>
        <w:tc>
          <w:tcPr>
            <w:tcW w:w="941" w:type="dxa"/>
            <w:noWrap w:val="0"/>
            <w:vAlign w:val="center"/>
          </w:tcPr>
          <w:p>
            <w:pPr>
              <w:jc w:val="center"/>
              <w:rPr>
                <w:rFonts w:hint="eastAsia" w:ascii="宋体" w:hAnsi="宋体" w:eastAsia="宋体" w:cs="宋体"/>
                <w:sz w:val="24"/>
                <w:szCs w:val="24"/>
              </w:rPr>
            </w:pPr>
          </w:p>
        </w:tc>
        <w:tc>
          <w:tcPr>
            <w:tcW w:w="1061" w:type="dxa"/>
            <w:noWrap w:val="0"/>
            <w:vAlign w:val="center"/>
          </w:tcPr>
          <w:p>
            <w:pPr>
              <w:jc w:val="center"/>
              <w:rPr>
                <w:rFonts w:hint="eastAsia" w:ascii="宋体" w:hAnsi="宋体" w:eastAsia="宋体" w:cs="宋体"/>
                <w:sz w:val="24"/>
                <w:szCs w:val="24"/>
              </w:rPr>
            </w:pPr>
          </w:p>
        </w:tc>
      </w:tr>
    </w:tbl>
    <w:p>
      <w:pPr>
        <w:rPr>
          <w:rFonts w:hint="eastAsia" w:ascii="宋体" w:hAnsi="宋体" w:eastAsia="宋体" w:cs="宋体"/>
          <w:sz w:val="24"/>
          <w:szCs w:val="24"/>
          <w:lang w:val="en-US" w:eastAsia="zh-CN"/>
        </w:rPr>
      </w:pPr>
      <w:r>
        <w:rPr>
          <w:rFonts w:hint="eastAsia" w:ascii="宋体" w:hAnsi="宋体" w:eastAsia="宋体" w:cs="宋体"/>
          <w:sz w:val="24"/>
          <w:szCs w:val="24"/>
          <w:lang w:eastAsia="zh-CN"/>
        </w:rPr>
        <w:t>编制</w:t>
      </w:r>
      <w:r>
        <w:rPr>
          <w:rFonts w:hint="eastAsia" w:ascii="宋体" w:hAnsi="宋体" w:eastAsia="宋体" w:cs="宋体"/>
          <w:sz w:val="24"/>
          <w:szCs w:val="24"/>
        </w:rPr>
        <w:t xml:space="preserve">人(盖章）：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编制时间：</w:t>
      </w:r>
      <w:r>
        <w:rPr>
          <w:rFonts w:hint="eastAsia" w:ascii="宋体" w:hAnsi="宋体" w:eastAsia="宋体" w:cs="宋体"/>
          <w:sz w:val="24"/>
          <w:szCs w:val="24"/>
          <w:lang w:val="en-US" w:eastAsia="zh-CN"/>
        </w:rPr>
        <w:t xml:space="preserve">     年    月   日</w:t>
      </w:r>
    </w:p>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表三</w:t>
      </w:r>
    </w:p>
    <w:p>
      <w:pPr>
        <w:keepNext w:val="0"/>
        <w:keepLines w:val="0"/>
        <w:pageBreakBefore w:val="0"/>
        <w:widowControl/>
        <w:kinsoku/>
        <w:wordWrap/>
        <w:overflowPunct/>
        <w:topLinePunct w:val="0"/>
        <w:autoSpaceDE/>
        <w:autoSpaceDN/>
        <w:bidi w:val="0"/>
        <w:snapToGrid w:val="0"/>
        <w:spacing w:line="400" w:lineRule="exact"/>
        <w:jc w:val="center"/>
        <w:textAlignment w:val="auto"/>
        <w:rPr>
          <w:rFonts w:hint="eastAsia" w:ascii="宋体" w:hAnsi="宋体" w:eastAsia="宋体" w:cs="宋体"/>
          <w:b/>
          <w:sz w:val="30"/>
          <w:szCs w:val="30"/>
        </w:rPr>
      </w:pPr>
      <w:r>
        <w:rPr>
          <w:rFonts w:hint="eastAsia" w:ascii="宋体" w:hAnsi="宋体" w:cs="宋体"/>
          <w:b/>
          <w:sz w:val="30"/>
          <w:szCs w:val="30"/>
          <w:lang w:eastAsia="zh-CN"/>
        </w:rPr>
        <w:t>荣成</w:t>
      </w:r>
      <w:r>
        <w:rPr>
          <w:rFonts w:hint="eastAsia" w:ascii="宋体" w:hAnsi="宋体" w:eastAsia="宋体" w:cs="宋体"/>
          <w:b/>
          <w:sz w:val="30"/>
          <w:szCs w:val="30"/>
        </w:rPr>
        <w:t>市住宅专项维修资金计划使用</w:t>
      </w:r>
    </w:p>
    <w:p>
      <w:pPr>
        <w:keepNext w:val="0"/>
        <w:keepLines w:val="0"/>
        <w:pageBreakBefore w:val="0"/>
        <w:widowControl/>
        <w:kinsoku/>
        <w:wordWrap/>
        <w:overflowPunct/>
        <w:topLinePunct w:val="0"/>
        <w:autoSpaceDE/>
        <w:autoSpaceDN/>
        <w:bidi w:val="0"/>
        <w:snapToGrid w:val="0"/>
        <w:spacing w:line="400" w:lineRule="exact"/>
        <w:jc w:val="center"/>
        <w:textAlignment w:val="auto"/>
        <w:rPr>
          <w:rFonts w:hint="eastAsia" w:ascii="宋体" w:hAnsi="宋体" w:eastAsia="宋体" w:cs="宋体"/>
          <w:b/>
          <w:kern w:val="0"/>
          <w:sz w:val="30"/>
          <w:szCs w:val="30"/>
        </w:rPr>
      </w:pPr>
      <w:r>
        <w:rPr>
          <w:rFonts w:hint="eastAsia" w:ascii="宋体" w:hAnsi="宋体" w:eastAsia="宋体" w:cs="宋体"/>
          <w:b/>
          <w:kern w:val="0"/>
          <w:sz w:val="30"/>
          <w:szCs w:val="30"/>
        </w:rPr>
        <w:t>维修更新改造方案</w:t>
      </w:r>
    </w:p>
    <w:p>
      <w:pPr>
        <w:keepNext w:val="0"/>
        <w:keepLines w:val="0"/>
        <w:pageBreakBefore w:val="0"/>
        <w:kinsoku/>
        <w:wordWrap/>
        <w:overflowPunct/>
        <w:topLinePunct w:val="0"/>
        <w:autoSpaceDE/>
        <w:autoSpaceDN/>
        <w:bidi w:val="0"/>
        <w:adjustRightInd w:val="0"/>
        <w:snapToGrid w:val="0"/>
        <w:spacing w:line="400" w:lineRule="exact"/>
        <w:ind w:firstLine="560" w:firstLineChars="200"/>
        <w:textAlignment w:val="auto"/>
        <w:rPr>
          <w:rFonts w:hint="eastAsia"/>
          <w:sz w:val="28"/>
          <w:szCs w:val="28"/>
        </w:rPr>
      </w:pP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ascii="宋体"/>
          <w:sz w:val="28"/>
          <w:szCs w:val="28"/>
        </w:rPr>
      </w:pPr>
      <w:r>
        <w:rPr>
          <w:rFonts w:hint="eastAsia"/>
          <w:sz w:val="28"/>
          <w:szCs w:val="28"/>
        </w:rPr>
        <w:t>根据房屋和共用部位、共用设施设备的使用年限、维修保养和损耗等情况，现编制维修资金</w:t>
      </w:r>
      <w:r>
        <w:rPr>
          <w:rFonts w:hint="eastAsia"/>
          <w:sz w:val="28"/>
          <w:szCs w:val="28"/>
          <w:u w:val="single"/>
        </w:rPr>
        <w:t xml:space="preserve">       </w:t>
      </w:r>
      <w:r>
        <w:rPr>
          <w:rFonts w:hint="eastAsia"/>
          <w:sz w:val="28"/>
          <w:szCs w:val="28"/>
        </w:rPr>
        <w:t>年度使用计划维修更新改造</w:t>
      </w:r>
      <w:r>
        <w:rPr>
          <w:rFonts w:hint="eastAsia" w:ascii="宋体" w:hAnsi="宋体"/>
          <w:sz w:val="28"/>
          <w:szCs w:val="28"/>
        </w:rPr>
        <w:t>方案：</w:t>
      </w:r>
    </w:p>
    <w:p>
      <w:pPr>
        <w:pStyle w:val="5"/>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textAlignment w:val="auto"/>
        <w:rPr>
          <w:b/>
          <w:sz w:val="28"/>
          <w:szCs w:val="28"/>
        </w:rPr>
      </w:pPr>
      <w:r>
        <w:rPr>
          <w:rFonts w:hint="eastAsia"/>
          <w:b/>
          <w:sz w:val="28"/>
          <w:szCs w:val="28"/>
        </w:rPr>
        <w:t>一</w:t>
      </w:r>
      <w:r>
        <w:rPr>
          <w:b/>
          <w:sz w:val="28"/>
          <w:szCs w:val="28"/>
        </w:rPr>
        <w:t xml:space="preserve"> </w:t>
      </w:r>
      <w:r>
        <w:rPr>
          <w:rFonts w:hint="eastAsia"/>
          <w:b/>
          <w:sz w:val="28"/>
          <w:szCs w:val="28"/>
        </w:rPr>
        <w:t>、工程名称</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u w:val="single"/>
        </w:rPr>
      </w:pPr>
      <w:r>
        <w:rPr>
          <w:rFonts w:hint="eastAsia" w:ascii="宋体" w:hAnsi="宋体"/>
          <w:color w:val="000000" w:themeColor="text1"/>
          <w:sz w:val="28"/>
          <w:szCs w:val="28"/>
          <w14:textFill>
            <w14:solidFill>
              <w14:schemeClr w14:val="tx1"/>
            </w14:solidFill>
          </w14:textFill>
        </w:rPr>
        <w:t>计划项目名称</w:t>
      </w:r>
      <w:r>
        <w:rPr>
          <w:rFonts w:hint="eastAsia" w:ascii="宋体" w:hAnsi="宋体"/>
          <w:sz w:val="28"/>
          <w:szCs w:val="28"/>
        </w:rPr>
        <w:t>：</w:t>
      </w:r>
      <w:r>
        <w:rPr>
          <w:rFonts w:ascii="宋体" w:hAnsi="宋体"/>
          <w:sz w:val="28"/>
          <w:szCs w:val="28"/>
          <w:u w:val="single"/>
        </w:rPr>
        <w:t xml:space="preserve">        </w:t>
      </w:r>
      <w:r>
        <w:rPr>
          <w:rFonts w:hint="eastAsia" w:ascii="宋体" w:hAnsi="宋体"/>
          <w:sz w:val="28"/>
          <w:szCs w:val="28"/>
          <w:u w:val="single"/>
        </w:rPr>
        <w:t xml:space="preserve">    </w:t>
      </w:r>
      <w:r>
        <w:rPr>
          <w:rFonts w:ascii="宋体" w:hAnsi="宋体"/>
          <w:sz w:val="28"/>
          <w:szCs w:val="28"/>
          <w:u w:val="single"/>
        </w:rPr>
        <w:t xml:space="preserve">                             </w:t>
      </w:r>
      <w:r>
        <w:rPr>
          <w:rFonts w:hint="eastAsia" w:ascii="宋体" w:hAnsi="宋体"/>
          <w:sz w:val="28"/>
          <w:szCs w:val="28"/>
          <w:lang w:eastAsia="zh-CN"/>
        </w:rPr>
        <w:t>。</w:t>
      </w:r>
      <w:r>
        <w:rPr>
          <w:rFonts w:hint="eastAsia" w:ascii="宋体" w:hAnsi="宋体"/>
          <w:sz w:val="28"/>
          <w:szCs w:val="28"/>
          <w:u w:val="single"/>
        </w:rPr>
        <w:t xml:space="preserve">  </w:t>
      </w:r>
      <w:r>
        <w:rPr>
          <w:rFonts w:ascii="宋体" w:hAnsi="宋体"/>
          <w:sz w:val="28"/>
          <w:szCs w:val="28"/>
          <w:u w:val="single"/>
        </w:rPr>
        <w:t xml:space="preserve"> </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ascii="宋体"/>
          <w:sz w:val="28"/>
          <w:szCs w:val="28"/>
          <w:u w:val="single"/>
        </w:rPr>
      </w:pPr>
      <w:r>
        <w:rPr>
          <w:rFonts w:hint="eastAsia" w:ascii="宋体" w:hAnsi="宋体"/>
          <w:sz w:val="28"/>
          <w:szCs w:val="28"/>
        </w:rPr>
        <w:t>维修项目</w:t>
      </w:r>
      <w:r>
        <w:rPr>
          <w:rFonts w:hint="eastAsia" w:ascii="宋体" w:hAnsi="宋体"/>
          <w:sz w:val="28"/>
          <w:szCs w:val="28"/>
          <w:lang w:eastAsia="zh-CN"/>
        </w:rPr>
        <w:t>坐落</w:t>
      </w:r>
      <w:r>
        <w:rPr>
          <w:rFonts w:hint="eastAsia" w:ascii="宋体" w:hAnsi="宋体"/>
          <w:sz w:val="28"/>
          <w:szCs w:val="28"/>
        </w:rPr>
        <w:t>：</w:t>
      </w:r>
      <w:r>
        <w:rPr>
          <w:rFonts w:hint="eastAsia" w:ascii="宋体" w:hAnsi="宋体"/>
          <w:sz w:val="28"/>
          <w:szCs w:val="28"/>
          <w:u w:val="single"/>
        </w:rPr>
        <w:t xml:space="preserve">                </w:t>
      </w:r>
      <w:r>
        <w:rPr>
          <w:rFonts w:hint="eastAsia" w:ascii="宋体" w:hAnsi="宋体"/>
          <w:sz w:val="28"/>
          <w:szCs w:val="28"/>
        </w:rPr>
        <w:t>路（街、巷）</w:t>
      </w:r>
      <w:r>
        <w:rPr>
          <w:rFonts w:hint="eastAsia" w:ascii="宋体" w:hAnsi="宋体"/>
          <w:sz w:val="28"/>
          <w:szCs w:val="28"/>
          <w:u w:val="single"/>
        </w:rPr>
        <w:t xml:space="preserve">            </w:t>
      </w:r>
      <w:r>
        <w:rPr>
          <w:rFonts w:hint="eastAsia" w:ascii="宋体" w:hAnsi="宋体"/>
          <w:sz w:val="28"/>
          <w:szCs w:val="28"/>
        </w:rPr>
        <w:t>号</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u w:val="single"/>
        </w:rPr>
      </w:pPr>
      <w:r>
        <w:rPr>
          <w:rFonts w:hint="eastAsia" w:ascii="宋体" w:hAnsi="宋体"/>
          <w:sz w:val="28"/>
          <w:szCs w:val="28"/>
          <w:lang w:eastAsia="zh-CN"/>
        </w:rPr>
        <w:t>工程</w:t>
      </w:r>
      <w:r>
        <w:rPr>
          <w:rFonts w:hint="eastAsia" w:ascii="宋体" w:hAnsi="宋体"/>
          <w:sz w:val="28"/>
          <w:szCs w:val="28"/>
        </w:rPr>
        <w:t>项目损坏</w:t>
      </w:r>
      <w:r>
        <w:rPr>
          <w:rFonts w:hint="eastAsia" w:ascii="宋体" w:hAnsi="宋体"/>
          <w:sz w:val="28"/>
          <w:szCs w:val="28"/>
          <w:lang w:eastAsia="zh-CN"/>
        </w:rPr>
        <w:t>情</w:t>
      </w:r>
      <w:r>
        <w:rPr>
          <w:rFonts w:hint="eastAsia" w:ascii="宋体" w:hAnsi="宋体"/>
          <w:sz w:val="28"/>
          <w:szCs w:val="28"/>
        </w:rPr>
        <w:t>况：</w:t>
      </w:r>
      <w:r>
        <w:rPr>
          <w:rFonts w:hint="eastAsia" w:ascii="宋体" w:hAnsi="宋体"/>
          <w:sz w:val="28"/>
          <w:szCs w:val="28"/>
          <w:u w:val="single"/>
        </w:rPr>
        <w:t xml:space="preserve"> 1、2、</w:t>
      </w:r>
      <w:r>
        <w:rPr>
          <w:rFonts w:ascii="宋体" w:hAnsi="宋体"/>
          <w:sz w:val="28"/>
          <w:szCs w:val="28"/>
          <w:u w:val="single"/>
        </w:rPr>
        <w:t xml:space="preserve">… </w:t>
      </w:r>
      <w:r>
        <w:rPr>
          <w:rFonts w:hint="eastAsia" w:ascii="宋体" w:hAnsi="宋体"/>
          <w:sz w:val="28"/>
          <w:szCs w:val="28"/>
          <w:u w:val="single"/>
        </w:rPr>
        <w:t xml:space="preserve">                                        </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sz w:val="28"/>
          <w:szCs w:val="28"/>
          <w:u w:val="single"/>
        </w:rPr>
      </w:pPr>
      <w:r>
        <w:rPr>
          <w:rFonts w:hint="eastAsia" w:ascii="宋体" w:hAnsi="宋体"/>
          <w:sz w:val="28"/>
          <w:szCs w:val="28"/>
          <w:u w:val="single"/>
        </w:rPr>
        <w:t xml:space="preserve">                                                          </w:t>
      </w:r>
      <w:r>
        <w:rPr>
          <w:rFonts w:hint="eastAsia" w:ascii="宋体" w:hAnsi="宋体"/>
          <w:sz w:val="28"/>
          <w:szCs w:val="28"/>
          <w:lang w:eastAsia="zh-CN"/>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u w:val="single"/>
        </w:rPr>
      </w:pPr>
      <w:r>
        <w:rPr>
          <w:rFonts w:hint="eastAsia" w:ascii="宋体" w:hAnsi="宋体"/>
          <w:color w:val="000000"/>
          <w:sz w:val="28"/>
          <w:szCs w:val="28"/>
        </w:rPr>
        <w:t>维修更新改造内容</w:t>
      </w:r>
      <w:r>
        <w:rPr>
          <w:rFonts w:hint="eastAsia" w:ascii="宋体" w:hAnsi="宋体"/>
          <w:color w:val="000000"/>
          <w:sz w:val="28"/>
          <w:szCs w:val="28"/>
          <w:lang w:eastAsia="zh-CN"/>
        </w:rPr>
        <w:t>及</w:t>
      </w:r>
      <w:r>
        <w:rPr>
          <w:rFonts w:hint="eastAsia" w:ascii="宋体" w:hAnsi="宋体"/>
          <w:color w:val="000000"/>
          <w:sz w:val="28"/>
          <w:szCs w:val="28"/>
        </w:rPr>
        <w:t>主材规格、型号</w:t>
      </w:r>
      <w:r>
        <w:rPr>
          <w:rFonts w:hint="eastAsia" w:ascii="宋体" w:hAnsi="宋体"/>
          <w:sz w:val="28"/>
          <w:szCs w:val="28"/>
        </w:rPr>
        <w:t>：</w:t>
      </w:r>
      <w:r>
        <w:rPr>
          <w:rFonts w:hint="eastAsia" w:ascii="宋体" w:hAnsi="宋体"/>
          <w:sz w:val="28"/>
          <w:szCs w:val="28"/>
          <w:u w:val="single"/>
        </w:rPr>
        <w:t xml:space="preserve"> 1、2、</w:t>
      </w:r>
      <w:r>
        <w:rPr>
          <w:rFonts w:ascii="宋体" w:hAnsi="宋体"/>
          <w:sz w:val="28"/>
          <w:szCs w:val="28"/>
          <w:u w:val="single"/>
        </w:rPr>
        <w:t xml:space="preserve">… </w:t>
      </w:r>
      <w:r>
        <w:rPr>
          <w:rFonts w:hint="eastAsia" w:ascii="宋体" w:hAnsi="宋体"/>
          <w:sz w:val="28"/>
          <w:szCs w:val="28"/>
          <w:u w:val="single"/>
        </w:rPr>
        <w:t xml:space="preserve">                                    </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sz w:val="28"/>
          <w:szCs w:val="28"/>
          <w:u w:val="single"/>
        </w:rPr>
      </w:pPr>
      <w:r>
        <w:rPr>
          <w:rFonts w:hint="eastAsia" w:ascii="宋体" w:hAnsi="宋体"/>
          <w:sz w:val="28"/>
          <w:szCs w:val="28"/>
          <w:u w:val="single"/>
        </w:rPr>
        <w:t xml:space="preserve">                                                          </w:t>
      </w:r>
      <w:r>
        <w:rPr>
          <w:rFonts w:hint="eastAsia" w:ascii="宋体" w:hAnsi="宋体"/>
          <w:sz w:val="28"/>
          <w:szCs w:val="28"/>
          <w:lang w:eastAsia="zh-CN"/>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b/>
          <w:sz w:val="28"/>
          <w:szCs w:val="28"/>
        </w:rPr>
      </w:pPr>
      <w:r>
        <w:rPr>
          <w:rFonts w:hint="eastAsia" w:ascii="宋体" w:hAnsi="宋体"/>
          <w:sz w:val="28"/>
          <w:szCs w:val="28"/>
        </w:rPr>
        <w:t xml:space="preserve">    </w:t>
      </w:r>
      <w:r>
        <w:rPr>
          <w:rFonts w:hint="eastAsia" w:ascii="宋体" w:hAnsi="宋体"/>
          <w:b/>
          <w:sz w:val="28"/>
          <w:szCs w:val="28"/>
        </w:rPr>
        <w:t>二、工程项目涉及的业主分摊范围</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hint="eastAsia" w:ascii="宋体" w:hAnsi="宋体" w:eastAsia="宋体"/>
          <w:sz w:val="28"/>
          <w:szCs w:val="28"/>
          <w:u w:val="single"/>
          <w:lang w:val="en-US" w:eastAsia="zh-CN"/>
        </w:rPr>
      </w:pPr>
      <w:r>
        <w:rPr>
          <w:rFonts w:hint="eastAsia" w:ascii="宋体" w:hAnsi="宋体"/>
          <w:sz w:val="28"/>
          <w:szCs w:val="28"/>
        </w:rPr>
        <w:t>1、计划</w:t>
      </w:r>
      <w:r>
        <w:rPr>
          <w:rFonts w:hint="eastAsia" w:ascii="宋体" w:hAnsi="宋体"/>
          <w:sz w:val="28"/>
          <w:szCs w:val="28"/>
          <w:lang w:val="en-US" w:eastAsia="zh-CN"/>
        </w:rPr>
        <w:t>维修</w:t>
      </w:r>
      <w:r>
        <w:rPr>
          <w:rFonts w:hint="eastAsia" w:ascii="宋体" w:hAnsi="宋体"/>
          <w:sz w:val="28"/>
          <w:szCs w:val="28"/>
        </w:rPr>
        <w:t>项目名称</w:t>
      </w:r>
      <w:r>
        <w:rPr>
          <w:rFonts w:hint="eastAsia" w:ascii="宋体" w:hAnsi="宋体"/>
          <w:sz w:val="28"/>
          <w:szCs w:val="28"/>
          <w:u w:val="single"/>
        </w:rPr>
        <w:t xml:space="preserve">                     </w:t>
      </w:r>
      <w:r>
        <w:rPr>
          <w:rFonts w:hint="eastAsia" w:ascii="宋体" w:hAnsi="宋体"/>
          <w:sz w:val="28"/>
          <w:szCs w:val="28"/>
        </w:rPr>
        <w:t>，涉及业主分摊范围：</w:t>
      </w:r>
      <w:r>
        <w:rPr>
          <w:rFonts w:ascii="宋体" w:hAnsi="宋体"/>
          <w:sz w:val="28"/>
          <w:szCs w:val="28"/>
          <w:u w:val="single"/>
        </w:rPr>
        <w:t xml:space="preserve">  </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rPr>
        <w:t>，涉及户数、</w:t>
      </w:r>
      <w:r>
        <w:rPr>
          <w:rFonts w:hint="eastAsia" w:ascii="宋体" w:hAnsi="宋体"/>
          <w:sz w:val="28"/>
          <w:szCs w:val="28"/>
          <w:lang w:eastAsia="zh-CN"/>
        </w:rPr>
        <w:t>涉及</w:t>
      </w:r>
      <w:r>
        <w:rPr>
          <w:rFonts w:hint="eastAsia" w:ascii="宋体" w:hAnsi="宋体"/>
          <w:sz w:val="28"/>
          <w:szCs w:val="28"/>
        </w:rPr>
        <w:t>建筑面积：</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户，</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w:t>
      </w:r>
      <w:r>
        <w:rPr>
          <w:rFonts w:hint="eastAsia" w:ascii="宋体" w:hAnsi="宋体"/>
          <w:sz w:val="28"/>
          <w:szCs w:val="28"/>
          <w:lang w:eastAsia="zh-CN"/>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hint="eastAsia" w:ascii="宋体" w:hAnsi="宋体" w:eastAsia="宋体"/>
          <w:sz w:val="28"/>
          <w:szCs w:val="28"/>
          <w:lang w:eastAsia="zh-CN"/>
        </w:rPr>
      </w:pPr>
      <w:r>
        <w:rPr>
          <w:rFonts w:hint="eastAsia" w:ascii="宋体" w:hAnsi="宋体"/>
          <w:sz w:val="28"/>
          <w:szCs w:val="28"/>
        </w:rPr>
        <w:t>2、计划</w:t>
      </w:r>
      <w:r>
        <w:rPr>
          <w:rFonts w:hint="eastAsia" w:ascii="宋体" w:hAnsi="宋体"/>
          <w:sz w:val="28"/>
          <w:szCs w:val="28"/>
          <w:lang w:eastAsia="zh-CN"/>
        </w:rPr>
        <w:t>维修</w:t>
      </w:r>
      <w:r>
        <w:rPr>
          <w:rFonts w:hint="eastAsia" w:ascii="宋体" w:hAnsi="宋体"/>
          <w:sz w:val="28"/>
          <w:szCs w:val="28"/>
        </w:rPr>
        <w:t>项目名称</w:t>
      </w:r>
      <w:r>
        <w:rPr>
          <w:rFonts w:hint="eastAsia" w:ascii="宋体" w:hAnsi="宋体"/>
          <w:sz w:val="28"/>
          <w:szCs w:val="28"/>
          <w:u w:val="single"/>
        </w:rPr>
        <w:t xml:space="preserve">                     </w:t>
      </w:r>
      <w:r>
        <w:rPr>
          <w:rFonts w:hint="eastAsia" w:ascii="宋体" w:hAnsi="宋体"/>
          <w:sz w:val="28"/>
          <w:szCs w:val="28"/>
        </w:rPr>
        <w:t>，涉及业主分摊范围：</w:t>
      </w:r>
      <w:r>
        <w:rPr>
          <w:rFonts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，涉及户数、</w:t>
      </w:r>
      <w:r>
        <w:rPr>
          <w:rFonts w:hint="eastAsia" w:ascii="宋体" w:hAnsi="宋体"/>
          <w:sz w:val="28"/>
          <w:szCs w:val="28"/>
          <w:lang w:eastAsia="zh-CN"/>
        </w:rPr>
        <w:t>涉及</w:t>
      </w:r>
      <w:r>
        <w:rPr>
          <w:rFonts w:hint="eastAsia" w:ascii="宋体" w:hAnsi="宋体"/>
          <w:sz w:val="28"/>
          <w:szCs w:val="28"/>
        </w:rPr>
        <w:t>建筑面积：</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户，</w:t>
      </w:r>
      <w:r>
        <w:rPr>
          <w:rFonts w:hint="eastAsia" w:ascii="宋体" w:hAnsi="宋体"/>
          <w:sz w:val="28"/>
          <w:szCs w:val="28"/>
          <w:u w:val="single"/>
        </w:rPr>
        <w:t xml:space="preserve">     </w:t>
      </w:r>
      <w:r>
        <w:rPr>
          <w:rFonts w:hint="eastAsia" w:ascii="宋体" w:hAnsi="宋体"/>
          <w:sz w:val="28"/>
          <w:szCs w:val="28"/>
        </w:rPr>
        <w:t>㎡</w:t>
      </w:r>
      <w:r>
        <w:rPr>
          <w:rFonts w:hint="eastAsia" w:ascii="宋体" w:hAnsi="宋体"/>
          <w:sz w:val="28"/>
          <w:szCs w:val="28"/>
          <w:lang w:eastAsia="zh-CN"/>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ascii="宋体"/>
          <w:sz w:val="28"/>
          <w:szCs w:val="28"/>
        </w:rPr>
      </w:pPr>
      <w:r>
        <w:rPr>
          <w:rFonts w:hint="eastAsia" w:ascii="宋体" w:hAnsi="宋体"/>
          <w:sz w:val="28"/>
          <w:szCs w:val="28"/>
        </w:rPr>
        <w:t>3、</w:t>
      </w:r>
      <w:r>
        <w:rPr>
          <w:rFonts w:ascii="宋体" w:hAnsi="宋体"/>
          <w:sz w:val="28"/>
          <w:szCs w:val="28"/>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jc w:val="left"/>
        <w:textAlignment w:val="auto"/>
        <w:rPr>
          <w:rFonts w:hint="eastAsia" w:ascii="宋体" w:hAnsi="宋体"/>
          <w:b/>
          <w:sz w:val="28"/>
          <w:szCs w:val="28"/>
        </w:rPr>
      </w:pPr>
      <w:r>
        <w:rPr>
          <w:rFonts w:hint="eastAsia" w:ascii="宋体" w:hAnsi="宋体"/>
          <w:b/>
          <w:sz w:val="28"/>
          <w:szCs w:val="28"/>
        </w:rPr>
        <w:t>三、工程项目相关单位的名称</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eastAsia="宋体"/>
          <w:sz w:val="28"/>
          <w:szCs w:val="28"/>
          <w:lang w:eastAsia="zh-CN"/>
        </w:rPr>
      </w:pPr>
      <w:r>
        <w:rPr>
          <w:rFonts w:hint="eastAsia" w:ascii="宋体" w:hAnsi="宋体"/>
          <w:sz w:val="28"/>
          <w:szCs w:val="28"/>
        </w:rPr>
        <w:t>1、计划</w:t>
      </w:r>
      <w:r>
        <w:rPr>
          <w:rFonts w:hint="eastAsia" w:ascii="宋体" w:hAnsi="宋体"/>
          <w:sz w:val="28"/>
          <w:szCs w:val="28"/>
          <w:lang w:eastAsia="zh-CN"/>
        </w:rPr>
        <w:t>维修</w:t>
      </w:r>
      <w:r>
        <w:rPr>
          <w:rFonts w:hint="eastAsia" w:ascii="宋体" w:hAnsi="宋体"/>
          <w:sz w:val="28"/>
          <w:szCs w:val="28"/>
        </w:rPr>
        <w:t>项目名称</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，施工单位名称</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lang w:eastAsia="zh-CN"/>
        </w:rPr>
        <w:t>，</w:t>
      </w:r>
      <w:r>
        <w:rPr>
          <w:rFonts w:hint="eastAsia" w:ascii="宋体" w:hAnsi="宋体"/>
          <w:sz w:val="28"/>
          <w:szCs w:val="28"/>
        </w:rPr>
        <w:t>第三方维修服务机构</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eastAsia="宋体"/>
          <w:sz w:val="28"/>
          <w:szCs w:val="28"/>
          <w:lang w:eastAsia="zh-CN"/>
        </w:rPr>
      </w:pPr>
      <w:r>
        <w:rPr>
          <w:rFonts w:hint="eastAsia" w:ascii="宋体" w:hAnsi="宋体"/>
          <w:sz w:val="28"/>
          <w:szCs w:val="28"/>
        </w:rPr>
        <w:t>2、计划</w:t>
      </w:r>
      <w:r>
        <w:rPr>
          <w:rFonts w:hint="eastAsia" w:ascii="宋体" w:hAnsi="宋体"/>
          <w:sz w:val="28"/>
          <w:szCs w:val="28"/>
          <w:lang w:eastAsia="zh-CN"/>
        </w:rPr>
        <w:t>维修</w:t>
      </w:r>
      <w:r>
        <w:rPr>
          <w:rFonts w:hint="eastAsia" w:ascii="宋体" w:hAnsi="宋体"/>
          <w:sz w:val="28"/>
          <w:szCs w:val="28"/>
        </w:rPr>
        <w:t>项目名称</w:t>
      </w:r>
      <w:r>
        <w:rPr>
          <w:rFonts w:hint="eastAsia" w:ascii="宋体" w:hAnsi="宋体"/>
          <w:sz w:val="28"/>
          <w:szCs w:val="28"/>
          <w:u w:val="single"/>
        </w:rPr>
        <w:t xml:space="preserve">                         </w:t>
      </w:r>
      <w:r>
        <w:rPr>
          <w:rFonts w:hint="eastAsia" w:ascii="宋体" w:hAnsi="宋体"/>
          <w:sz w:val="28"/>
          <w:szCs w:val="28"/>
        </w:rPr>
        <w:t>，施工单位名称</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lang w:eastAsia="zh-CN"/>
        </w:rPr>
        <w:t>，</w:t>
      </w:r>
      <w:r>
        <w:rPr>
          <w:rFonts w:hint="eastAsia" w:ascii="宋体" w:hAnsi="宋体"/>
          <w:sz w:val="28"/>
          <w:szCs w:val="28"/>
        </w:rPr>
        <w:t>第三方维修服务机构</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ascii="宋体" w:hAnsi="宋体"/>
          <w:sz w:val="28"/>
          <w:szCs w:val="28"/>
        </w:rPr>
      </w:pPr>
      <w:r>
        <w:rPr>
          <w:rFonts w:hint="eastAsia" w:ascii="宋体" w:hAnsi="宋体"/>
          <w:sz w:val="28"/>
          <w:szCs w:val="28"/>
        </w:rPr>
        <w:t>3、</w:t>
      </w:r>
      <w:r>
        <w:rPr>
          <w:rFonts w:ascii="宋体" w:hAnsi="宋体"/>
          <w:sz w:val="28"/>
          <w:szCs w:val="28"/>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textAlignment w:val="auto"/>
        <w:rPr>
          <w:rFonts w:hint="eastAsia" w:ascii="宋体" w:eastAsia="宋体"/>
          <w:b/>
          <w:sz w:val="28"/>
          <w:szCs w:val="28"/>
          <w:lang w:eastAsia="zh-CN"/>
        </w:rPr>
      </w:pPr>
      <w:r>
        <w:rPr>
          <w:rFonts w:hint="eastAsia" w:ascii="宋体" w:hAnsi="宋体"/>
          <w:b/>
          <w:sz w:val="28"/>
          <w:szCs w:val="28"/>
        </w:rPr>
        <w:t>四、工程项目</w:t>
      </w:r>
      <w:r>
        <w:rPr>
          <w:rFonts w:hint="eastAsia" w:ascii="宋体" w:hAnsi="宋体"/>
          <w:b/>
          <w:sz w:val="28"/>
          <w:szCs w:val="28"/>
          <w:lang w:eastAsia="zh-CN"/>
        </w:rPr>
        <w:t>维修费用</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hint="eastAsia" w:ascii="宋体" w:hAnsi="宋体"/>
          <w:color w:val="000000"/>
          <w:sz w:val="28"/>
          <w:szCs w:val="28"/>
          <w:lang w:eastAsia="zh-CN"/>
        </w:rPr>
      </w:pPr>
      <w:r>
        <w:rPr>
          <w:rFonts w:hint="eastAsia" w:ascii="宋体" w:hAnsi="宋体"/>
          <w:color w:val="000000"/>
          <w:sz w:val="28"/>
          <w:szCs w:val="28"/>
        </w:rPr>
        <w:t>工程费用合计</w:t>
      </w:r>
      <w:r>
        <w:rPr>
          <w:rFonts w:hint="eastAsia"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hint="eastAsia" w:ascii="宋体" w:hAnsi="宋体"/>
          <w:color w:val="000000"/>
          <w:sz w:val="28"/>
          <w:szCs w:val="28"/>
          <w:u w:val="single"/>
        </w:rPr>
        <w:t xml:space="preserve">  </w:t>
      </w:r>
      <w:r>
        <w:rPr>
          <w:rFonts w:hint="eastAsia" w:ascii="宋体" w:hAnsi="宋体"/>
          <w:color w:val="000000"/>
          <w:sz w:val="28"/>
          <w:szCs w:val="28"/>
        </w:rPr>
        <w:t>元</w:t>
      </w:r>
      <w:r>
        <w:rPr>
          <w:rFonts w:hint="eastAsia" w:ascii="宋体" w:hAnsi="宋体"/>
          <w:color w:val="000000"/>
          <w:sz w:val="28"/>
          <w:szCs w:val="28"/>
          <w:lang w:val="en-US" w:eastAsia="zh-CN"/>
        </w:rPr>
        <w:t>,</w:t>
      </w:r>
      <w:r>
        <w:rPr>
          <w:rFonts w:hint="eastAsia" w:ascii="宋体" w:hAnsi="宋体"/>
          <w:color w:val="000000"/>
          <w:sz w:val="28"/>
          <w:szCs w:val="28"/>
          <w:lang w:eastAsia="zh-CN"/>
        </w:rPr>
        <w:t>其中</w:t>
      </w:r>
      <w:r>
        <w:rPr>
          <w:rFonts w:hint="eastAsia" w:ascii="宋体" w:hAnsi="宋体"/>
          <w:color w:val="000000"/>
          <w:sz w:val="28"/>
          <w:szCs w:val="28"/>
        </w:rPr>
        <w:t>工程项目</w:t>
      </w:r>
      <w:r>
        <w:rPr>
          <w:rFonts w:hint="eastAsia" w:ascii="宋体" w:hAnsi="宋体"/>
          <w:color w:val="000000"/>
          <w:sz w:val="28"/>
          <w:szCs w:val="28"/>
          <w:lang w:eastAsia="zh-CN"/>
        </w:rPr>
        <w:t>预算</w:t>
      </w:r>
      <w:r>
        <w:rPr>
          <w:rFonts w:hint="eastAsia" w:ascii="宋体" w:hAnsi="宋体"/>
          <w:color w:val="000000"/>
          <w:sz w:val="28"/>
          <w:szCs w:val="28"/>
        </w:rPr>
        <w:t>费用金额</w:t>
      </w:r>
      <w:r>
        <w:rPr>
          <w:rFonts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ascii="宋体" w:hAnsi="宋体"/>
          <w:color w:val="000000"/>
          <w:sz w:val="28"/>
          <w:szCs w:val="28"/>
          <w:u w:val="single"/>
        </w:rPr>
        <w:t xml:space="preserve"> </w:t>
      </w:r>
      <w:r>
        <w:rPr>
          <w:rFonts w:hint="eastAsia" w:ascii="宋体" w:hAnsi="宋体"/>
          <w:color w:val="000000"/>
          <w:sz w:val="28"/>
          <w:szCs w:val="28"/>
        </w:rPr>
        <w:t>元</w:t>
      </w:r>
      <w:r>
        <w:rPr>
          <w:rFonts w:hint="eastAsia" w:ascii="宋体" w:hAnsi="宋体"/>
          <w:color w:val="000000"/>
          <w:sz w:val="28"/>
          <w:szCs w:val="28"/>
          <w:lang w:eastAsia="zh-CN"/>
        </w:rPr>
        <w:t>，</w:t>
      </w:r>
      <w:r>
        <w:rPr>
          <w:rFonts w:hint="eastAsia" w:ascii="宋体" w:hAnsi="宋体"/>
          <w:color w:val="000000"/>
          <w:sz w:val="28"/>
          <w:szCs w:val="28"/>
        </w:rPr>
        <w:t>工程鉴定、监理、造价咨询等相关费用</w:t>
      </w:r>
      <w:r>
        <w:rPr>
          <w:rFonts w:hint="eastAsia" w:ascii="宋体" w:hAnsi="宋体"/>
          <w:color w:val="000000"/>
          <w:sz w:val="28"/>
          <w:szCs w:val="28"/>
          <w:lang w:eastAsia="zh-CN"/>
        </w:rPr>
        <w:t>（</w:t>
      </w:r>
      <w:r>
        <w:rPr>
          <w:rFonts w:hint="eastAsia" w:ascii="宋体" w:hAnsi="宋体"/>
          <w:color w:val="000000"/>
          <w:sz w:val="28"/>
          <w:szCs w:val="28"/>
        </w:rPr>
        <w:t>计入工程项目成本</w:t>
      </w:r>
      <w:r>
        <w:rPr>
          <w:rFonts w:hint="eastAsia" w:ascii="宋体" w:hAnsi="宋体"/>
          <w:color w:val="000000"/>
          <w:sz w:val="28"/>
          <w:szCs w:val="28"/>
          <w:lang w:eastAsia="zh-CN"/>
        </w:rPr>
        <w:t>）</w:t>
      </w:r>
      <w:r>
        <w:rPr>
          <w:rFonts w:hint="eastAsia" w:ascii="宋体" w:hAnsi="宋体"/>
          <w:color w:val="000000"/>
          <w:sz w:val="28"/>
          <w:szCs w:val="28"/>
        </w:rPr>
        <w:t>共计</w:t>
      </w:r>
      <w:r>
        <w:rPr>
          <w:rFonts w:hint="eastAsia"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hint="eastAsia" w:ascii="宋体" w:hAnsi="宋体"/>
          <w:color w:val="000000"/>
          <w:sz w:val="28"/>
          <w:szCs w:val="28"/>
          <w:u w:val="single"/>
        </w:rPr>
        <w:t xml:space="preserve">  </w:t>
      </w:r>
      <w:r>
        <w:rPr>
          <w:rFonts w:hint="eastAsia" w:ascii="宋体" w:hAnsi="宋体"/>
          <w:color w:val="000000"/>
          <w:sz w:val="28"/>
          <w:szCs w:val="28"/>
        </w:rPr>
        <w:t>元</w:t>
      </w:r>
      <w:r>
        <w:rPr>
          <w:rFonts w:hint="eastAsia" w:ascii="宋体" w:hAnsi="宋体"/>
          <w:color w:val="000000"/>
          <w:sz w:val="28"/>
          <w:szCs w:val="28"/>
          <w:lang w:eastAsia="zh-CN"/>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jc w:val="left"/>
        <w:textAlignment w:val="auto"/>
        <w:rPr>
          <w:rFonts w:hint="eastAsia" w:ascii="宋体" w:hAnsi="宋体"/>
          <w:b/>
          <w:sz w:val="28"/>
          <w:szCs w:val="28"/>
        </w:rPr>
      </w:pPr>
      <w:r>
        <w:rPr>
          <w:rFonts w:hint="eastAsia" w:ascii="宋体" w:hAnsi="宋体"/>
          <w:b/>
          <w:sz w:val="28"/>
          <w:szCs w:val="28"/>
        </w:rPr>
        <w:t>五、工程预算项目变动的约定</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ascii="宋体"/>
          <w:b/>
          <w:color w:val="000000"/>
          <w:sz w:val="28"/>
          <w:szCs w:val="28"/>
        </w:rPr>
      </w:pPr>
      <w:r>
        <w:rPr>
          <w:rFonts w:hint="eastAsia" w:ascii="宋体" w:hAnsi="宋体"/>
          <w:color w:val="000000"/>
          <w:sz w:val="28"/>
          <w:szCs w:val="28"/>
        </w:rPr>
        <w:t>施工中因工程量变化或工程项目变更等需要增加工程预算，超出预算总金额的，应另行编制业主分摊清册、提交业主大会决议或经有利害</w:t>
      </w:r>
      <w:r>
        <w:rPr>
          <w:rFonts w:hint="eastAsia" w:ascii="宋体" w:hAnsi="宋体"/>
          <w:color w:val="000000"/>
          <w:sz w:val="28"/>
          <w:szCs w:val="28"/>
          <w:lang w:eastAsia="zh-CN"/>
        </w:rPr>
        <w:t>的</w:t>
      </w:r>
      <w:r>
        <w:rPr>
          <w:rFonts w:hint="eastAsia" w:ascii="宋体" w:hAnsi="宋体"/>
          <w:color w:val="000000"/>
          <w:sz w:val="28"/>
          <w:szCs w:val="28"/>
        </w:rPr>
        <w:t>业主表决同意。</w:t>
      </w:r>
    </w:p>
    <w:p>
      <w:pPr>
        <w:keepNext w:val="0"/>
        <w:keepLines w:val="0"/>
        <w:pageBreakBefore w:val="0"/>
        <w:widowControl w:val="0"/>
        <w:kinsoku/>
        <w:wordWrap/>
        <w:overflowPunct/>
        <w:topLinePunct w:val="0"/>
        <w:autoSpaceDE/>
        <w:autoSpaceDN/>
        <w:bidi w:val="0"/>
        <w:adjustRightInd w:val="0"/>
        <w:snapToGrid w:val="0"/>
        <w:spacing w:line="440" w:lineRule="exact"/>
        <w:ind w:right="71" w:firstLine="562" w:firstLineChars="200"/>
        <w:textAlignment w:val="auto"/>
        <w:rPr>
          <w:rFonts w:ascii="宋体"/>
          <w:b/>
          <w:sz w:val="28"/>
          <w:szCs w:val="28"/>
        </w:rPr>
      </w:pPr>
      <w:r>
        <w:rPr>
          <w:rFonts w:hint="eastAsia" w:ascii="宋体" w:hAnsi="宋体"/>
          <w:b/>
          <w:sz w:val="28"/>
          <w:szCs w:val="28"/>
        </w:rPr>
        <w:t>六、房屋账户余额不足的处理</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ascii="宋体"/>
          <w:sz w:val="28"/>
          <w:szCs w:val="28"/>
        </w:rPr>
      </w:pPr>
      <w:r>
        <w:rPr>
          <w:rFonts w:hint="eastAsia" w:ascii="宋体" w:hAnsi="宋体"/>
          <w:sz w:val="28"/>
          <w:szCs w:val="28"/>
        </w:rPr>
        <w:t>维修资金房屋账户余额不足以支付本次维修项目应分摊的使用金额时，由使用单位组织相关业主自行筹集。</w:t>
      </w:r>
    </w:p>
    <w:p>
      <w:pPr>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textAlignment w:val="auto"/>
        <w:rPr>
          <w:rFonts w:ascii="宋体"/>
          <w:b/>
          <w:sz w:val="28"/>
          <w:szCs w:val="28"/>
        </w:rPr>
      </w:pPr>
      <w:r>
        <w:rPr>
          <w:rFonts w:hint="eastAsia" w:ascii="宋体" w:hAnsi="宋体"/>
          <w:b/>
          <w:sz w:val="28"/>
          <w:szCs w:val="28"/>
        </w:rPr>
        <w:t>七、施工期限、保修期</w:t>
      </w:r>
    </w:p>
    <w:p>
      <w:pPr>
        <w:keepNext w:val="0"/>
        <w:keepLines w:val="0"/>
        <w:pageBreakBefore w:val="0"/>
        <w:widowControl w:val="0"/>
        <w:kinsoku/>
        <w:wordWrap/>
        <w:overflowPunct/>
        <w:topLinePunct w:val="0"/>
        <w:autoSpaceDE/>
        <w:autoSpaceDN/>
        <w:bidi w:val="0"/>
        <w:adjustRightInd w:val="0"/>
        <w:snapToGrid w:val="0"/>
        <w:spacing w:line="440" w:lineRule="exact"/>
        <w:ind w:right="71" w:firstLine="560" w:firstLineChars="200"/>
        <w:textAlignment w:val="auto"/>
        <w:rPr>
          <w:rFonts w:hint="eastAsia" w:ascii="宋体" w:hAnsi="宋体"/>
          <w:sz w:val="28"/>
          <w:szCs w:val="28"/>
        </w:rPr>
      </w:pPr>
      <w:r>
        <w:rPr>
          <w:rFonts w:hint="eastAsia" w:ascii="宋体" w:hAnsi="宋体"/>
          <w:sz w:val="28"/>
          <w:szCs w:val="28"/>
        </w:rPr>
        <w:t>1、计划</w:t>
      </w:r>
      <w:r>
        <w:rPr>
          <w:rFonts w:hint="eastAsia" w:ascii="宋体" w:hAnsi="宋体"/>
          <w:sz w:val="28"/>
          <w:szCs w:val="28"/>
          <w:lang w:eastAsia="zh-CN"/>
        </w:rPr>
        <w:t>维修</w:t>
      </w:r>
      <w:r>
        <w:rPr>
          <w:rFonts w:hint="eastAsia" w:ascii="宋体" w:hAnsi="宋体"/>
          <w:sz w:val="28"/>
          <w:szCs w:val="28"/>
        </w:rPr>
        <w:t>项目名称</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，预计施工时间</w:t>
      </w:r>
      <w:r>
        <w:rPr>
          <w:rFonts w:ascii="宋体" w:hAnsi="宋体"/>
          <w:sz w:val="28"/>
          <w:szCs w:val="28"/>
          <w:u w:val="single"/>
        </w:rPr>
        <w:t xml:space="preserve">    </w:t>
      </w:r>
      <w:r>
        <w:rPr>
          <w:rFonts w:hint="eastAsia" w:ascii="宋体" w:hAnsi="宋体"/>
          <w:sz w:val="28"/>
          <w:szCs w:val="28"/>
        </w:rPr>
        <w:t>年</w:t>
      </w:r>
      <w:r>
        <w:rPr>
          <w:rFonts w:ascii="宋体" w:hAnsi="宋体"/>
          <w:sz w:val="28"/>
          <w:szCs w:val="28"/>
          <w:u w:val="single"/>
        </w:rPr>
        <w:t xml:space="preserve"> </w:t>
      </w:r>
      <w:r>
        <w:rPr>
          <w:rFonts w:hint="eastAsia" w:ascii="宋体" w:hAnsi="宋体"/>
          <w:sz w:val="28"/>
          <w:szCs w:val="28"/>
          <w:u w:val="single"/>
        </w:rPr>
        <w:t xml:space="preserve"> </w:t>
      </w:r>
      <w:r>
        <w:rPr>
          <w:rFonts w:ascii="宋体" w:hAnsi="宋体"/>
          <w:sz w:val="28"/>
          <w:szCs w:val="28"/>
          <w:u w:val="single"/>
        </w:rPr>
        <w:t xml:space="preserve"> </w:t>
      </w:r>
      <w:r>
        <w:rPr>
          <w:rFonts w:hint="eastAsia" w:ascii="宋体" w:hAnsi="宋体"/>
          <w:sz w:val="28"/>
          <w:szCs w:val="28"/>
        </w:rPr>
        <w:t>月</w:t>
      </w:r>
      <w:r>
        <w:rPr>
          <w:rFonts w:ascii="宋体" w:hAnsi="宋体"/>
          <w:sz w:val="28"/>
          <w:szCs w:val="28"/>
          <w:u w:val="single"/>
        </w:rPr>
        <w:t xml:space="preserve">   </w:t>
      </w:r>
      <w:r>
        <w:rPr>
          <w:rFonts w:hint="eastAsia" w:ascii="宋体" w:hAnsi="宋体"/>
          <w:sz w:val="28"/>
          <w:szCs w:val="28"/>
        </w:rPr>
        <w:t>日起，至</w:t>
      </w:r>
      <w:r>
        <w:rPr>
          <w:rFonts w:ascii="宋体" w:hAnsi="宋体"/>
          <w:sz w:val="28"/>
          <w:szCs w:val="28"/>
          <w:u w:val="single"/>
        </w:rPr>
        <w:t xml:space="preserve">    </w:t>
      </w:r>
      <w:r>
        <w:rPr>
          <w:rFonts w:hint="eastAsia" w:ascii="宋体" w:hAnsi="宋体"/>
          <w:sz w:val="28"/>
          <w:szCs w:val="28"/>
        </w:rPr>
        <w:t>年</w:t>
      </w:r>
      <w:r>
        <w:rPr>
          <w:rFonts w:ascii="宋体" w:hAnsi="宋体"/>
          <w:sz w:val="28"/>
          <w:szCs w:val="28"/>
          <w:u w:val="single"/>
        </w:rPr>
        <w:t xml:space="preserve">   </w:t>
      </w:r>
      <w:r>
        <w:rPr>
          <w:rFonts w:hint="eastAsia" w:ascii="宋体" w:hAnsi="宋体"/>
          <w:sz w:val="28"/>
          <w:szCs w:val="28"/>
        </w:rPr>
        <w:t>月</w:t>
      </w:r>
      <w:r>
        <w:rPr>
          <w:rFonts w:ascii="宋体" w:hAnsi="宋体"/>
          <w:sz w:val="28"/>
          <w:szCs w:val="28"/>
          <w:u w:val="single"/>
        </w:rPr>
        <w:t xml:space="preserve">   </w:t>
      </w:r>
      <w:r>
        <w:rPr>
          <w:rFonts w:hint="eastAsia" w:ascii="宋体" w:hAnsi="宋体"/>
          <w:sz w:val="28"/>
          <w:szCs w:val="28"/>
        </w:rPr>
        <w:t>日完工；</w:t>
      </w:r>
      <w:r>
        <w:rPr>
          <w:rFonts w:hint="eastAsia" w:ascii="宋体" w:hAnsi="宋体"/>
          <w:color w:val="000000"/>
          <w:sz w:val="28"/>
          <w:szCs w:val="28"/>
        </w:rPr>
        <w:t>保修期</w:t>
      </w:r>
      <w:r>
        <w:rPr>
          <w:rFonts w:hint="eastAsia"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hint="eastAsia"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hint="eastAsia" w:ascii="宋体" w:hAnsi="宋体"/>
          <w:color w:val="000000"/>
          <w:sz w:val="28"/>
          <w:szCs w:val="28"/>
          <w:u w:val="none"/>
          <w:lang w:val="en-US" w:eastAsia="zh-CN"/>
        </w:rPr>
        <w:t>，</w:t>
      </w:r>
      <w:r>
        <w:rPr>
          <w:rFonts w:hint="eastAsia" w:ascii="宋体" w:hAnsi="宋体"/>
          <w:color w:val="000000"/>
          <w:sz w:val="28"/>
          <w:szCs w:val="28"/>
        </w:rPr>
        <w:t>自完工之日起计算</w:t>
      </w:r>
      <w:r>
        <w:rPr>
          <w:rFonts w:hint="eastAsia" w:ascii="宋体" w:hAnsi="宋体"/>
          <w:color w:val="000000"/>
          <w:sz w:val="28"/>
          <w:szCs w:val="28"/>
          <w:lang w:eastAsia="zh-CN"/>
        </w:rPr>
        <w:t>，</w:t>
      </w:r>
      <w:r>
        <w:rPr>
          <w:rFonts w:hint="eastAsia" w:ascii="宋体" w:hAnsi="宋体"/>
          <w:sz w:val="28"/>
          <w:szCs w:val="28"/>
        </w:rPr>
        <w:t>至</w:t>
      </w:r>
      <w:r>
        <w:rPr>
          <w:rFonts w:ascii="宋体" w:hAnsi="宋体"/>
          <w:sz w:val="28"/>
          <w:szCs w:val="28"/>
          <w:u w:val="single"/>
        </w:rPr>
        <w:t xml:space="preserve">    </w:t>
      </w:r>
      <w:r>
        <w:rPr>
          <w:rFonts w:hint="eastAsia" w:ascii="宋体" w:hAnsi="宋体"/>
          <w:sz w:val="28"/>
          <w:szCs w:val="28"/>
        </w:rPr>
        <w:t>年</w:t>
      </w:r>
      <w:r>
        <w:rPr>
          <w:rFonts w:ascii="宋体" w:hAnsi="宋体"/>
          <w:sz w:val="28"/>
          <w:szCs w:val="28"/>
          <w:u w:val="single"/>
        </w:rPr>
        <w:t xml:space="preserve">   </w:t>
      </w:r>
      <w:r>
        <w:rPr>
          <w:rFonts w:hint="eastAsia" w:ascii="宋体" w:hAnsi="宋体"/>
          <w:sz w:val="28"/>
          <w:szCs w:val="28"/>
        </w:rPr>
        <w:t>月</w:t>
      </w:r>
      <w:r>
        <w:rPr>
          <w:rFonts w:ascii="宋体" w:hAnsi="宋体"/>
          <w:sz w:val="28"/>
          <w:szCs w:val="28"/>
          <w:u w:val="single"/>
        </w:rPr>
        <w:t xml:space="preserve">   </w:t>
      </w:r>
      <w:r>
        <w:rPr>
          <w:rFonts w:hint="eastAsia" w:ascii="宋体" w:hAnsi="宋体"/>
          <w:sz w:val="28"/>
          <w:szCs w:val="28"/>
        </w:rPr>
        <w:t>日止。</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r>
        <w:rPr>
          <w:rFonts w:hint="eastAsia" w:ascii="宋体" w:hAnsi="宋体"/>
          <w:sz w:val="28"/>
          <w:szCs w:val="28"/>
        </w:rPr>
        <w:t>2、计划</w:t>
      </w:r>
      <w:r>
        <w:rPr>
          <w:rFonts w:hint="eastAsia" w:ascii="宋体" w:hAnsi="宋体"/>
          <w:sz w:val="28"/>
          <w:szCs w:val="28"/>
          <w:lang w:eastAsia="zh-CN"/>
        </w:rPr>
        <w:t>维修</w:t>
      </w:r>
      <w:r>
        <w:rPr>
          <w:rFonts w:hint="eastAsia" w:ascii="宋体" w:hAnsi="宋体"/>
          <w:sz w:val="28"/>
          <w:szCs w:val="28"/>
        </w:rPr>
        <w:t>项目名称</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，预计施工时间</w:t>
      </w:r>
      <w:r>
        <w:rPr>
          <w:rFonts w:ascii="宋体" w:hAnsi="宋体"/>
          <w:sz w:val="28"/>
          <w:szCs w:val="28"/>
          <w:u w:val="single"/>
        </w:rPr>
        <w:t xml:space="preserve">    </w:t>
      </w:r>
      <w:r>
        <w:rPr>
          <w:rFonts w:hint="eastAsia" w:ascii="宋体" w:hAnsi="宋体"/>
          <w:sz w:val="28"/>
          <w:szCs w:val="28"/>
        </w:rPr>
        <w:t>年</w:t>
      </w:r>
      <w:r>
        <w:rPr>
          <w:rFonts w:ascii="宋体" w:hAnsi="宋体"/>
          <w:sz w:val="28"/>
          <w:szCs w:val="28"/>
          <w:u w:val="single"/>
        </w:rPr>
        <w:t xml:space="preserve"> </w:t>
      </w:r>
      <w:r>
        <w:rPr>
          <w:rFonts w:hint="eastAsia" w:ascii="宋体" w:hAnsi="宋体"/>
          <w:sz w:val="28"/>
          <w:szCs w:val="28"/>
          <w:u w:val="single"/>
        </w:rPr>
        <w:t xml:space="preserve"> </w:t>
      </w:r>
      <w:r>
        <w:rPr>
          <w:rFonts w:ascii="宋体" w:hAnsi="宋体"/>
          <w:sz w:val="28"/>
          <w:szCs w:val="28"/>
          <w:u w:val="single"/>
        </w:rPr>
        <w:t xml:space="preserve"> </w:t>
      </w:r>
      <w:r>
        <w:rPr>
          <w:rFonts w:hint="eastAsia" w:ascii="宋体" w:hAnsi="宋体"/>
          <w:sz w:val="28"/>
          <w:szCs w:val="28"/>
        </w:rPr>
        <w:t>月</w:t>
      </w:r>
      <w:r>
        <w:rPr>
          <w:rFonts w:ascii="宋体" w:hAnsi="宋体"/>
          <w:sz w:val="28"/>
          <w:szCs w:val="28"/>
          <w:u w:val="single"/>
        </w:rPr>
        <w:t xml:space="preserve">   </w:t>
      </w:r>
      <w:r>
        <w:rPr>
          <w:rFonts w:hint="eastAsia" w:ascii="宋体" w:hAnsi="宋体"/>
          <w:sz w:val="28"/>
          <w:szCs w:val="28"/>
        </w:rPr>
        <w:t>日起，至</w:t>
      </w:r>
      <w:r>
        <w:rPr>
          <w:rFonts w:ascii="宋体" w:hAnsi="宋体"/>
          <w:sz w:val="28"/>
          <w:szCs w:val="28"/>
          <w:u w:val="single"/>
        </w:rPr>
        <w:t xml:space="preserve">    </w:t>
      </w:r>
      <w:r>
        <w:rPr>
          <w:rFonts w:hint="eastAsia" w:ascii="宋体" w:hAnsi="宋体"/>
          <w:sz w:val="28"/>
          <w:szCs w:val="28"/>
        </w:rPr>
        <w:t>年</w:t>
      </w:r>
      <w:r>
        <w:rPr>
          <w:rFonts w:ascii="宋体" w:hAnsi="宋体"/>
          <w:sz w:val="28"/>
          <w:szCs w:val="28"/>
          <w:u w:val="single"/>
        </w:rPr>
        <w:t xml:space="preserve">   </w:t>
      </w:r>
      <w:r>
        <w:rPr>
          <w:rFonts w:hint="eastAsia" w:ascii="宋体" w:hAnsi="宋体"/>
          <w:sz w:val="28"/>
          <w:szCs w:val="28"/>
        </w:rPr>
        <w:t>月</w:t>
      </w:r>
      <w:r>
        <w:rPr>
          <w:rFonts w:ascii="宋体" w:hAnsi="宋体"/>
          <w:sz w:val="28"/>
          <w:szCs w:val="28"/>
          <w:u w:val="single"/>
        </w:rPr>
        <w:t xml:space="preserve">   </w:t>
      </w:r>
      <w:r>
        <w:rPr>
          <w:rFonts w:hint="eastAsia" w:ascii="宋体" w:hAnsi="宋体"/>
          <w:sz w:val="28"/>
          <w:szCs w:val="28"/>
        </w:rPr>
        <w:t>日完工；</w:t>
      </w:r>
      <w:r>
        <w:rPr>
          <w:rFonts w:hint="eastAsia" w:ascii="宋体" w:hAnsi="宋体"/>
          <w:color w:val="000000"/>
          <w:sz w:val="28"/>
          <w:szCs w:val="28"/>
        </w:rPr>
        <w:t>保修期</w:t>
      </w:r>
      <w:r>
        <w:rPr>
          <w:rFonts w:hint="eastAsia"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hint="eastAsia" w:ascii="宋体" w:hAnsi="宋体"/>
          <w:color w:val="000000"/>
          <w:sz w:val="28"/>
          <w:szCs w:val="28"/>
          <w:u w:val="single"/>
        </w:rPr>
        <w:t xml:space="preserve"> </w:t>
      </w:r>
      <w:r>
        <w:rPr>
          <w:rFonts w:hint="eastAsia" w:ascii="宋体" w:hAnsi="宋体"/>
          <w:color w:val="000000"/>
          <w:sz w:val="28"/>
          <w:szCs w:val="28"/>
          <w:u w:val="single"/>
          <w:lang w:val="en-US" w:eastAsia="zh-CN"/>
        </w:rPr>
        <w:t xml:space="preserve">   </w:t>
      </w:r>
      <w:r>
        <w:rPr>
          <w:rFonts w:hint="eastAsia" w:ascii="宋体" w:hAnsi="宋体"/>
          <w:color w:val="000000"/>
          <w:sz w:val="28"/>
          <w:szCs w:val="28"/>
          <w:u w:val="none"/>
          <w:lang w:val="en-US" w:eastAsia="zh-CN"/>
        </w:rPr>
        <w:t>，</w:t>
      </w:r>
      <w:r>
        <w:rPr>
          <w:rFonts w:hint="eastAsia" w:ascii="宋体" w:hAnsi="宋体"/>
          <w:color w:val="000000"/>
          <w:sz w:val="28"/>
          <w:szCs w:val="28"/>
        </w:rPr>
        <w:t>自完工之日起计算</w:t>
      </w:r>
      <w:r>
        <w:rPr>
          <w:rFonts w:hint="eastAsia" w:ascii="宋体" w:hAnsi="宋体"/>
          <w:color w:val="000000"/>
          <w:sz w:val="28"/>
          <w:szCs w:val="28"/>
          <w:lang w:eastAsia="zh-CN"/>
        </w:rPr>
        <w:t>，</w:t>
      </w:r>
      <w:r>
        <w:rPr>
          <w:rFonts w:hint="eastAsia" w:ascii="宋体" w:hAnsi="宋体"/>
          <w:sz w:val="28"/>
          <w:szCs w:val="28"/>
        </w:rPr>
        <w:t>至</w:t>
      </w:r>
      <w:r>
        <w:rPr>
          <w:rFonts w:ascii="宋体" w:hAnsi="宋体"/>
          <w:sz w:val="28"/>
          <w:szCs w:val="28"/>
          <w:u w:val="single"/>
        </w:rPr>
        <w:t xml:space="preserve">    </w:t>
      </w:r>
      <w:r>
        <w:rPr>
          <w:rFonts w:hint="eastAsia" w:ascii="宋体" w:hAnsi="宋体"/>
          <w:sz w:val="28"/>
          <w:szCs w:val="28"/>
        </w:rPr>
        <w:t>年</w:t>
      </w:r>
      <w:r>
        <w:rPr>
          <w:rFonts w:ascii="宋体" w:hAnsi="宋体"/>
          <w:sz w:val="28"/>
          <w:szCs w:val="28"/>
          <w:u w:val="single"/>
        </w:rPr>
        <w:t xml:space="preserve">   </w:t>
      </w:r>
      <w:r>
        <w:rPr>
          <w:rFonts w:hint="eastAsia" w:ascii="宋体" w:hAnsi="宋体"/>
          <w:sz w:val="28"/>
          <w:szCs w:val="28"/>
        </w:rPr>
        <w:t>月</w:t>
      </w:r>
      <w:r>
        <w:rPr>
          <w:rFonts w:ascii="宋体" w:hAnsi="宋体"/>
          <w:sz w:val="28"/>
          <w:szCs w:val="28"/>
          <w:u w:val="single"/>
        </w:rPr>
        <w:t xml:space="preserve">   </w:t>
      </w:r>
      <w:r>
        <w:rPr>
          <w:rFonts w:hint="eastAsia" w:ascii="宋体" w:hAnsi="宋体"/>
          <w:sz w:val="28"/>
          <w:szCs w:val="28"/>
        </w:rPr>
        <w:t>日止。</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ascii="宋体"/>
          <w:sz w:val="28"/>
          <w:szCs w:val="28"/>
        </w:rPr>
      </w:pPr>
      <w:r>
        <w:rPr>
          <w:rFonts w:hint="eastAsia" w:ascii="宋体" w:hAnsi="宋体"/>
          <w:sz w:val="28"/>
          <w:szCs w:val="28"/>
        </w:rPr>
        <w:t>3、</w:t>
      </w:r>
      <w:r>
        <w:rPr>
          <w:rFonts w:ascii="宋体" w:hAnsi="宋体"/>
          <w:sz w:val="28"/>
          <w:szCs w:val="28"/>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textAlignment w:val="auto"/>
        <w:rPr>
          <w:rFonts w:ascii="宋体"/>
          <w:b/>
          <w:sz w:val="28"/>
          <w:szCs w:val="28"/>
        </w:rPr>
      </w:pPr>
      <w:r>
        <w:rPr>
          <w:rFonts w:hint="eastAsia" w:ascii="宋体" w:hAnsi="宋体"/>
          <w:b/>
          <w:sz w:val="28"/>
          <w:szCs w:val="28"/>
        </w:rPr>
        <w:t>八、施工安全责任</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hint="eastAsia" w:ascii="宋体" w:eastAsia="宋体"/>
          <w:sz w:val="28"/>
          <w:szCs w:val="28"/>
          <w:u w:val="single"/>
          <w:lang w:eastAsia="zh-CN"/>
        </w:rPr>
      </w:pPr>
      <w:r>
        <w:rPr>
          <w:rFonts w:hint="eastAsia" w:ascii="宋体" w:hAnsi="宋体"/>
          <w:sz w:val="28"/>
          <w:szCs w:val="28"/>
        </w:rPr>
        <w:t>施工期间的安全责任单位：</w:t>
      </w:r>
      <w:r>
        <w:rPr>
          <w:rFonts w:ascii="宋体" w:hAnsi="宋体"/>
          <w:sz w:val="28"/>
          <w:szCs w:val="28"/>
          <w:u w:val="single"/>
        </w:rPr>
        <w:t xml:space="preserve">                               </w:t>
      </w:r>
      <w:r>
        <w:rPr>
          <w:rFonts w:hint="eastAsia" w:ascii="宋体" w:hAnsi="宋体"/>
          <w:sz w:val="28"/>
          <w:szCs w:val="28"/>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textAlignment w:val="auto"/>
        <w:rPr>
          <w:rFonts w:ascii="宋体"/>
          <w:sz w:val="28"/>
          <w:szCs w:val="28"/>
          <w:u w:val="single"/>
        </w:rPr>
      </w:pPr>
      <w:r>
        <w:rPr>
          <w:rFonts w:hint="eastAsia" w:ascii="宋体" w:hAnsi="宋体"/>
          <w:b/>
          <w:sz w:val="28"/>
          <w:szCs w:val="28"/>
        </w:rPr>
        <w:t>九、工程验收</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hint="eastAsia" w:ascii="宋体" w:hAnsi="宋体" w:eastAsia="宋体"/>
          <w:sz w:val="28"/>
          <w:szCs w:val="28"/>
          <w:lang w:eastAsia="zh-CN"/>
        </w:rPr>
      </w:pPr>
      <w:r>
        <w:rPr>
          <w:rFonts w:hint="eastAsia" w:ascii="宋体" w:hAnsi="宋体"/>
          <w:sz w:val="28"/>
          <w:szCs w:val="28"/>
        </w:rPr>
        <w:t>工程竣工后，由业主委员会（或社区居委会）</w:t>
      </w:r>
      <w:r>
        <w:rPr>
          <w:rFonts w:hint="eastAsia" w:ascii="宋体" w:hAnsi="宋体"/>
          <w:sz w:val="28"/>
          <w:szCs w:val="28"/>
          <w:u w:val="single"/>
          <w:lang w:val="en-US" w:eastAsia="zh-CN"/>
        </w:rPr>
        <w:t xml:space="preserve">             </w:t>
      </w:r>
      <w:r>
        <w:rPr>
          <w:rFonts w:hint="eastAsia" w:ascii="宋体" w:hAnsi="宋体"/>
          <w:sz w:val="28"/>
          <w:szCs w:val="28"/>
        </w:rPr>
        <w:t>、施工单位</w:t>
      </w:r>
      <w:r>
        <w:rPr>
          <w:rFonts w:hint="eastAsia" w:ascii="宋体" w:hAnsi="宋体"/>
          <w:sz w:val="28"/>
          <w:szCs w:val="28"/>
          <w:u w:val="single"/>
          <w:lang w:val="en-US" w:eastAsia="zh-CN"/>
        </w:rPr>
        <w:t xml:space="preserve">           </w:t>
      </w:r>
      <w:r>
        <w:rPr>
          <w:rFonts w:hint="eastAsia" w:ascii="宋体" w:hAnsi="宋体"/>
          <w:sz w:val="28"/>
          <w:szCs w:val="28"/>
        </w:rPr>
        <w:t>、相关单位</w:t>
      </w:r>
      <w:r>
        <w:rPr>
          <w:rFonts w:ascii="宋体" w:hAnsi="宋体"/>
          <w:sz w:val="28"/>
          <w:szCs w:val="28"/>
          <w:u w:val="single"/>
        </w:rPr>
        <w:t xml:space="preserve">    </w:t>
      </w:r>
      <w:r>
        <w:rPr>
          <w:rFonts w:hint="eastAsia" w:ascii="宋体" w:hAnsi="宋体"/>
          <w:sz w:val="28"/>
          <w:szCs w:val="28"/>
          <w:u w:val="single"/>
        </w:rPr>
        <w:t xml:space="preserve">  </w:t>
      </w:r>
      <w:r>
        <w:rPr>
          <w:rFonts w:ascii="宋体" w:hAnsi="宋体"/>
          <w:sz w:val="28"/>
          <w:szCs w:val="28"/>
          <w:u w:val="single"/>
        </w:rPr>
        <w:t xml:space="preserve">     </w:t>
      </w:r>
      <w:r>
        <w:rPr>
          <w:rFonts w:hint="eastAsia" w:ascii="宋体" w:hAnsi="宋体"/>
          <w:sz w:val="28"/>
          <w:szCs w:val="28"/>
        </w:rPr>
        <w:t>共同参与验收</w:t>
      </w:r>
      <w:r>
        <w:rPr>
          <w:rFonts w:hint="eastAsia" w:ascii="宋体" w:hAnsi="宋体"/>
          <w:sz w:val="28"/>
          <w:szCs w:val="28"/>
          <w:lang w:eastAsia="zh-CN"/>
        </w:rPr>
        <w:t>，并由相关业主见证。</w:t>
      </w:r>
    </w:p>
    <w:p>
      <w:pPr>
        <w:keepNext w:val="0"/>
        <w:keepLines w:val="0"/>
        <w:pageBreakBefore w:val="0"/>
        <w:widowControl w:val="0"/>
        <w:kinsoku/>
        <w:wordWrap/>
        <w:overflowPunct/>
        <w:topLinePunct w:val="0"/>
        <w:autoSpaceDE/>
        <w:autoSpaceDN/>
        <w:bidi w:val="0"/>
        <w:adjustRightInd w:val="0"/>
        <w:snapToGrid w:val="0"/>
        <w:spacing w:line="440" w:lineRule="exact"/>
        <w:ind w:firstLine="562" w:firstLineChars="200"/>
        <w:jc w:val="left"/>
        <w:textAlignment w:val="auto"/>
        <w:rPr>
          <w:rFonts w:ascii="宋体"/>
          <w:sz w:val="28"/>
          <w:szCs w:val="28"/>
          <w:u w:val="single"/>
        </w:rPr>
      </w:pPr>
      <w:r>
        <w:rPr>
          <w:rFonts w:hint="eastAsia" w:ascii="宋体" w:hAnsi="宋体"/>
          <w:b/>
          <w:sz w:val="28"/>
          <w:szCs w:val="28"/>
        </w:rPr>
        <w:t>十、业主表决约定</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left"/>
        <w:textAlignment w:val="auto"/>
        <w:rPr>
          <w:rFonts w:hint="eastAsia" w:ascii="宋体" w:eastAsia="宋体"/>
          <w:sz w:val="28"/>
          <w:szCs w:val="28"/>
          <w:lang w:eastAsia="zh-CN"/>
        </w:rPr>
      </w:pPr>
      <w:r>
        <w:rPr>
          <w:rFonts w:hint="eastAsia" w:ascii="宋体" w:hAnsi="宋体"/>
          <w:sz w:val="28"/>
          <w:szCs w:val="28"/>
        </w:rPr>
        <w:t>本方案采用</w:t>
      </w:r>
      <w:r>
        <w:rPr>
          <w:rFonts w:hint="eastAsia" w:ascii="宋体" w:hAnsi="宋体"/>
          <w:sz w:val="28"/>
          <w:szCs w:val="28"/>
          <w:u w:val="single"/>
          <w:lang w:val="en-US" w:eastAsia="zh-CN"/>
        </w:rPr>
        <w:t xml:space="preserve">                     </w:t>
      </w:r>
      <w:r>
        <w:rPr>
          <w:rFonts w:hint="eastAsia" w:ascii="宋体" w:hAnsi="宋体"/>
          <w:sz w:val="28"/>
          <w:szCs w:val="28"/>
          <w:u w:val="none"/>
          <w:lang w:val="en-US" w:eastAsia="zh-CN"/>
        </w:rPr>
        <w:t>方式</w:t>
      </w:r>
      <w:r>
        <w:rPr>
          <w:rFonts w:hint="eastAsia" w:ascii="宋体" w:hAnsi="宋体"/>
          <w:sz w:val="28"/>
          <w:szCs w:val="28"/>
        </w:rPr>
        <w:t>征集相关业主意见</w:t>
      </w:r>
      <w:r>
        <w:rPr>
          <w:rFonts w:hint="eastAsia" w:ascii="宋体" w:hAnsi="宋体"/>
          <w:sz w:val="28"/>
          <w:szCs w:val="28"/>
          <w:lang w:eastAsia="zh-CN"/>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r>
        <w:rPr>
          <w:rFonts w:hint="eastAsia" w:ascii="宋体" w:hAnsi="宋体"/>
          <w:sz w:val="28"/>
          <w:szCs w:val="28"/>
        </w:rPr>
        <w:t>业主为法人、其他组织的可书面委派代表参与表决。</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r>
        <w:rPr>
          <w:rFonts w:hint="eastAsia" w:ascii="宋体" w:hAnsi="宋体"/>
          <w:sz w:val="28"/>
          <w:szCs w:val="28"/>
        </w:rPr>
        <w:t>编制人（</w:t>
      </w:r>
      <w:r>
        <w:rPr>
          <w:rFonts w:hint="eastAsia" w:ascii="宋体" w:hAnsi="宋体"/>
          <w:sz w:val="28"/>
          <w:szCs w:val="28"/>
          <w:lang w:eastAsia="zh-CN"/>
        </w:rPr>
        <w:t>盖</w:t>
      </w:r>
      <w:r>
        <w:rPr>
          <w:rFonts w:hint="eastAsia" w:ascii="宋体" w:hAnsi="宋体"/>
          <w:sz w:val="28"/>
          <w:szCs w:val="28"/>
        </w:rPr>
        <w:t xml:space="preserve">章）           </w:t>
      </w: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textAlignment w:val="auto"/>
        <w:rPr>
          <w:rFonts w:hint="eastAsia" w:ascii="宋体" w:hAnsi="宋体"/>
          <w:sz w:val="28"/>
          <w:szCs w:val="28"/>
        </w:rPr>
      </w:pPr>
    </w:p>
    <w:p>
      <w:pPr>
        <w:keepNext w:val="0"/>
        <w:keepLines w:val="0"/>
        <w:pageBreakBefore w:val="0"/>
        <w:widowControl w:val="0"/>
        <w:kinsoku/>
        <w:wordWrap/>
        <w:overflowPunct/>
        <w:topLinePunct w:val="0"/>
        <w:autoSpaceDE/>
        <w:autoSpaceDN/>
        <w:bidi w:val="0"/>
        <w:adjustRightInd w:val="0"/>
        <w:snapToGrid w:val="0"/>
        <w:spacing w:line="440" w:lineRule="exact"/>
        <w:ind w:firstLine="560" w:firstLineChars="200"/>
        <w:jc w:val="center"/>
        <w:textAlignment w:val="auto"/>
        <w:rPr>
          <w:rFonts w:hint="eastAsia" w:ascii="宋体" w:hAnsi="宋体"/>
          <w:sz w:val="28"/>
          <w:szCs w:val="28"/>
        </w:rPr>
      </w:pPr>
      <w:r>
        <w:rPr>
          <w:rFonts w:hint="eastAsia" w:ascii="宋体" w:hAnsi="宋体"/>
          <w:sz w:val="28"/>
          <w:szCs w:val="28"/>
        </w:rPr>
        <w:t xml:space="preserve">                    </w:t>
      </w:r>
      <w:r>
        <w:rPr>
          <w:rFonts w:hint="eastAsia" w:ascii="宋体" w:hAnsi="宋体"/>
          <w:sz w:val="28"/>
          <w:szCs w:val="28"/>
          <w:lang w:val="en-US" w:eastAsia="zh-CN"/>
        </w:rPr>
        <w:t xml:space="preserve">               </w:t>
      </w:r>
      <w:r>
        <w:rPr>
          <w:rFonts w:hint="eastAsia" w:ascii="宋体" w:hAnsi="宋体"/>
          <w:sz w:val="28"/>
          <w:szCs w:val="28"/>
        </w:rPr>
        <w:t xml:space="preserve">  年</w:t>
      </w:r>
      <w:r>
        <w:rPr>
          <w:rFonts w:ascii="宋体" w:hAnsi="宋体"/>
          <w:sz w:val="28"/>
          <w:szCs w:val="28"/>
        </w:rPr>
        <w:t xml:space="preserve">     </w:t>
      </w:r>
      <w:r>
        <w:rPr>
          <w:rFonts w:hint="eastAsia" w:ascii="宋体" w:hAnsi="宋体"/>
          <w:sz w:val="28"/>
          <w:szCs w:val="28"/>
        </w:rPr>
        <w:t>月</w:t>
      </w:r>
      <w:r>
        <w:rPr>
          <w:rFonts w:ascii="宋体" w:hAnsi="宋体"/>
          <w:sz w:val="28"/>
          <w:szCs w:val="28"/>
        </w:rPr>
        <w:t xml:space="preserve"> </w:t>
      </w:r>
      <w:r>
        <w:rPr>
          <w:rFonts w:hint="eastAsia" w:ascii="宋体" w:hAnsi="宋体"/>
          <w:sz w:val="28"/>
          <w:szCs w:val="28"/>
        </w:rPr>
        <w:t xml:space="preserve"> </w:t>
      </w:r>
      <w:r>
        <w:rPr>
          <w:rFonts w:ascii="宋体" w:hAnsi="宋体"/>
          <w:sz w:val="28"/>
          <w:szCs w:val="28"/>
        </w:rPr>
        <w:t xml:space="preserve">   </w:t>
      </w:r>
      <w:r>
        <w:rPr>
          <w:rFonts w:hint="eastAsia" w:ascii="宋体" w:hAnsi="宋体"/>
          <w:sz w:val="28"/>
          <w:szCs w:val="28"/>
        </w:rPr>
        <w:t>日</w:t>
      </w:r>
    </w:p>
    <w:p>
      <w:pPr>
        <w:keepNext w:val="0"/>
        <w:keepLines w:val="0"/>
        <w:pageBreakBefore w:val="0"/>
        <w:widowControl/>
        <w:kinsoku/>
        <w:wordWrap/>
        <w:overflowPunct/>
        <w:topLinePunct w:val="0"/>
        <w:autoSpaceDE/>
        <w:autoSpaceDN/>
        <w:bidi w:val="0"/>
        <w:snapToGrid w:val="0"/>
        <w:spacing w:line="440" w:lineRule="exact"/>
        <w:jc w:val="left"/>
        <w:textAlignment w:val="auto"/>
        <w:rPr>
          <w:rFonts w:hint="eastAsia" w:ascii="宋体" w:hAnsi="宋体" w:eastAsia="宋体" w:cs="宋体"/>
          <w:b/>
          <w:bCs/>
          <w:kern w:val="0"/>
          <w:sz w:val="21"/>
          <w:szCs w:val="21"/>
          <w:lang w:eastAsia="zh-CN"/>
        </w:rPr>
      </w:pPr>
    </w:p>
    <w:p>
      <w:pPr>
        <w:keepNext w:val="0"/>
        <w:keepLines w:val="0"/>
        <w:pageBreakBefore w:val="0"/>
        <w:widowControl/>
        <w:kinsoku/>
        <w:wordWrap/>
        <w:overflowPunct/>
        <w:topLinePunct w:val="0"/>
        <w:autoSpaceDE/>
        <w:autoSpaceDN/>
        <w:bidi w:val="0"/>
        <w:snapToGrid w:val="0"/>
        <w:spacing w:line="440" w:lineRule="exact"/>
        <w:jc w:val="left"/>
        <w:textAlignment w:val="auto"/>
        <w:rPr>
          <w:rFonts w:hint="eastAsia" w:ascii="宋体" w:hAnsi="宋体" w:eastAsia="宋体" w:cs="宋体"/>
          <w:b/>
          <w:bCs/>
          <w:kern w:val="0"/>
          <w:sz w:val="21"/>
          <w:szCs w:val="21"/>
          <w:lang w:eastAsia="zh-CN"/>
        </w:rPr>
      </w:pPr>
    </w:p>
    <w:p>
      <w:pPr>
        <w:widowControl/>
        <w:snapToGrid w:val="0"/>
        <w:jc w:val="left"/>
        <w:rPr>
          <w:rFonts w:hint="eastAsia" w:ascii="宋体" w:hAnsi="宋体" w:eastAsia="宋体" w:cs="宋体"/>
          <w:b/>
          <w:bCs/>
          <w:kern w:val="0"/>
          <w:sz w:val="21"/>
          <w:szCs w:val="21"/>
          <w:lang w:eastAsia="zh-CN"/>
        </w:rPr>
      </w:pPr>
    </w:p>
    <w:p>
      <w:pPr>
        <w:snapToGrid w:val="0"/>
        <w:jc w:val="both"/>
        <w:rPr>
          <w:rFonts w:hint="eastAsia" w:ascii="宋体" w:hAnsi="宋体" w:eastAsia="宋体" w:cs="宋体"/>
          <w:b/>
          <w:sz w:val="32"/>
          <w:szCs w:val="32"/>
          <w:lang w:val="en-US" w:eastAsia="zh-CN"/>
        </w:rPr>
      </w:pPr>
    </w:p>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表四</w:t>
      </w:r>
    </w:p>
    <w:p>
      <w:pPr>
        <w:keepNext w:val="0"/>
        <w:keepLines w:val="0"/>
        <w:pageBreakBefore w:val="0"/>
        <w:widowControl w:val="0"/>
        <w:kinsoku/>
        <w:wordWrap/>
        <w:overflowPunct/>
        <w:topLinePunct w:val="0"/>
        <w:autoSpaceDE/>
        <w:autoSpaceDN/>
        <w:bidi w:val="0"/>
        <w:adjustRightInd/>
        <w:spacing w:line="500" w:lineRule="exact"/>
        <w:jc w:val="center"/>
        <w:textAlignment w:val="auto"/>
        <w:rPr>
          <w:rFonts w:hint="eastAsia" w:ascii="宋体" w:hAnsi="宋体" w:eastAsia="宋体" w:cs="宋体"/>
          <w:b/>
          <w:sz w:val="32"/>
          <w:szCs w:val="32"/>
        </w:rPr>
      </w:pPr>
      <w:r>
        <w:rPr>
          <w:rFonts w:hint="eastAsia" w:ascii="宋体" w:hAnsi="宋体" w:eastAsia="宋体" w:cs="宋体"/>
          <w:b/>
          <w:sz w:val="32"/>
          <w:szCs w:val="32"/>
        </w:rPr>
        <w:t>关于住宅专项维修资金计划使用的公示</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r>
        <w:rPr>
          <w:rFonts w:hint="eastAsia" w:ascii="宋体" w:hAnsi="宋体"/>
          <w:sz w:val="28"/>
          <w:szCs w:val="28"/>
        </w:rPr>
        <w:t>各位业主：</w:t>
      </w:r>
    </w:p>
    <w:p>
      <w:pPr>
        <w:keepNext w:val="0"/>
        <w:keepLines w:val="0"/>
        <w:pageBreakBefore w:val="0"/>
        <w:widowControl w:val="0"/>
        <w:kinsoku/>
        <w:wordWrap/>
        <w:overflowPunct/>
        <w:topLinePunct w:val="0"/>
        <w:autoSpaceDE/>
        <w:autoSpaceDN/>
        <w:bidi w:val="0"/>
        <w:adjustRightInd/>
        <w:spacing w:line="480" w:lineRule="exact"/>
        <w:ind w:firstLine="560" w:firstLineChars="200"/>
        <w:textAlignment w:val="auto"/>
        <w:rPr>
          <w:rFonts w:hint="eastAsia" w:ascii="宋体" w:hAnsi="宋体" w:eastAsia="宋体"/>
          <w:sz w:val="28"/>
          <w:szCs w:val="28"/>
          <w:lang w:val="en-US" w:eastAsia="zh-CN"/>
        </w:rPr>
      </w:pPr>
      <w:r>
        <w:rPr>
          <w:rFonts w:hint="eastAsia"/>
          <w:sz w:val="28"/>
          <w:szCs w:val="28"/>
        </w:rPr>
        <w:t>根据</w:t>
      </w:r>
      <w:r>
        <w:rPr>
          <w:rFonts w:hint="eastAsia"/>
          <w:sz w:val="28"/>
          <w:szCs w:val="28"/>
          <w:u w:val="single"/>
        </w:rPr>
        <w:t xml:space="preserve">             </w:t>
      </w:r>
      <w:r>
        <w:rPr>
          <w:rFonts w:hint="eastAsia"/>
          <w:sz w:val="28"/>
          <w:szCs w:val="28"/>
        </w:rPr>
        <w:t>小区房屋和共用部位、共用设施设备的使用年限、维修保养和损耗等情况，现由</w:t>
      </w:r>
      <w:r>
        <w:rPr>
          <w:rFonts w:hint="eastAsia"/>
          <w:sz w:val="28"/>
          <w:szCs w:val="28"/>
          <w:u w:val="single"/>
          <w:lang w:val="en-US" w:eastAsia="zh-CN"/>
        </w:rPr>
        <w:t xml:space="preserve">                         </w:t>
      </w:r>
      <w:r>
        <w:rPr>
          <w:rFonts w:hint="eastAsia"/>
          <w:sz w:val="28"/>
          <w:szCs w:val="28"/>
        </w:rPr>
        <w:t>编制了</w:t>
      </w:r>
      <w:r>
        <w:rPr>
          <w:rFonts w:hint="eastAsia"/>
          <w:sz w:val="28"/>
          <w:szCs w:val="28"/>
          <w:lang w:eastAsia="zh-CN"/>
        </w:rPr>
        <w:t>住宅专项</w:t>
      </w:r>
      <w:r>
        <w:rPr>
          <w:rFonts w:hint="eastAsia"/>
          <w:sz w:val="28"/>
          <w:szCs w:val="28"/>
        </w:rPr>
        <w:t>维修资金</w:t>
      </w:r>
      <w:r>
        <w:rPr>
          <w:rFonts w:hint="eastAsia"/>
          <w:sz w:val="28"/>
          <w:szCs w:val="28"/>
          <w:u w:val="single"/>
        </w:rPr>
        <w:t xml:space="preserve">   </w:t>
      </w:r>
      <w:r>
        <w:rPr>
          <w:rFonts w:hint="eastAsia"/>
          <w:sz w:val="28"/>
          <w:szCs w:val="28"/>
          <w:u w:val="single"/>
          <w:lang w:val="en-US" w:eastAsia="zh-CN"/>
        </w:rPr>
        <w:t xml:space="preserve"> </w:t>
      </w:r>
      <w:r>
        <w:rPr>
          <w:rFonts w:hint="eastAsia"/>
          <w:sz w:val="28"/>
          <w:szCs w:val="28"/>
          <w:u w:val="single"/>
        </w:rPr>
        <w:t xml:space="preserve">   </w:t>
      </w:r>
      <w:r>
        <w:rPr>
          <w:rFonts w:hint="eastAsia"/>
          <w:sz w:val="28"/>
          <w:szCs w:val="28"/>
        </w:rPr>
        <w:t>年度使用计划</w:t>
      </w:r>
      <w:r>
        <w:rPr>
          <w:rFonts w:hint="eastAsia" w:ascii="宋体" w:hAnsi="宋体"/>
          <w:sz w:val="28"/>
          <w:szCs w:val="28"/>
        </w:rPr>
        <w:t>。本次年度使用计划共</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rPr>
        <w:t>项，</w:t>
      </w:r>
      <w:r>
        <w:rPr>
          <w:rFonts w:hint="eastAsia" w:ascii="宋体" w:hAnsi="宋体"/>
          <w:sz w:val="28"/>
          <w:szCs w:val="28"/>
          <w:lang w:eastAsia="zh-CN"/>
        </w:rPr>
        <w:t>工程费用合计</w:t>
      </w:r>
      <w:r>
        <w:rPr>
          <w:rFonts w:hint="eastAsia" w:ascii="宋体" w:hAnsi="宋体"/>
          <w:sz w:val="28"/>
          <w:szCs w:val="28"/>
        </w:rPr>
        <w:t>（大小写）</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u w:val="none"/>
          <w:lang w:eastAsia="zh-CN"/>
        </w:rPr>
        <w:t>元（其中工程预算</w:t>
      </w:r>
      <w:r>
        <w:rPr>
          <w:rFonts w:hint="eastAsia" w:ascii="宋体" w:hAnsi="宋体"/>
          <w:sz w:val="28"/>
          <w:szCs w:val="28"/>
          <w:u w:val="single"/>
          <w:lang w:val="en-US" w:eastAsia="zh-CN"/>
        </w:rPr>
        <w:t xml:space="preserve">           、元</w:t>
      </w:r>
      <w:r>
        <w:rPr>
          <w:rFonts w:hint="eastAsia" w:ascii="宋体" w:hAnsi="宋体"/>
          <w:sz w:val="28"/>
          <w:szCs w:val="28"/>
          <w:u w:val="none"/>
          <w:lang w:val="en-US" w:eastAsia="zh-CN"/>
        </w:rPr>
        <w:t>鉴定监理造价等共</w:t>
      </w:r>
      <w:r>
        <w:rPr>
          <w:rFonts w:hint="eastAsia" w:ascii="宋体" w:hAnsi="宋体"/>
          <w:sz w:val="28"/>
          <w:szCs w:val="28"/>
          <w:u w:val="single"/>
          <w:lang w:val="en-US" w:eastAsia="zh-CN"/>
        </w:rPr>
        <w:t xml:space="preserve">         </w:t>
      </w:r>
      <w:r>
        <w:rPr>
          <w:rFonts w:hint="eastAsia" w:ascii="宋体" w:hAnsi="宋体"/>
          <w:sz w:val="28"/>
          <w:szCs w:val="28"/>
          <w:u w:val="none"/>
          <w:lang w:val="en-US" w:eastAsia="zh-CN"/>
        </w:rPr>
        <w:t>元）。</w:t>
      </w:r>
      <w:r>
        <w:rPr>
          <w:rFonts w:hint="eastAsia" w:ascii="宋体" w:hAnsi="宋体"/>
          <w:sz w:val="28"/>
          <w:szCs w:val="28"/>
        </w:rPr>
        <w:t>涉及分摊业主共计</w:t>
      </w:r>
      <w:r>
        <w:rPr>
          <w:rFonts w:hint="eastAsia" w:ascii="宋体" w:hAnsi="宋体"/>
          <w:sz w:val="28"/>
          <w:szCs w:val="28"/>
          <w:u w:val="single"/>
        </w:rPr>
        <w:t xml:space="preserve">     </w:t>
      </w:r>
      <w:r>
        <w:rPr>
          <w:rFonts w:hint="eastAsia" w:ascii="宋体" w:hAnsi="宋体"/>
          <w:sz w:val="28"/>
          <w:szCs w:val="28"/>
        </w:rPr>
        <w:t>户</w:t>
      </w:r>
      <w:r>
        <w:rPr>
          <w:rFonts w:hint="eastAsia" w:ascii="宋体" w:hAnsi="宋体"/>
          <w:sz w:val="28"/>
          <w:szCs w:val="28"/>
          <w:lang w:eastAsia="zh-CN"/>
        </w:rPr>
        <w:t>，分摊范围详见《荣成</w:t>
      </w:r>
      <w:r>
        <w:rPr>
          <w:rFonts w:hint="eastAsia" w:ascii="宋体" w:hAnsi="宋体" w:cs="宋体"/>
          <w:bCs/>
          <w:kern w:val="0"/>
          <w:sz w:val="28"/>
          <w:szCs w:val="28"/>
        </w:rPr>
        <w:t>市区住宅专项维修资金计划使用涉及业主分摊清册</w:t>
      </w:r>
      <w:r>
        <w:rPr>
          <w:rFonts w:hint="eastAsia" w:ascii="宋体" w:hAnsi="宋体"/>
          <w:sz w:val="28"/>
          <w:szCs w:val="28"/>
          <w:lang w:eastAsia="zh-CN"/>
        </w:rPr>
        <w:t>》，详细分摊费用以荣成市住房保障服务中心出示的分摊清册为准。</w:t>
      </w:r>
    </w:p>
    <w:p>
      <w:pPr>
        <w:keepNext w:val="0"/>
        <w:keepLines w:val="0"/>
        <w:pageBreakBefore w:val="0"/>
        <w:widowControl w:val="0"/>
        <w:kinsoku/>
        <w:wordWrap/>
        <w:overflowPunct/>
        <w:topLinePunct w:val="0"/>
        <w:autoSpaceDE/>
        <w:autoSpaceDN/>
        <w:bidi w:val="0"/>
        <w:adjustRightInd/>
        <w:spacing w:line="480" w:lineRule="exact"/>
        <w:ind w:firstLine="560" w:firstLineChars="200"/>
        <w:textAlignment w:val="auto"/>
        <w:rPr>
          <w:rFonts w:hint="eastAsia" w:ascii="宋体" w:hAnsi="宋体"/>
          <w:color w:val="000000"/>
          <w:sz w:val="28"/>
          <w:szCs w:val="28"/>
        </w:rPr>
      </w:pPr>
      <w:r>
        <w:rPr>
          <w:rFonts w:hint="eastAsia" w:ascii="宋体" w:hAnsi="宋体"/>
          <w:sz w:val="28"/>
          <w:szCs w:val="28"/>
        </w:rPr>
        <w:t>特此公示，</w:t>
      </w:r>
      <w:r>
        <w:rPr>
          <w:rFonts w:hint="eastAsia" w:ascii="宋体" w:hAnsi="宋体"/>
          <w:color w:val="000000"/>
          <w:sz w:val="28"/>
          <w:szCs w:val="28"/>
        </w:rPr>
        <w:t>公示期自</w:t>
      </w:r>
      <w:r>
        <w:rPr>
          <w:rFonts w:hint="eastAsia" w:ascii="宋体" w:hAnsi="宋体"/>
          <w:color w:val="000000"/>
          <w:sz w:val="28"/>
          <w:szCs w:val="28"/>
          <w:u w:val="single"/>
        </w:rPr>
        <w:t xml:space="preserve">    </w:t>
      </w:r>
      <w:r>
        <w:rPr>
          <w:rFonts w:hint="eastAsia" w:ascii="宋体" w:hAnsi="宋体"/>
          <w:color w:val="000000"/>
          <w:sz w:val="28"/>
          <w:szCs w:val="28"/>
        </w:rPr>
        <w:t>年</w:t>
      </w:r>
      <w:r>
        <w:rPr>
          <w:rFonts w:hint="eastAsia" w:ascii="宋体" w:hAnsi="宋体"/>
          <w:color w:val="000000"/>
          <w:sz w:val="28"/>
          <w:szCs w:val="28"/>
          <w:u w:val="single"/>
        </w:rPr>
        <w:t xml:space="preserve">    </w:t>
      </w:r>
      <w:r>
        <w:rPr>
          <w:rFonts w:hint="eastAsia" w:ascii="宋体" w:hAnsi="宋体"/>
          <w:color w:val="000000"/>
          <w:sz w:val="28"/>
          <w:szCs w:val="28"/>
        </w:rPr>
        <w:t>月</w:t>
      </w:r>
      <w:r>
        <w:rPr>
          <w:rFonts w:hint="eastAsia" w:ascii="宋体" w:hAnsi="宋体"/>
          <w:color w:val="000000"/>
          <w:sz w:val="28"/>
          <w:szCs w:val="28"/>
          <w:u w:val="single"/>
        </w:rPr>
        <w:t xml:space="preserve">    </w:t>
      </w:r>
      <w:r>
        <w:rPr>
          <w:rFonts w:hint="eastAsia" w:ascii="宋体" w:hAnsi="宋体"/>
          <w:color w:val="000000"/>
          <w:sz w:val="28"/>
          <w:szCs w:val="28"/>
        </w:rPr>
        <w:t>日至</w:t>
      </w:r>
      <w:r>
        <w:rPr>
          <w:rFonts w:hint="eastAsia" w:ascii="宋体" w:hAnsi="宋体"/>
          <w:color w:val="000000"/>
          <w:sz w:val="28"/>
          <w:szCs w:val="28"/>
          <w:u w:val="single"/>
        </w:rPr>
        <w:t xml:space="preserve">    </w:t>
      </w:r>
      <w:r>
        <w:rPr>
          <w:rFonts w:hint="eastAsia" w:ascii="宋体" w:hAnsi="宋体"/>
          <w:color w:val="000000"/>
          <w:sz w:val="28"/>
          <w:szCs w:val="28"/>
        </w:rPr>
        <w:t>年</w:t>
      </w:r>
      <w:r>
        <w:rPr>
          <w:rFonts w:hint="eastAsia" w:ascii="宋体" w:hAnsi="宋体"/>
          <w:color w:val="000000"/>
          <w:sz w:val="28"/>
          <w:szCs w:val="28"/>
          <w:u w:val="single"/>
        </w:rPr>
        <w:t xml:space="preserve">    </w:t>
      </w:r>
      <w:r>
        <w:rPr>
          <w:rFonts w:hint="eastAsia" w:ascii="宋体" w:hAnsi="宋体"/>
          <w:color w:val="000000"/>
          <w:sz w:val="28"/>
          <w:szCs w:val="28"/>
        </w:rPr>
        <w:t>月</w:t>
      </w:r>
      <w:r>
        <w:rPr>
          <w:rFonts w:hint="eastAsia" w:ascii="宋体" w:hAnsi="宋体"/>
          <w:color w:val="000000"/>
          <w:sz w:val="28"/>
          <w:szCs w:val="28"/>
          <w:u w:val="single"/>
        </w:rPr>
        <w:t xml:space="preserve">    </w:t>
      </w:r>
      <w:r>
        <w:rPr>
          <w:rFonts w:hint="eastAsia" w:ascii="宋体" w:hAnsi="宋体"/>
          <w:color w:val="000000"/>
          <w:sz w:val="28"/>
          <w:szCs w:val="28"/>
        </w:rPr>
        <w:t>日(不少于5日)。</w:t>
      </w:r>
    </w:p>
    <w:p>
      <w:pPr>
        <w:keepNext w:val="0"/>
        <w:keepLines w:val="0"/>
        <w:pageBreakBefore w:val="0"/>
        <w:widowControl w:val="0"/>
        <w:kinsoku/>
        <w:wordWrap/>
        <w:overflowPunct/>
        <w:topLinePunct w:val="0"/>
        <w:autoSpaceDE/>
        <w:autoSpaceDN/>
        <w:bidi w:val="0"/>
        <w:adjustRightInd/>
        <w:spacing w:line="480" w:lineRule="exact"/>
        <w:ind w:firstLine="560" w:firstLineChars="200"/>
        <w:textAlignment w:val="auto"/>
        <w:rPr>
          <w:rFonts w:hint="eastAsia" w:ascii="宋体" w:hAnsi="宋体"/>
          <w:color w:val="FF0000"/>
          <w:sz w:val="28"/>
          <w:szCs w:val="28"/>
        </w:rPr>
      </w:pPr>
      <w:r>
        <w:rPr>
          <w:rFonts w:hint="eastAsia" w:ascii="宋体" w:hAnsi="宋体"/>
          <w:sz w:val="28"/>
          <w:szCs w:val="28"/>
        </w:rPr>
        <w:t>如有异议，请拨打咨询电话</w:t>
      </w:r>
      <w:r>
        <w:rPr>
          <w:rFonts w:hint="eastAsia" w:ascii="宋体" w:hAnsi="宋体"/>
          <w:sz w:val="28"/>
          <w:szCs w:val="28"/>
          <w:u w:val="single"/>
        </w:rPr>
        <w:t xml:space="preserve">            </w:t>
      </w:r>
      <w:r>
        <w:rPr>
          <w:rFonts w:hint="eastAsia" w:ascii="宋体" w:hAnsi="宋体"/>
          <w:sz w:val="28"/>
          <w:szCs w:val="28"/>
        </w:rPr>
        <w:t>。</w:t>
      </w:r>
    </w:p>
    <w:p>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hint="eastAsia" w:ascii="宋体" w:hAnsi="宋体"/>
          <w:sz w:val="28"/>
          <w:szCs w:val="28"/>
        </w:rPr>
      </w:pPr>
      <w:r>
        <w:rPr>
          <w:rFonts w:hint="eastAsia" w:ascii="宋体" w:hAnsi="宋体"/>
          <w:sz w:val="28"/>
          <w:szCs w:val="28"/>
        </w:rPr>
        <w:t>公示期满，业主委员会（或社</w:t>
      </w:r>
      <w:r>
        <w:rPr>
          <w:rFonts w:hint="eastAsia" w:ascii="宋体" w:hAnsi="宋体"/>
          <w:sz w:val="28"/>
          <w:szCs w:val="28"/>
          <w:lang w:eastAsia="zh-CN"/>
        </w:rPr>
        <w:t>区</w:t>
      </w:r>
      <w:r>
        <w:rPr>
          <w:rFonts w:hint="eastAsia" w:ascii="宋体" w:hAnsi="宋体"/>
          <w:sz w:val="28"/>
          <w:szCs w:val="28"/>
        </w:rPr>
        <w:t>居委会）将</w:t>
      </w:r>
      <w:r>
        <w:rPr>
          <w:rFonts w:hint="eastAsia"/>
          <w:sz w:val="28"/>
          <w:szCs w:val="28"/>
          <w:lang w:eastAsia="zh-CN"/>
        </w:rPr>
        <w:t>住宅专项</w:t>
      </w:r>
      <w:r>
        <w:rPr>
          <w:rFonts w:hint="eastAsia" w:ascii="宋体" w:hAnsi="宋体"/>
          <w:sz w:val="28"/>
          <w:szCs w:val="28"/>
        </w:rPr>
        <w:t>维修资金年度使用计划提交业主大会讨论或经有利害关系的业主表决同意</w:t>
      </w:r>
      <w:r>
        <w:rPr>
          <w:rFonts w:hint="eastAsia" w:ascii="宋体" w:hAnsi="宋体"/>
          <w:sz w:val="28"/>
          <w:szCs w:val="28"/>
          <w:lang w:eastAsia="zh-CN"/>
        </w:rPr>
        <w:t>后，</w:t>
      </w:r>
      <w:r>
        <w:rPr>
          <w:rFonts w:hint="eastAsia" w:ascii="宋体" w:hAnsi="宋体"/>
          <w:sz w:val="28"/>
          <w:szCs w:val="28"/>
        </w:rPr>
        <w:t>将向</w:t>
      </w:r>
      <w:r>
        <w:rPr>
          <w:rFonts w:hint="eastAsia" w:ascii="宋体" w:hAnsi="宋体"/>
          <w:sz w:val="28"/>
          <w:szCs w:val="28"/>
          <w:lang w:eastAsia="zh-CN"/>
        </w:rPr>
        <w:t>荣成市住房保障服务中心</w:t>
      </w:r>
      <w:r>
        <w:rPr>
          <w:rFonts w:hint="eastAsia" w:ascii="宋体" w:hAnsi="宋体"/>
          <w:sz w:val="28"/>
          <w:szCs w:val="28"/>
        </w:rPr>
        <w:t>提交计划使用备案材料，通知划款。</w:t>
      </w:r>
    </w:p>
    <w:p>
      <w:pPr>
        <w:keepNext w:val="0"/>
        <w:keepLines w:val="0"/>
        <w:pageBreakBefore w:val="0"/>
        <w:widowControl w:val="0"/>
        <w:kinsoku/>
        <w:wordWrap/>
        <w:overflowPunct/>
        <w:topLinePunct w:val="0"/>
        <w:autoSpaceDE/>
        <w:autoSpaceDN/>
        <w:bidi w:val="0"/>
        <w:adjustRightInd/>
        <w:snapToGrid w:val="0"/>
        <w:spacing w:line="480" w:lineRule="exact"/>
        <w:ind w:firstLine="560" w:firstLineChars="200"/>
        <w:textAlignment w:val="auto"/>
        <w:rPr>
          <w:rFonts w:hint="eastAsia" w:ascii="宋体" w:hAnsi="宋体"/>
          <w:color w:val="000000"/>
          <w:sz w:val="28"/>
          <w:szCs w:val="28"/>
          <w:u w:val="none"/>
        </w:rPr>
      </w:pPr>
      <w:r>
        <w:rPr>
          <w:rFonts w:hint="eastAsia" w:ascii="宋体" w:hAnsi="宋体"/>
          <w:color w:val="000000"/>
          <w:sz w:val="28"/>
          <w:szCs w:val="28"/>
          <w:u w:val="none"/>
        </w:rPr>
        <w:t>相关业主对本次住宅专项维修资金使用有异议的，可与组织维修单位协</w:t>
      </w:r>
      <w:r>
        <w:rPr>
          <w:rFonts w:hint="eastAsia" w:ascii="宋体" w:hAnsi="宋体"/>
          <w:color w:val="000000"/>
          <w:sz w:val="28"/>
          <w:szCs w:val="28"/>
          <w:u w:val="none"/>
          <w:lang w:eastAsia="zh-CN"/>
        </w:rPr>
        <w:t>商</w:t>
      </w:r>
      <w:r>
        <w:rPr>
          <w:rFonts w:hint="eastAsia" w:ascii="宋体" w:hAnsi="宋体"/>
          <w:color w:val="000000"/>
          <w:sz w:val="28"/>
          <w:szCs w:val="28"/>
          <w:u w:val="none"/>
        </w:rPr>
        <w:t>解决。协</w:t>
      </w:r>
      <w:r>
        <w:rPr>
          <w:rFonts w:hint="eastAsia" w:ascii="宋体" w:hAnsi="宋体"/>
          <w:color w:val="000000"/>
          <w:sz w:val="28"/>
          <w:szCs w:val="28"/>
          <w:u w:val="none"/>
          <w:lang w:eastAsia="zh-CN"/>
        </w:rPr>
        <w:t>商</w:t>
      </w:r>
      <w:r>
        <w:rPr>
          <w:rFonts w:hint="eastAsia" w:ascii="宋体" w:hAnsi="宋体"/>
          <w:color w:val="000000"/>
          <w:sz w:val="28"/>
          <w:szCs w:val="28"/>
          <w:u w:val="none"/>
        </w:rPr>
        <w:t>不成的，异议人可依法向仲裁机构申请仲裁或者向人民法院提起诉讼。</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r>
        <w:rPr>
          <w:rFonts w:hint="eastAsia" w:ascii="宋体" w:hAnsi="宋体"/>
          <w:sz w:val="28"/>
          <w:szCs w:val="28"/>
        </w:rPr>
        <w:t>附件：1、</w:t>
      </w:r>
      <w:r>
        <w:rPr>
          <w:rFonts w:hint="eastAsia" w:ascii="宋体" w:hAnsi="宋体"/>
          <w:sz w:val="28"/>
          <w:szCs w:val="28"/>
          <w:lang w:eastAsia="zh-CN"/>
        </w:rPr>
        <w:t>荣成</w:t>
      </w:r>
      <w:r>
        <w:rPr>
          <w:rFonts w:hint="eastAsia" w:ascii="宋体" w:hAnsi="宋体"/>
          <w:sz w:val="28"/>
          <w:szCs w:val="28"/>
        </w:rPr>
        <w:t>市住宅专项维修资金计划使用清单；</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r>
        <w:rPr>
          <w:rFonts w:hint="eastAsia" w:ascii="宋体" w:hAnsi="宋体"/>
          <w:sz w:val="28"/>
          <w:szCs w:val="28"/>
        </w:rPr>
        <w:t xml:space="preserve">      2、</w:t>
      </w:r>
      <w:r>
        <w:rPr>
          <w:rFonts w:hint="eastAsia" w:ascii="宋体" w:hAnsi="宋体"/>
          <w:sz w:val="28"/>
          <w:szCs w:val="28"/>
          <w:lang w:eastAsia="zh-CN"/>
        </w:rPr>
        <w:t>荣成</w:t>
      </w:r>
      <w:r>
        <w:rPr>
          <w:rFonts w:hint="eastAsia" w:ascii="宋体" w:hAnsi="宋体"/>
          <w:sz w:val="28"/>
          <w:szCs w:val="28"/>
        </w:rPr>
        <w:t>市住宅专项维修资金计划使用</w:t>
      </w:r>
      <w:r>
        <w:rPr>
          <w:rFonts w:hint="eastAsia" w:ascii="宋体" w:hAnsi="宋体" w:cs="宋体"/>
          <w:kern w:val="0"/>
          <w:sz w:val="28"/>
          <w:szCs w:val="28"/>
        </w:rPr>
        <w:t>维修更新改造方案；</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r>
        <w:rPr>
          <w:rFonts w:hint="eastAsia" w:ascii="宋体" w:hAnsi="宋体"/>
          <w:sz w:val="28"/>
          <w:szCs w:val="28"/>
        </w:rPr>
        <w:t xml:space="preserve">      3、工程预算书；</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r>
        <w:rPr>
          <w:rFonts w:hint="eastAsia" w:ascii="宋体" w:hAnsi="宋体"/>
          <w:sz w:val="28"/>
          <w:szCs w:val="28"/>
        </w:rPr>
        <w:t xml:space="preserve">      4、</w:t>
      </w:r>
      <w:r>
        <w:rPr>
          <w:rFonts w:hint="eastAsia" w:ascii="宋体" w:hAnsi="宋体"/>
          <w:sz w:val="28"/>
          <w:szCs w:val="28"/>
          <w:lang w:eastAsia="zh-CN"/>
        </w:rPr>
        <w:t>荣成</w:t>
      </w:r>
      <w:r>
        <w:rPr>
          <w:rFonts w:hint="eastAsia" w:ascii="宋体" w:hAnsi="宋体" w:cs="宋体"/>
          <w:bCs/>
          <w:kern w:val="0"/>
          <w:sz w:val="28"/>
          <w:szCs w:val="28"/>
        </w:rPr>
        <w:t>市住宅专项维修资金计划使用涉及业主分摊清册</w:t>
      </w:r>
      <w:r>
        <w:rPr>
          <w:rFonts w:hint="eastAsia" w:ascii="宋体" w:hAnsi="宋体"/>
          <w:sz w:val="28"/>
          <w:szCs w:val="28"/>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r>
        <w:rPr>
          <w:rFonts w:hint="eastAsia" w:ascii="宋体" w:hAnsi="宋体"/>
          <w:sz w:val="28"/>
          <w:szCs w:val="28"/>
        </w:rPr>
        <w:t xml:space="preserve">业主委员会（盖章）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宋体" w:hAnsi="宋体"/>
          <w:sz w:val="28"/>
          <w:szCs w:val="28"/>
        </w:rPr>
      </w:pPr>
      <w:r>
        <w:rPr>
          <w:rFonts w:hint="eastAsia" w:ascii="宋体" w:hAnsi="宋体"/>
          <w:sz w:val="28"/>
          <w:szCs w:val="28"/>
        </w:rPr>
        <w:t>（社区居委会）</w:t>
      </w:r>
    </w:p>
    <w:p>
      <w:pPr>
        <w:keepNext w:val="0"/>
        <w:keepLines w:val="0"/>
        <w:pageBreakBefore w:val="0"/>
        <w:widowControl w:val="0"/>
        <w:kinsoku/>
        <w:wordWrap/>
        <w:overflowPunct/>
        <w:topLinePunct w:val="0"/>
        <w:autoSpaceDE/>
        <w:autoSpaceDN/>
        <w:bidi w:val="0"/>
        <w:adjustRightInd/>
        <w:spacing w:line="480" w:lineRule="exact"/>
        <w:ind w:firstLine="5740" w:firstLineChars="2050"/>
        <w:textAlignment w:val="auto"/>
        <w:rPr>
          <w:rFonts w:hint="eastAsia" w:ascii="宋体" w:hAnsi="宋体"/>
          <w:sz w:val="28"/>
          <w:szCs w:val="28"/>
        </w:rPr>
      </w:pPr>
      <w:r>
        <w:rPr>
          <w:rFonts w:hint="eastAsia" w:ascii="宋体" w:hAnsi="宋体"/>
          <w:sz w:val="28"/>
          <w:szCs w:val="28"/>
        </w:rPr>
        <w:t>年    月    日</w:t>
      </w:r>
    </w:p>
    <w:p>
      <w:pPr>
        <w:keepNext w:val="0"/>
        <w:keepLines w:val="0"/>
        <w:pageBreakBefore w:val="0"/>
        <w:widowControl w:val="0"/>
        <w:kinsoku/>
        <w:wordWrap/>
        <w:overflowPunct/>
        <w:topLinePunct w:val="0"/>
        <w:autoSpaceDE/>
        <w:autoSpaceDN/>
        <w:bidi w:val="0"/>
        <w:adjustRightInd/>
        <w:spacing w:line="480" w:lineRule="exact"/>
        <w:ind w:firstLine="5740" w:firstLineChars="2050"/>
        <w:textAlignment w:val="auto"/>
        <w:rPr>
          <w:rFonts w:hint="eastAsia" w:ascii="宋体" w:hAnsi="宋体"/>
          <w:sz w:val="28"/>
          <w:szCs w:val="28"/>
        </w:rPr>
      </w:pPr>
    </w:p>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表五</w:t>
      </w:r>
    </w:p>
    <w:p>
      <w:pPr>
        <w:widowControl/>
        <w:snapToGrid w:val="0"/>
        <w:jc w:val="center"/>
        <w:rPr>
          <w:rFonts w:hint="eastAsia" w:ascii="宋体" w:hAnsi="宋体" w:eastAsia="宋体" w:cs="宋体"/>
          <w:b/>
          <w:bCs/>
          <w:kern w:val="0"/>
          <w:sz w:val="32"/>
          <w:szCs w:val="32"/>
        </w:rPr>
      </w:pPr>
      <w:r>
        <w:rPr>
          <w:rFonts w:hint="eastAsia" w:ascii="宋体" w:hAnsi="宋体" w:cs="宋体"/>
          <w:b/>
          <w:bCs/>
          <w:kern w:val="0"/>
          <w:sz w:val="32"/>
          <w:szCs w:val="32"/>
          <w:lang w:eastAsia="zh-CN"/>
        </w:rPr>
        <w:t>荣成</w:t>
      </w:r>
      <w:r>
        <w:rPr>
          <w:rFonts w:hint="eastAsia" w:ascii="宋体" w:hAnsi="宋体" w:eastAsia="宋体" w:cs="宋体"/>
          <w:b/>
          <w:bCs/>
          <w:kern w:val="0"/>
          <w:sz w:val="32"/>
          <w:szCs w:val="32"/>
        </w:rPr>
        <w:t>市住宅专项维修资金</w:t>
      </w:r>
      <w:r>
        <w:rPr>
          <w:rFonts w:hint="eastAsia" w:ascii="宋体" w:hAnsi="宋体" w:eastAsia="宋体" w:cs="宋体"/>
          <w:b/>
          <w:bCs/>
          <w:kern w:val="0"/>
          <w:sz w:val="32"/>
          <w:szCs w:val="32"/>
          <w:lang w:eastAsia="zh-CN"/>
        </w:rPr>
        <w:t>计划</w:t>
      </w:r>
      <w:r>
        <w:rPr>
          <w:rFonts w:hint="eastAsia" w:ascii="宋体" w:hAnsi="宋体" w:eastAsia="宋体" w:cs="宋体"/>
          <w:b/>
          <w:bCs/>
          <w:kern w:val="0"/>
          <w:sz w:val="32"/>
          <w:szCs w:val="32"/>
        </w:rPr>
        <w:t>使用</w:t>
      </w:r>
    </w:p>
    <w:p>
      <w:pPr>
        <w:widowControl/>
        <w:snapToGrid w:val="0"/>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涉及业主分摊清册</w:t>
      </w:r>
    </w:p>
    <w:tbl>
      <w:tblPr>
        <w:tblStyle w:val="3"/>
        <w:tblW w:w="8931"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368"/>
        <w:gridCol w:w="1196"/>
        <w:gridCol w:w="1283"/>
        <w:gridCol w:w="586"/>
        <w:gridCol w:w="1310"/>
        <w:gridCol w:w="1310"/>
        <w:gridCol w:w="1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936" w:type="dxa"/>
            <w:gridSpan w:val="2"/>
            <w:noWrap w:val="0"/>
            <w:vAlign w:val="center"/>
          </w:tcPr>
          <w:p>
            <w:pPr>
              <w:snapToGrid w:val="0"/>
              <w:jc w:val="center"/>
              <w:rPr>
                <w:rFonts w:hint="eastAsia" w:ascii="宋体" w:hAnsi="宋体"/>
                <w:sz w:val="24"/>
              </w:rPr>
            </w:pPr>
            <w:r>
              <w:rPr>
                <w:rFonts w:hint="eastAsia" w:ascii="宋体" w:hAnsi="宋体"/>
                <w:sz w:val="24"/>
              </w:rPr>
              <w:t>维修项目名称</w:t>
            </w:r>
          </w:p>
        </w:tc>
        <w:tc>
          <w:tcPr>
            <w:tcW w:w="6995" w:type="dxa"/>
            <w:gridSpan w:val="6"/>
            <w:noWrap w:val="0"/>
            <w:vAlign w:val="center"/>
          </w:tcPr>
          <w:p>
            <w:pPr>
              <w:snapToGrid w:val="0"/>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36" w:type="dxa"/>
            <w:gridSpan w:val="2"/>
            <w:noWrap w:val="0"/>
            <w:vAlign w:val="center"/>
          </w:tcPr>
          <w:p>
            <w:pPr>
              <w:snapToGrid w:val="0"/>
              <w:jc w:val="center"/>
              <w:rPr>
                <w:rFonts w:hint="eastAsia" w:ascii="宋体" w:hAnsi="宋体"/>
                <w:sz w:val="24"/>
              </w:rPr>
            </w:pPr>
            <w:r>
              <w:rPr>
                <w:rFonts w:hint="eastAsia" w:ascii="宋体" w:hAnsi="宋体"/>
                <w:sz w:val="24"/>
                <w:lang w:eastAsia="zh-CN"/>
              </w:rPr>
              <w:t>工程</w:t>
            </w:r>
            <w:r>
              <w:rPr>
                <w:rFonts w:hint="eastAsia" w:ascii="宋体" w:hAnsi="宋体"/>
                <w:sz w:val="24"/>
              </w:rPr>
              <w:t>费用合计</w:t>
            </w:r>
          </w:p>
        </w:tc>
        <w:tc>
          <w:tcPr>
            <w:tcW w:w="6995" w:type="dxa"/>
            <w:gridSpan w:val="6"/>
            <w:noWrap w:val="0"/>
            <w:vAlign w:val="center"/>
          </w:tcPr>
          <w:p>
            <w:pPr>
              <w:snapToGrid w:val="0"/>
              <w:ind w:firstLine="600" w:firstLineChars="250"/>
              <w:rPr>
                <w:rFonts w:hint="eastAsia" w:ascii="宋体" w:hAnsi="宋体"/>
                <w:sz w:val="24"/>
              </w:rPr>
            </w:pPr>
            <w:r>
              <w:rPr>
                <w:rFonts w:hint="eastAsia" w:ascii="宋体" w:hAnsi="宋体"/>
                <w:sz w:val="24"/>
              </w:rPr>
              <w:t xml:space="preserve">  元(其中工程</w:t>
            </w:r>
            <w:r>
              <w:rPr>
                <w:rFonts w:hint="eastAsia" w:ascii="宋体" w:hAnsi="宋体"/>
                <w:sz w:val="24"/>
                <w:lang w:eastAsia="zh-CN"/>
              </w:rPr>
              <w:t>预</w:t>
            </w:r>
            <w:r>
              <w:rPr>
                <w:rFonts w:hint="eastAsia" w:ascii="宋体" w:hAnsi="宋体"/>
                <w:sz w:val="24"/>
              </w:rPr>
              <w:t xml:space="preserve">算       </w:t>
            </w:r>
            <w:r>
              <w:rPr>
                <w:rFonts w:hint="eastAsia" w:ascii="宋体" w:hAnsi="宋体"/>
                <w:sz w:val="24"/>
                <w:lang w:val="en-US" w:eastAsia="zh-CN"/>
              </w:rPr>
              <w:t xml:space="preserve"> </w:t>
            </w:r>
            <w:r>
              <w:rPr>
                <w:rFonts w:hint="eastAsia" w:ascii="宋体" w:hAnsi="宋体"/>
                <w:sz w:val="24"/>
              </w:rPr>
              <w:t xml:space="preserve">  元，鉴定监理造价等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936" w:type="dxa"/>
            <w:gridSpan w:val="2"/>
            <w:noWrap w:val="0"/>
            <w:vAlign w:val="center"/>
          </w:tcPr>
          <w:p>
            <w:pPr>
              <w:snapToGrid w:val="0"/>
              <w:jc w:val="center"/>
              <w:rPr>
                <w:rFonts w:hint="eastAsia" w:ascii="宋体" w:hAnsi="宋体"/>
                <w:sz w:val="24"/>
              </w:rPr>
            </w:pPr>
            <w:r>
              <w:rPr>
                <w:rFonts w:hint="eastAsia" w:ascii="宋体" w:hAnsi="宋体"/>
                <w:sz w:val="24"/>
              </w:rPr>
              <w:t>每平</w:t>
            </w:r>
            <w:r>
              <w:rPr>
                <w:rFonts w:hint="eastAsia" w:ascii="宋体" w:hAnsi="宋体"/>
                <w:sz w:val="24"/>
                <w:lang w:eastAsia="zh-CN"/>
              </w:rPr>
              <w:t>方</w:t>
            </w:r>
            <w:r>
              <w:rPr>
                <w:rFonts w:hint="eastAsia" w:ascii="宋体" w:hAnsi="宋体"/>
                <w:sz w:val="24"/>
              </w:rPr>
              <w:t>米</w:t>
            </w:r>
          </w:p>
          <w:p>
            <w:pPr>
              <w:snapToGrid w:val="0"/>
              <w:jc w:val="center"/>
              <w:rPr>
                <w:rFonts w:hint="eastAsia" w:ascii="宋体" w:hAnsi="宋体"/>
                <w:sz w:val="24"/>
              </w:rPr>
            </w:pPr>
            <w:r>
              <w:rPr>
                <w:rFonts w:hint="eastAsia" w:ascii="宋体" w:hAnsi="宋体"/>
                <w:sz w:val="24"/>
              </w:rPr>
              <w:t>分摊金额（元）</w:t>
            </w:r>
          </w:p>
        </w:tc>
        <w:tc>
          <w:tcPr>
            <w:tcW w:w="2479" w:type="dxa"/>
            <w:gridSpan w:val="2"/>
            <w:noWrap w:val="0"/>
            <w:vAlign w:val="center"/>
          </w:tcPr>
          <w:p>
            <w:pPr>
              <w:snapToGrid w:val="0"/>
              <w:rPr>
                <w:rFonts w:hint="eastAsia" w:ascii="宋体" w:hAnsi="宋体"/>
                <w:sz w:val="24"/>
              </w:rPr>
            </w:pPr>
          </w:p>
        </w:tc>
        <w:tc>
          <w:tcPr>
            <w:tcW w:w="1896" w:type="dxa"/>
            <w:gridSpan w:val="2"/>
            <w:noWrap w:val="0"/>
            <w:vAlign w:val="center"/>
          </w:tcPr>
          <w:p>
            <w:pPr>
              <w:snapToGrid w:val="0"/>
              <w:jc w:val="center"/>
              <w:rPr>
                <w:rFonts w:hint="eastAsia" w:ascii="宋体" w:hAnsi="宋体"/>
                <w:sz w:val="24"/>
                <w:lang w:eastAsia="zh-CN"/>
              </w:rPr>
            </w:pPr>
            <w:r>
              <w:rPr>
                <w:rFonts w:hint="eastAsia" w:ascii="宋体" w:hAnsi="宋体"/>
                <w:sz w:val="24"/>
              </w:rPr>
              <w:t>涉及户数</w:t>
            </w:r>
            <w:r>
              <w:rPr>
                <w:rFonts w:hint="eastAsia" w:ascii="宋体" w:hAnsi="宋体"/>
                <w:sz w:val="24"/>
                <w:lang w:eastAsia="zh-CN"/>
              </w:rPr>
              <w:t>及</w:t>
            </w:r>
          </w:p>
          <w:p>
            <w:pPr>
              <w:snapToGrid w:val="0"/>
              <w:jc w:val="center"/>
              <w:rPr>
                <w:rFonts w:hint="eastAsia" w:ascii="宋体" w:hAnsi="宋体"/>
                <w:sz w:val="24"/>
              </w:rPr>
            </w:pPr>
            <w:r>
              <w:rPr>
                <w:rFonts w:hint="eastAsia" w:ascii="宋体" w:hAnsi="宋体"/>
                <w:sz w:val="24"/>
              </w:rPr>
              <w:t>涉及建筑面积</w:t>
            </w:r>
          </w:p>
        </w:tc>
        <w:tc>
          <w:tcPr>
            <w:tcW w:w="2620" w:type="dxa"/>
            <w:gridSpan w:val="2"/>
            <w:noWrap w:val="0"/>
            <w:vAlign w:val="center"/>
          </w:tcPr>
          <w:p>
            <w:pPr>
              <w:snapToGrid w:val="0"/>
              <w:rPr>
                <w:rFonts w:hint="eastAsia" w:ascii="宋体" w:hAnsi="宋体" w:eastAsia="宋体"/>
                <w:sz w:val="24"/>
                <w:lang w:val="en-US" w:eastAsia="zh-CN"/>
              </w:rPr>
            </w:pPr>
            <w:r>
              <w:rPr>
                <w:rFonts w:hint="eastAsia" w:ascii="宋体" w:hAnsi="宋体"/>
                <w:sz w:val="24"/>
                <w:lang w:val="en-US" w:eastAsia="zh-CN"/>
              </w:rPr>
              <w:t xml:space="preserve">       户，        </w:t>
            </w:r>
            <w:r>
              <w:rPr>
                <w:rFonts w:hint="eastAsia" w:ascii="宋体" w:hAnsi="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 w:hRule="atLeast"/>
        </w:trPr>
        <w:tc>
          <w:tcPr>
            <w:tcW w:w="568" w:type="dxa"/>
            <w:noWrap w:val="0"/>
            <w:vAlign w:val="center"/>
          </w:tcPr>
          <w:p>
            <w:pPr>
              <w:snapToGrid w:val="0"/>
              <w:jc w:val="center"/>
              <w:rPr>
                <w:rFonts w:hint="eastAsia" w:ascii="宋体" w:hAnsi="宋体"/>
                <w:sz w:val="24"/>
              </w:rPr>
            </w:pPr>
            <w:r>
              <w:rPr>
                <w:rFonts w:hint="eastAsia" w:ascii="宋体" w:hAnsi="宋体"/>
                <w:sz w:val="24"/>
              </w:rPr>
              <w:t>序号</w:t>
            </w:r>
          </w:p>
        </w:tc>
        <w:tc>
          <w:tcPr>
            <w:tcW w:w="1368" w:type="dxa"/>
            <w:noWrap w:val="0"/>
            <w:vAlign w:val="center"/>
          </w:tcPr>
          <w:p>
            <w:pPr>
              <w:snapToGrid w:val="0"/>
              <w:jc w:val="center"/>
              <w:rPr>
                <w:rFonts w:hint="eastAsia" w:ascii="宋体" w:hAnsi="宋体"/>
                <w:sz w:val="24"/>
              </w:rPr>
            </w:pPr>
            <w:r>
              <w:rPr>
                <w:rFonts w:hint="eastAsia" w:ascii="宋体" w:hAnsi="宋体"/>
                <w:sz w:val="24"/>
              </w:rPr>
              <w:t>坐  落</w:t>
            </w:r>
          </w:p>
        </w:tc>
        <w:tc>
          <w:tcPr>
            <w:tcW w:w="1196" w:type="dxa"/>
            <w:noWrap w:val="0"/>
            <w:vAlign w:val="center"/>
          </w:tcPr>
          <w:p>
            <w:pPr>
              <w:snapToGrid w:val="0"/>
              <w:jc w:val="center"/>
              <w:rPr>
                <w:rFonts w:hint="eastAsia" w:ascii="宋体" w:hAnsi="宋体"/>
                <w:sz w:val="24"/>
              </w:rPr>
            </w:pPr>
            <w:r>
              <w:rPr>
                <w:rFonts w:hint="eastAsia" w:ascii="宋体" w:hAnsi="宋体"/>
                <w:sz w:val="24"/>
              </w:rPr>
              <w:t>建筑面积</w:t>
            </w:r>
          </w:p>
          <w:p>
            <w:pPr>
              <w:snapToGrid w:val="0"/>
              <w:jc w:val="center"/>
              <w:rPr>
                <w:rFonts w:hint="eastAsia" w:ascii="宋体" w:hAnsi="宋体"/>
                <w:sz w:val="24"/>
              </w:rPr>
            </w:pPr>
            <w:r>
              <w:rPr>
                <w:rFonts w:hint="eastAsia" w:ascii="宋体" w:hAnsi="宋体"/>
                <w:sz w:val="24"/>
              </w:rPr>
              <w:t>(㎡)</w:t>
            </w:r>
          </w:p>
        </w:tc>
        <w:tc>
          <w:tcPr>
            <w:tcW w:w="1283" w:type="dxa"/>
            <w:noWrap w:val="0"/>
            <w:vAlign w:val="center"/>
          </w:tcPr>
          <w:p>
            <w:pPr>
              <w:snapToGrid w:val="0"/>
              <w:jc w:val="center"/>
              <w:rPr>
                <w:rFonts w:hint="eastAsia" w:ascii="宋体" w:hAnsi="宋体"/>
                <w:sz w:val="24"/>
              </w:rPr>
            </w:pPr>
            <w:r>
              <w:rPr>
                <w:rFonts w:hint="eastAsia" w:ascii="宋体" w:hAnsi="宋体"/>
                <w:sz w:val="24"/>
              </w:rPr>
              <w:t>分摊金额（元）</w:t>
            </w:r>
          </w:p>
        </w:tc>
        <w:tc>
          <w:tcPr>
            <w:tcW w:w="586" w:type="dxa"/>
            <w:noWrap w:val="0"/>
            <w:vAlign w:val="center"/>
          </w:tcPr>
          <w:p>
            <w:pPr>
              <w:snapToGrid w:val="0"/>
              <w:jc w:val="center"/>
              <w:rPr>
                <w:rFonts w:hint="eastAsia" w:ascii="宋体" w:hAnsi="宋体"/>
                <w:sz w:val="24"/>
              </w:rPr>
            </w:pPr>
            <w:r>
              <w:rPr>
                <w:rFonts w:hint="eastAsia" w:ascii="宋体" w:hAnsi="宋体"/>
                <w:sz w:val="24"/>
              </w:rPr>
              <w:t>序号</w:t>
            </w:r>
          </w:p>
        </w:tc>
        <w:tc>
          <w:tcPr>
            <w:tcW w:w="1310" w:type="dxa"/>
            <w:noWrap w:val="0"/>
            <w:vAlign w:val="center"/>
          </w:tcPr>
          <w:p>
            <w:pPr>
              <w:snapToGrid w:val="0"/>
              <w:jc w:val="center"/>
              <w:rPr>
                <w:rFonts w:hint="eastAsia" w:ascii="宋体" w:hAnsi="宋体"/>
                <w:sz w:val="24"/>
              </w:rPr>
            </w:pPr>
            <w:r>
              <w:rPr>
                <w:rFonts w:hint="eastAsia" w:ascii="宋体" w:hAnsi="宋体"/>
                <w:sz w:val="24"/>
              </w:rPr>
              <w:t>坐  落</w:t>
            </w:r>
          </w:p>
        </w:tc>
        <w:tc>
          <w:tcPr>
            <w:tcW w:w="1310" w:type="dxa"/>
            <w:noWrap w:val="0"/>
            <w:vAlign w:val="center"/>
          </w:tcPr>
          <w:p>
            <w:pPr>
              <w:snapToGrid w:val="0"/>
              <w:jc w:val="center"/>
              <w:rPr>
                <w:rFonts w:hint="eastAsia" w:ascii="宋体" w:hAnsi="宋体"/>
                <w:sz w:val="24"/>
              </w:rPr>
            </w:pPr>
            <w:r>
              <w:rPr>
                <w:rFonts w:hint="eastAsia" w:ascii="宋体" w:hAnsi="宋体"/>
                <w:sz w:val="24"/>
              </w:rPr>
              <w:t>建筑面积</w:t>
            </w:r>
          </w:p>
          <w:p>
            <w:pPr>
              <w:snapToGrid w:val="0"/>
              <w:jc w:val="center"/>
              <w:rPr>
                <w:rFonts w:hint="eastAsia" w:ascii="宋体" w:hAnsi="宋体"/>
                <w:sz w:val="24"/>
              </w:rPr>
            </w:pPr>
            <w:r>
              <w:rPr>
                <w:rFonts w:hint="eastAsia" w:ascii="宋体" w:hAnsi="宋体"/>
                <w:sz w:val="24"/>
              </w:rPr>
              <w:t>(㎡)</w:t>
            </w:r>
          </w:p>
        </w:tc>
        <w:tc>
          <w:tcPr>
            <w:tcW w:w="1310" w:type="dxa"/>
            <w:noWrap w:val="0"/>
            <w:vAlign w:val="center"/>
          </w:tcPr>
          <w:p>
            <w:pPr>
              <w:snapToGrid w:val="0"/>
              <w:jc w:val="center"/>
              <w:rPr>
                <w:rFonts w:hint="eastAsia" w:ascii="宋体" w:hAnsi="宋体"/>
                <w:sz w:val="24"/>
              </w:rPr>
            </w:pPr>
            <w:r>
              <w:rPr>
                <w:rFonts w:hint="eastAsia" w:ascii="宋体" w:hAnsi="宋体"/>
                <w:sz w:val="24"/>
              </w:rPr>
              <w:t>分摊金额（元）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5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eastAsia="宋体"/>
                <w:sz w:val="24"/>
                <w:lang w:eastAsia="zh-CN"/>
              </w:rPr>
            </w:pPr>
            <w:r>
              <w:rPr>
                <w:rFonts w:hint="eastAsia" w:ascii="宋体" w:hAnsi="宋体"/>
                <w:sz w:val="24"/>
                <w:lang w:eastAsia="zh-CN"/>
              </w:rPr>
              <w:t>合计</w:t>
            </w: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2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58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c>
          <w:tcPr>
            <w:tcW w:w="13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宋体" w:hAnsi="宋体"/>
                <w:sz w:val="24"/>
              </w:rPr>
            </w:pPr>
          </w:p>
        </w:tc>
      </w:tr>
    </w:tbl>
    <w:p>
      <w:pPr>
        <w:widowControl/>
        <w:snapToGrid w:val="0"/>
        <w:jc w:val="left"/>
        <w:rPr>
          <w:rFonts w:hint="eastAsia" w:ascii="宋体" w:hAnsi="宋体"/>
          <w:sz w:val="24"/>
          <w:szCs w:val="24"/>
        </w:rPr>
      </w:pPr>
      <w:r>
        <w:rPr>
          <w:rFonts w:hint="eastAsia" w:ascii="宋体" w:hAnsi="宋体"/>
          <w:sz w:val="24"/>
          <w:szCs w:val="24"/>
        </w:rPr>
        <w:t>业主委员会（</w:t>
      </w:r>
      <w:r>
        <w:rPr>
          <w:rFonts w:hint="eastAsia" w:ascii="宋体" w:hAnsi="宋体"/>
          <w:sz w:val="24"/>
          <w:szCs w:val="24"/>
          <w:lang w:eastAsia="zh-CN"/>
        </w:rPr>
        <w:t>盖</w:t>
      </w:r>
      <w:r>
        <w:rPr>
          <w:rFonts w:hint="eastAsia" w:ascii="宋体" w:hAnsi="宋体"/>
          <w:sz w:val="24"/>
          <w:szCs w:val="24"/>
        </w:rPr>
        <w:t xml:space="preserve">章）                    </w:t>
      </w:r>
      <w:r>
        <w:rPr>
          <w:rFonts w:hint="eastAsia" w:ascii="宋体" w:hAnsi="宋体"/>
          <w:sz w:val="24"/>
          <w:szCs w:val="24"/>
          <w:lang w:val="en-US" w:eastAsia="zh-CN"/>
        </w:rPr>
        <w:t xml:space="preserve">           </w:t>
      </w:r>
      <w:r>
        <w:rPr>
          <w:rFonts w:hint="eastAsia" w:ascii="宋体" w:hAnsi="宋体"/>
          <w:sz w:val="24"/>
          <w:szCs w:val="24"/>
        </w:rPr>
        <w:t xml:space="preserve">      年    月    日</w:t>
      </w:r>
    </w:p>
    <w:p>
      <w:pPr>
        <w:widowControl/>
        <w:snapToGrid w:val="0"/>
        <w:jc w:val="left"/>
        <w:rPr>
          <w:rFonts w:hint="eastAsia" w:ascii="宋体" w:hAnsi="宋体"/>
          <w:sz w:val="24"/>
          <w:szCs w:val="24"/>
        </w:rPr>
      </w:pPr>
      <w:r>
        <w:rPr>
          <w:rFonts w:hint="eastAsia" w:ascii="宋体" w:hAnsi="宋体"/>
          <w:sz w:val="24"/>
          <w:szCs w:val="24"/>
        </w:rPr>
        <w:t>（</w:t>
      </w:r>
      <w:r>
        <w:rPr>
          <w:rFonts w:hint="eastAsia" w:ascii="宋体" w:hAnsi="宋体"/>
          <w:sz w:val="24"/>
          <w:szCs w:val="24"/>
          <w:lang w:eastAsia="zh-CN"/>
        </w:rPr>
        <w:t>社区居委会</w:t>
      </w:r>
      <w:r>
        <w:rPr>
          <w:rFonts w:hint="eastAsia" w:ascii="宋体" w:hAnsi="宋体"/>
          <w:sz w:val="24"/>
          <w:szCs w:val="24"/>
        </w:rPr>
        <w:t xml:space="preserve">） </w:t>
      </w:r>
    </w:p>
    <w:p>
      <w:pPr>
        <w:widowControl/>
        <w:snapToGrid w:val="0"/>
        <w:jc w:val="left"/>
        <w:rPr>
          <w:rFonts w:hint="eastAsia" w:ascii="宋体" w:hAnsi="宋体" w:eastAsia="宋体" w:cs="宋体"/>
          <w:color w:val="000000"/>
          <w:sz w:val="24"/>
          <w:szCs w:val="24"/>
          <w:lang w:eastAsia="zh-CN"/>
        </w:rPr>
      </w:pPr>
      <w:r>
        <w:rPr>
          <w:rFonts w:hint="eastAsia" w:ascii="宋体" w:hAnsi="宋体" w:cs="宋体"/>
          <w:color w:val="000000"/>
          <w:sz w:val="24"/>
          <w:szCs w:val="24"/>
        </w:rPr>
        <w:t xml:space="preserve"> 1、分摊金额＝预算金额÷涉及建筑面积×分户建筑面积</w:t>
      </w:r>
      <w:r>
        <w:rPr>
          <w:rFonts w:hint="eastAsia" w:ascii="宋体" w:hAnsi="宋体" w:cs="宋体"/>
          <w:color w:val="000000"/>
          <w:sz w:val="24"/>
          <w:szCs w:val="24"/>
          <w:lang w:eastAsia="zh-CN"/>
        </w:rPr>
        <w:t>；</w:t>
      </w:r>
    </w:p>
    <w:p>
      <w:pPr>
        <w:widowControl/>
        <w:snapToGrid w:val="0"/>
        <w:jc w:val="left"/>
        <w:rPr>
          <w:rFonts w:hint="eastAsia" w:ascii="宋体" w:hAnsi="宋体" w:cs="宋体"/>
          <w:color w:val="000000"/>
          <w:kern w:val="0"/>
          <w:sz w:val="24"/>
          <w:szCs w:val="24"/>
        </w:rPr>
      </w:pPr>
      <w:r>
        <w:rPr>
          <w:rFonts w:hint="eastAsia" w:ascii="仿宋" w:hAnsi="仿宋" w:eastAsia="仿宋"/>
          <w:color w:val="000000"/>
          <w:sz w:val="32"/>
          <w:szCs w:val="32"/>
          <w:lang w:val="en-US" w:eastAsia="zh-CN"/>
        </w:rPr>
        <w:t xml:space="preserve"> </w:t>
      </w:r>
      <w:r>
        <w:rPr>
          <w:rFonts w:hint="eastAsia" w:ascii="宋体" w:hAnsi="宋体" w:cs="宋体"/>
          <w:color w:val="000000"/>
          <w:sz w:val="24"/>
          <w:szCs w:val="24"/>
        </w:rPr>
        <w:t>2、</w:t>
      </w:r>
      <w:r>
        <w:rPr>
          <w:rFonts w:hint="eastAsia" w:ascii="宋体" w:hAnsi="宋体" w:cs="宋体"/>
          <w:color w:val="000000"/>
          <w:sz w:val="24"/>
          <w:szCs w:val="24"/>
          <w:lang w:eastAsia="zh-CN"/>
        </w:rPr>
        <w:t>分摊金额合计必须与预算金额合计一致</w:t>
      </w:r>
      <w:r>
        <w:rPr>
          <w:rFonts w:hint="eastAsia" w:ascii="宋体" w:hAnsi="宋体" w:cs="宋体"/>
          <w:color w:val="000000"/>
          <w:sz w:val="24"/>
          <w:szCs w:val="24"/>
        </w:rPr>
        <w:t>；</w:t>
      </w:r>
    </w:p>
    <w:p>
      <w:pPr>
        <w:widowControl/>
        <w:snapToGrid w:val="0"/>
        <w:jc w:val="left"/>
        <w:rPr>
          <w:rFonts w:hint="eastAsia" w:ascii="方正小标宋简体" w:hAnsi="宋体" w:eastAsia="方正小标宋简体"/>
          <w:sz w:val="28"/>
          <w:szCs w:val="28"/>
        </w:rPr>
      </w:pPr>
      <w:r>
        <w:rPr>
          <w:rFonts w:hint="eastAsia" w:ascii="宋体" w:hAnsi="宋体" w:cs="宋体"/>
          <w:color w:val="000000"/>
          <w:sz w:val="24"/>
          <w:szCs w:val="24"/>
        </w:rPr>
        <w:t xml:space="preserve">  3、姓名填写为不动产证登记姓名</w:t>
      </w:r>
      <w:r>
        <w:rPr>
          <w:rFonts w:hint="eastAsia" w:ascii="宋体" w:hAnsi="宋体" w:cs="宋体"/>
          <w:color w:val="000000"/>
          <w:sz w:val="24"/>
          <w:szCs w:val="24"/>
          <w:lang w:eastAsia="zh-CN"/>
        </w:rPr>
        <w:t>，</w:t>
      </w:r>
      <w:r>
        <w:rPr>
          <w:rFonts w:hint="eastAsia" w:ascii="宋体" w:hAnsi="宋体" w:cs="宋体"/>
          <w:color w:val="000000"/>
          <w:sz w:val="24"/>
          <w:szCs w:val="24"/>
        </w:rPr>
        <w:t>分户建筑面积以不动产证登记的建筑面积为准；</w:t>
      </w:r>
      <w:r>
        <w:rPr>
          <w:rFonts w:hint="eastAsia" w:ascii="宋体" w:hAnsi="宋体" w:cs="宋体"/>
          <w:color w:val="000000"/>
          <w:sz w:val="24"/>
          <w:szCs w:val="24"/>
          <w:lang w:eastAsia="zh-CN"/>
        </w:rPr>
        <w:t>地下室和车库需单独标注，（如面积为</w:t>
      </w:r>
      <w:r>
        <w:rPr>
          <w:rFonts w:hint="eastAsia" w:ascii="宋体" w:hAnsi="宋体" w:cs="宋体"/>
          <w:color w:val="000000"/>
          <w:sz w:val="24"/>
          <w:szCs w:val="24"/>
          <w:lang w:val="en-US" w:eastAsia="zh-CN"/>
        </w:rPr>
        <w:t>60平方米+地下室01号10平方米+车库02号15平方米）</w:t>
      </w:r>
      <w:r>
        <w:rPr>
          <w:rFonts w:hint="eastAsia" w:ascii="宋体" w:hAnsi="宋体" w:cs="宋体"/>
          <w:color w:val="000000"/>
          <w:sz w:val="24"/>
          <w:szCs w:val="24"/>
        </w:rPr>
        <w:t>，并按照门牌号顺序排序。</w:t>
      </w:r>
    </w:p>
    <w:p>
      <w:pPr>
        <w:widowControl/>
        <w:snapToGrid w:val="0"/>
        <w:jc w:val="left"/>
        <w:rPr>
          <w:rFonts w:hint="eastAsia" w:ascii="宋体" w:hAnsi="宋体"/>
          <w:sz w:val="24"/>
          <w:szCs w:val="24"/>
        </w:rPr>
      </w:pPr>
    </w:p>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表六</w:t>
      </w:r>
    </w:p>
    <w:p>
      <w:pPr>
        <w:widowControl/>
        <w:snapToGrid w:val="0"/>
        <w:jc w:val="center"/>
        <w:rPr>
          <w:rFonts w:ascii="宋体" w:hAnsi="宋体" w:cs="宋体"/>
          <w:b/>
          <w:bCs/>
          <w:kern w:val="0"/>
          <w:sz w:val="32"/>
          <w:szCs w:val="32"/>
        </w:rPr>
      </w:pPr>
      <w:r>
        <w:rPr>
          <w:rFonts w:hint="eastAsia" w:ascii="宋体" w:hAnsi="宋体" w:cs="宋体"/>
          <w:b/>
          <w:bCs/>
          <w:kern w:val="0"/>
          <w:sz w:val="32"/>
          <w:szCs w:val="32"/>
          <w:lang w:eastAsia="zh-CN"/>
        </w:rPr>
        <w:t>荣成</w:t>
      </w:r>
      <w:r>
        <w:rPr>
          <w:rFonts w:hint="eastAsia" w:ascii="宋体" w:hAnsi="宋体" w:cs="宋体"/>
          <w:b/>
          <w:bCs/>
          <w:kern w:val="0"/>
          <w:sz w:val="32"/>
          <w:szCs w:val="32"/>
        </w:rPr>
        <w:t>市住宅专项维修资金计划使用</w:t>
      </w:r>
    </w:p>
    <w:p>
      <w:pPr>
        <w:widowControl/>
        <w:snapToGrid w:val="0"/>
        <w:jc w:val="center"/>
        <w:rPr>
          <w:rFonts w:hint="eastAsia" w:ascii="宋体" w:hAnsi="宋体" w:cs="宋体"/>
          <w:b/>
          <w:bCs/>
          <w:kern w:val="0"/>
          <w:sz w:val="32"/>
          <w:szCs w:val="32"/>
        </w:rPr>
      </w:pPr>
      <w:r>
        <w:rPr>
          <w:rFonts w:hint="eastAsia" w:ascii="宋体" w:hAnsi="宋体" w:cs="宋体"/>
          <w:b/>
          <w:bCs/>
          <w:kern w:val="0"/>
          <w:sz w:val="32"/>
          <w:szCs w:val="32"/>
        </w:rPr>
        <w:t>涉及业主分摊意见征询表</w:t>
      </w:r>
    </w:p>
    <w:p>
      <w:pPr>
        <w:widowControl/>
        <w:snapToGrid w:val="0"/>
        <w:jc w:val="center"/>
        <w:rPr>
          <w:rFonts w:hint="eastAsia" w:ascii="宋体" w:hAnsi="宋体" w:cs="宋体"/>
          <w:b/>
          <w:bCs/>
          <w:kern w:val="0"/>
          <w:sz w:val="32"/>
          <w:szCs w:val="32"/>
        </w:rPr>
      </w:pPr>
    </w:p>
    <w:tbl>
      <w:tblPr>
        <w:tblStyle w:val="3"/>
        <w:tblW w:w="9529" w:type="dxa"/>
        <w:tblInd w:w="-3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2"/>
        <w:gridCol w:w="1353"/>
        <w:gridCol w:w="1038"/>
        <w:gridCol w:w="709"/>
        <w:gridCol w:w="709"/>
        <w:gridCol w:w="1309"/>
        <w:gridCol w:w="832"/>
        <w:gridCol w:w="382"/>
        <w:gridCol w:w="409"/>
        <w:gridCol w:w="1418"/>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875" w:type="dxa"/>
            <w:gridSpan w:val="2"/>
            <w:vAlign w:val="center"/>
          </w:tcPr>
          <w:p>
            <w:pPr>
              <w:snapToGrid w:val="0"/>
              <w:jc w:val="center"/>
              <w:rPr>
                <w:rFonts w:ascii="宋体" w:hAnsi="宋体"/>
                <w:sz w:val="24"/>
              </w:rPr>
            </w:pPr>
            <w:r>
              <w:rPr>
                <w:rFonts w:hint="eastAsia" w:ascii="宋体" w:hAnsi="宋体"/>
                <w:color w:val="000000" w:themeColor="text1"/>
                <w:sz w:val="24"/>
                <w14:textFill>
                  <w14:solidFill>
                    <w14:schemeClr w14:val="tx1"/>
                  </w14:solidFill>
                </w14:textFill>
              </w:rPr>
              <w:t>计划项目名称</w:t>
            </w:r>
          </w:p>
        </w:tc>
        <w:tc>
          <w:tcPr>
            <w:tcW w:w="7654" w:type="dxa"/>
            <w:gridSpan w:val="9"/>
            <w:vAlign w:val="center"/>
          </w:tcPr>
          <w:p>
            <w:pPr>
              <w:snapToGrid w:val="0"/>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875" w:type="dxa"/>
            <w:gridSpan w:val="2"/>
            <w:vAlign w:val="center"/>
          </w:tcPr>
          <w:p>
            <w:pPr>
              <w:snapToGrid w:val="0"/>
              <w:jc w:val="center"/>
              <w:rPr>
                <w:rFonts w:ascii="宋体" w:hAnsi="宋体"/>
                <w:sz w:val="24"/>
              </w:rPr>
            </w:pPr>
            <w:r>
              <w:rPr>
                <w:rFonts w:hint="eastAsia" w:ascii="宋体" w:hAnsi="宋体"/>
                <w:sz w:val="24"/>
              </w:rPr>
              <w:t>涉及户数及</w:t>
            </w:r>
          </w:p>
          <w:p>
            <w:pPr>
              <w:snapToGrid w:val="0"/>
              <w:jc w:val="center"/>
              <w:rPr>
                <w:rFonts w:ascii="宋体" w:hAnsi="宋体"/>
                <w:sz w:val="24"/>
              </w:rPr>
            </w:pPr>
            <w:r>
              <w:rPr>
                <w:rFonts w:hint="eastAsia" w:ascii="宋体" w:hAnsi="宋体"/>
                <w:sz w:val="24"/>
              </w:rPr>
              <w:t>涉及建筑面积</w:t>
            </w:r>
          </w:p>
        </w:tc>
        <w:tc>
          <w:tcPr>
            <w:tcW w:w="3765" w:type="dxa"/>
            <w:gridSpan w:val="4"/>
            <w:vAlign w:val="center"/>
          </w:tcPr>
          <w:p>
            <w:pPr>
              <w:snapToGrid w:val="0"/>
              <w:rPr>
                <w:rFonts w:ascii="宋体" w:hAnsi="宋体"/>
                <w:sz w:val="24"/>
              </w:rPr>
            </w:pPr>
            <w:r>
              <w:rPr>
                <w:rFonts w:hint="eastAsia" w:ascii="宋体" w:hAnsi="宋体"/>
                <w:sz w:val="24"/>
              </w:rPr>
              <w:t xml:space="preserve"> </w:t>
            </w:r>
            <w:r>
              <w:rPr>
                <w:rFonts w:hint="eastAsia" w:ascii="宋体" w:hAnsi="宋体"/>
                <w:sz w:val="24"/>
                <w:lang w:val="en-US" w:eastAsia="zh-CN"/>
              </w:rPr>
              <w:t xml:space="preserve">            </w:t>
            </w:r>
            <w:r>
              <w:rPr>
                <w:rFonts w:hint="eastAsia" w:ascii="宋体" w:hAnsi="宋体"/>
                <w:sz w:val="24"/>
              </w:rPr>
              <w:t xml:space="preserve">户，   </w:t>
            </w:r>
            <w:r>
              <w:rPr>
                <w:rFonts w:hint="eastAsia" w:ascii="宋体" w:hAnsi="宋体"/>
                <w:sz w:val="24"/>
                <w:lang w:val="en-US" w:eastAsia="zh-CN"/>
              </w:rPr>
              <w:t xml:space="preserve">     </w:t>
            </w:r>
            <w:r>
              <w:rPr>
                <w:rFonts w:hint="eastAsia" w:ascii="宋体" w:hAnsi="宋体"/>
                <w:sz w:val="24"/>
              </w:rPr>
              <w:t xml:space="preserve">  ㎡</w:t>
            </w:r>
          </w:p>
        </w:tc>
        <w:tc>
          <w:tcPr>
            <w:tcW w:w="1623" w:type="dxa"/>
            <w:gridSpan w:val="3"/>
            <w:vAlign w:val="center"/>
          </w:tcPr>
          <w:p>
            <w:pPr>
              <w:snapToGrid w:val="0"/>
              <w:jc w:val="center"/>
              <w:rPr>
                <w:rFonts w:ascii="宋体" w:hAnsi="宋体"/>
                <w:sz w:val="24"/>
              </w:rPr>
            </w:pPr>
            <w:r>
              <w:rPr>
                <w:rFonts w:hint="eastAsia" w:ascii="宋体" w:hAnsi="宋体"/>
                <w:sz w:val="24"/>
              </w:rPr>
              <w:t>计划项目个数</w:t>
            </w:r>
          </w:p>
        </w:tc>
        <w:tc>
          <w:tcPr>
            <w:tcW w:w="2266" w:type="dxa"/>
            <w:gridSpan w:val="2"/>
            <w:vAlign w:val="center"/>
          </w:tcPr>
          <w:p>
            <w:pPr>
              <w:snapToGrid w:val="0"/>
              <w:rPr>
                <w:rFonts w:ascii="宋体" w:hAnsi="宋体"/>
                <w:sz w:val="24"/>
              </w:rPr>
            </w:pPr>
            <w:r>
              <w:rPr>
                <w:rFonts w:hint="eastAsia" w:ascii="宋体" w:hAnsi="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875" w:type="dxa"/>
            <w:gridSpan w:val="2"/>
            <w:vAlign w:val="center"/>
          </w:tcPr>
          <w:p>
            <w:pPr>
              <w:snapToGrid w:val="0"/>
              <w:jc w:val="center"/>
              <w:rPr>
                <w:rFonts w:ascii="宋体" w:hAnsi="宋体"/>
                <w:sz w:val="24"/>
              </w:rPr>
            </w:pPr>
            <w:r>
              <w:rPr>
                <w:rFonts w:hint="eastAsia" w:ascii="宋体" w:hAnsi="宋体"/>
                <w:sz w:val="24"/>
              </w:rPr>
              <w:t>工程费用合计</w:t>
            </w:r>
          </w:p>
        </w:tc>
        <w:tc>
          <w:tcPr>
            <w:tcW w:w="7654" w:type="dxa"/>
            <w:gridSpan w:val="9"/>
            <w:vAlign w:val="center"/>
          </w:tcPr>
          <w:p>
            <w:pPr>
              <w:snapToGrid w:val="0"/>
              <w:rPr>
                <w:rFonts w:ascii="宋体" w:hAnsi="宋体"/>
                <w:sz w:val="24"/>
              </w:rPr>
            </w:pPr>
            <w:r>
              <w:rPr>
                <w:rFonts w:hint="eastAsia" w:ascii="宋体" w:hAnsi="宋体"/>
                <w:sz w:val="24"/>
              </w:rPr>
              <w:t xml:space="preserve">           元(其中工程预算    </w:t>
            </w:r>
            <w:r>
              <w:rPr>
                <w:rFonts w:hint="eastAsia" w:ascii="宋体" w:hAnsi="宋体"/>
                <w:sz w:val="24"/>
                <w:lang w:val="en-US" w:eastAsia="zh-CN"/>
              </w:rPr>
              <w:t xml:space="preserve">  </w:t>
            </w:r>
            <w:r>
              <w:rPr>
                <w:rFonts w:hint="eastAsia" w:ascii="宋体" w:hAnsi="宋体"/>
                <w:sz w:val="24"/>
              </w:rPr>
              <w:t xml:space="preserve">     元，鉴定监理造价等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522" w:type="dxa"/>
            <w:vAlign w:val="center"/>
          </w:tcPr>
          <w:p>
            <w:pPr>
              <w:snapToGrid w:val="0"/>
              <w:jc w:val="center"/>
              <w:rPr>
                <w:rFonts w:ascii="宋体" w:hAnsi="宋体"/>
                <w:sz w:val="24"/>
              </w:rPr>
            </w:pPr>
            <w:r>
              <w:rPr>
                <w:rFonts w:hint="eastAsia" w:ascii="宋体" w:hAnsi="宋体"/>
                <w:sz w:val="24"/>
              </w:rPr>
              <w:t>序号</w:t>
            </w:r>
          </w:p>
        </w:tc>
        <w:tc>
          <w:tcPr>
            <w:tcW w:w="1353" w:type="dxa"/>
            <w:vAlign w:val="center"/>
          </w:tcPr>
          <w:p>
            <w:pPr>
              <w:snapToGrid w:val="0"/>
              <w:jc w:val="center"/>
              <w:rPr>
                <w:rFonts w:ascii="宋体" w:hAnsi="宋体"/>
                <w:sz w:val="24"/>
              </w:rPr>
            </w:pPr>
            <w:r>
              <w:rPr>
                <w:rFonts w:hint="eastAsia" w:ascii="宋体" w:hAnsi="宋体"/>
                <w:sz w:val="24"/>
              </w:rPr>
              <w:t>坐落</w:t>
            </w:r>
          </w:p>
        </w:tc>
        <w:tc>
          <w:tcPr>
            <w:tcW w:w="1038" w:type="dxa"/>
            <w:vAlign w:val="center"/>
          </w:tcPr>
          <w:p>
            <w:pPr>
              <w:snapToGrid w:val="0"/>
              <w:jc w:val="center"/>
              <w:rPr>
                <w:rFonts w:hint="eastAsia" w:ascii="宋体" w:hAnsi="宋体"/>
                <w:sz w:val="24"/>
              </w:rPr>
            </w:pPr>
            <w:r>
              <w:rPr>
                <w:rFonts w:hint="eastAsia" w:ascii="宋体" w:hAnsi="宋体"/>
                <w:sz w:val="24"/>
              </w:rPr>
              <w:t>业主</w:t>
            </w:r>
          </w:p>
          <w:p>
            <w:pPr>
              <w:snapToGrid w:val="0"/>
              <w:jc w:val="center"/>
              <w:rPr>
                <w:rFonts w:ascii="宋体" w:hAnsi="宋体"/>
                <w:sz w:val="24"/>
              </w:rPr>
            </w:pPr>
            <w:r>
              <w:rPr>
                <w:rFonts w:hint="eastAsia" w:ascii="宋体" w:hAnsi="宋体"/>
                <w:sz w:val="24"/>
              </w:rPr>
              <w:t>姓名</w:t>
            </w:r>
          </w:p>
        </w:tc>
        <w:tc>
          <w:tcPr>
            <w:tcW w:w="709" w:type="dxa"/>
            <w:vAlign w:val="center"/>
          </w:tcPr>
          <w:p>
            <w:pPr>
              <w:snapToGrid w:val="0"/>
              <w:jc w:val="center"/>
              <w:rPr>
                <w:rFonts w:ascii="宋体" w:hAnsi="宋体"/>
                <w:sz w:val="24"/>
              </w:rPr>
            </w:pPr>
            <w:r>
              <w:rPr>
                <w:rFonts w:hint="eastAsia" w:ascii="宋体" w:hAnsi="宋体"/>
                <w:sz w:val="24"/>
              </w:rPr>
              <w:t>建筑面积(㎡)</w:t>
            </w:r>
          </w:p>
        </w:tc>
        <w:tc>
          <w:tcPr>
            <w:tcW w:w="709" w:type="dxa"/>
            <w:vAlign w:val="center"/>
          </w:tcPr>
          <w:p>
            <w:pPr>
              <w:snapToGrid w:val="0"/>
              <w:jc w:val="center"/>
              <w:rPr>
                <w:rFonts w:ascii="宋体" w:hAnsi="宋体"/>
                <w:sz w:val="24"/>
              </w:rPr>
            </w:pPr>
            <w:r>
              <w:rPr>
                <w:rFonts w:hint="eastAsia" w:ascii="宋体" w:hAnsi="宋体"/>
                <w:sz w:val="24"/>
              </w:rPr>
              <w:t>涉及项目个数</w:t>
            </w:r>
          </w:p>
        </w:tc>
        <w:tc>
          <w:tcPr>
            <w:tcW w:w="1309" w:type="dxa"/>
            <w:vAlign w:val="center"/>
          </w:tcPr>
          <w:p>
            <w:pPr>
              <w:snapToGrid w:val="0"/>
              <w:jc w:val="center"/>
              <w:rPr>
                <w:rFonts w:hint="eastAsia" w:ascii="宋体" w:hAnsi="宋体" w:eastAsia="宋体"/>
                <w:sz w:val="24"/>
                <w:lang w:eastAsia="zh-CN"/>
              </w:rPr>
            </w:pPr>
            <w:r>
              <w:rPr>
                <w:rFonts w:hint="eastAsia" w:ascii="宋体" w:hAnsi="宋体"/>
                <w:sz w:val="24"/>
              </w:rPr>
              <w:t>涉及项目单价合计</w:t>
            </w:r>
            <w:r>
              <w:rPr>
                <w:rFonts w:hint="eastAsia" w:ascii="宋体" w:hAnsi="宋体"/>
                <w:sz w:val="24"/>
                <w:lang w:val="en-US" w:eastAsia="zh-CN"/>
              </w:rPr>
              <w:t>(</w:t>
            </w:r>
            <w:r>
              <w:rPr>
                <w:rFonts w:hint="eastAsia" w:ascii="宋体" w:hAnsi="宋体"/>
                <w:sz w:val="24"/>
                <w:lang w:eastAsia="zh-CN"/>
              </w:rPr>
              <w:t>元</w:t>
            </w:r>
            <w:r>
              <w:rPr>
                <w:rFonts w:hint="eastAsia" w:ascii="宋体" w:hAnsi="宋体"/>
                <w:sz w:val="24"/>
                <w:lang w:val="en-US" w:eastAsia="zh-CN"/>
              </w:rPr>
              <w:t>)</w:t>
            </w:r>
          </w:p>
        </w:tc>
        <w:tc>
          <w:tcPr>
            <w:tcW w:w="832" w:type="dxa"/>
            <w:vAlign w:val="center"/>
          </w:tcPr>
          <w:p>
            <w:pPr>
              <w:snapToGrid w:val="0"/>
              <w:ind w:left="240" w:hanging="240" w:hangingChars="100"/>
              <w:jc w:val="center"/>
              <w:rPr>
                <w:rFonts w:hint="eastAsia" w:ascii="宋体" w:hAnsi="宋体"/>
                <w:sz w:val="24"/>
              </w:rPr>
            </w:pPr>
            <w:r>
              <w:rPr>
                <w:rFonts w:hint="eastAsia" w:ascii="宋体" w:hAnsi="宋体"/>
                <w:sz w:val="24"/>
              </w:rPr>
              <w:t>分摊</w:t>
            </w:r>
          </w:p>
          <w:p>
            <w:pPr>
              <w:snapToGrid w:val="0"/>
              <w:ind w:left="240" w:hanging="240" w:hangingChars="100"/>
              <w:jc w:val="center"/>
              <w:rPr>
                <w:rFonts w:hint="eastAsia" w:ascii="宋体" w:hAnsi="宋体"/>
                <w:sz w:val="24"/>
              </w:rPr>
            </w:pPr>
            <w:r>
              <w:rPr>
                <w:rFonts w:hint="eastAsia" w:ascii="宋体" w:hAnsi="宋体"/>
                <w:sz w:val="24"/>
              </w:rPr>
              <w:t>金额</w:t>
            </w:r>
          </w:p>
          <w:p>
            <w:pPr>
              <w:snapToGrid w:val="0"/>
              <w:ind w:left="240" w:hanging="240" w:hangingChars="100"/>
              <w:jc w:val="center"/>
              <w:rPr>
                <w:rFonts w:hint="eastAsia" w:ascii="宋体" w:hAnsi="宋体" w:eastAsia="宋体"/>
                <w:sz w:val="24"/>
                <w:lang w:val="en-US" w:eastAsia="zh-CN"/>
              </w:rPr>
            </w:pPr>
            <w:r>
              <w:rPr>
                <w:rFonts w:hint="eastAsia" w:ascii="宋体" w:hAnsi="宋体"/>
                <w:sz w:val="24"/>
                <w:lang w:val="en-US" w:eastAsia="zh-CN"/>
              </w:rPr>
              <w:t>(</w:t>
            </w:r>
            <w:r>
              <w:rPr>
                <w:rFonts w:hint="eastAsia" w:ascii="宋体" w:hAnsi="宋体"/>
                <w:sz w:val="24"/>
                <w:lang w:eastAsia="zh-CN"/>
              </w:rPr>
              <w:t>元</w:t>
            </w:r>
            <w:r>
              <w:rPr>
                <w:rFonts w:hint="eastAsia" w:ascii="宋体" w:hAnsi="宋体"/>
                <w:sz w:val="24"/>
                <w:lang w:val="en-US" w:eastAsia="zh-CN"/>
              </w:rPr>
              <w:t>)</w:t>
            </w:r>
          </w:p>
        </w:tc>
        <w:tc>
          <w:tcPr>
            <w:tcW w:w="791" w:type="dxa"/>
            <w:gridSpan w:val="2"/>
            <w:vAlign w:val="center"/>
          </w:tcPr>
          <w:p>
            <w:pPr>
              <w:snapToGrid w:val="0"/>
              <w:jc w:val="center"/>
              <w:rPr>
                <w:rFonts w:ascii="宋体" w:hAnsi="宋体"/>
                <w:sz w:val="24"/>
              </w:rPr>
            </w:pPr>
            <w:r>
              <w:rPr>
                <w:rFonts w:hint="eastAsia" w:ascii="宋体" w:hAnsi="宋体"/>
                <w:sz w:val="24"/>
              </w:rPr>
              <w:t>是否同意使用</w:t>
            </w:r>
          </w:p>
        </w:tc>
        <w:tc>
          <w:tcPr>
            <w:tcW w:w="1418" w:type="dxa"/>
            <w:vAlign w:val="center"/>
          </w:tcPr>
          <w:p>
            <w:pPr>
              <w:snapToGrid w:val="0"/>
              <w:jc w:val="center"/>
              <w:rPr>
                <w:rFonts w:ascii="宋体" w:hAnsi="宋体"/>
                <w:sz w:val="24"/>
              </w:rPr>
            </w:pPr>
            <w:r>
              <w:rPr>
                <w:rFonts w:hint="eastAsia" w:ascii="宋体" w:hAnsi="宋体"/>
                <w:sz w:val="24"/>
              </w:rPr>
              <w:t>业主签字</w:t>
            </w:r>
          </w:p>
          <w:p>
            <w:pPr>
              <w:snapToGrid w:val="0"/>
              <w:jc w:val="center"/>
              <w:rPr>
                <w:rFonts w:ascii="宋体" w:hAnsi="宋体"/>
                <w:sz w:val="24"/>
              </w:rPr>
            </w:pPr>
            <w:r>
              <w:rPr>
                <w:rFonts w:hint="eastAsia" w:ascii="宋体" w:hAnsi="宋体"/>
                <w:sz w:val="24"/>
              </w:rPr>
              <w:t>或单位盖章</w:t>
            </w:r>
          </w:p>
        </w:tc>
        <w:tc>
          <w:tcPr>
            <w:tcW w:w="848" w:type="dxa"/>
            <w:vAlign w:val="center"/>
          </w:tcPr>
          <w:p>
            <w:pPr>
              <w:snapToGrid w:val="0"/>
              <w:jc w:val="center"/>
              <w:rPr>
                <w:rFonts w:ascii="宋体" w:hAnsi="宋体"/>
                <w:sz w:val="24"/>
              </w:rPr>
            </w:pPr>
            <w:r>
              <w:rPr>
                <w:rFonts w:hint="eastAsia" w:ascii="宋体" w:hAnsi="宋体"/>
                <w:color w:val="000000"/>
                <w:sz w:val="24"/>
              </w:rPr>
              <w:t>联系</w:t>
            </w:r>
            <w:r>
              <w:rPr>
                <w:rFonts w:hint="eastAsia" w:ascii="宋体" w:hAnsi="宋体"/>
                <w:color w:val="000000"/>
                <w:sz w:val="24"/>
              </w:rPr>
              <w:br w:type="textWrapping"/>
            </w:r>
            <w:r>
              <w:rPr>
                <w:rFonts w:hint="eastAsia" w:ascii="宋体" w:hAnsi="宋体"/>
                <w:color w:val="000000"/>
                <w:sz w:val="24"/>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vAlign w:val="center"/>
          </w:tcPr>
          <w:p>
            <w:pPr>
              <w:snapToGrid w:val="0"/>
              <w:jc w:val="center"/>
              <w:rPr>
                <w:rFonts w:hint="eastAsia" w:ascii="宋体" w:hAnsi="宋体" w:eastAsia="宋体"/>
                <w:color w:val="FF0000"/>
                <w:sz w:val="24"/>
                <w:lang w:val="en-US" w:eastAsia="zh-CN"/>
              </w:rPr>
            </w:pPr>
          </w:p>
        </w:tc>
        <w:tc>
          <w:tcPr>
            <w:tcW w:w="1353" w:type="dxa"/>
            <w:vAlign w:val="center"/>
          </w:tcPr>
          <w:p>
            <w:pPr>
              <w:snapToGrid w:val="0"/>
              <w:jc w:val="center"/>
              <w:rPr>
                <w:rFonts w:ascii="宋体" w:hAnsi="宋体"/>
                <w:color w:val="FF0000"/>
                <w:sz w:val="24"/>
              </w:rPr>
            </w:pPr>
          </w:p>
        </w:tc>
        <w:tc>
          <w:tcPr>
            <w:tcW w:w="1038"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1309" w:type="dxa"/>
            <w:vAlign w:val="center"/>
          </w:tcPr>
          <w:p>
            <w:pPr>
              <w:snapToGrid w:val="0"/>
              <w:jc w:val="center"/>
              <w:rPr>
                <w:rFonts w:ascii="宋体" w:hAnsi="宋体"/>
                <w:color w:val="FF0000"/>
                <w:sz w:val="24"/>
              </w:rPr>
            </w:pPr>
          </w:p>
        </w:tc>
        <w:tc>
          <w:tcPr>
            <w:tcW w:w="832" w:type="dxa"/>
            <w:vAlign w:val="center"/>
          </w:tcPr>
          <w:p>
            <w:pPr>
              <w:snapToGrid w:val="0"/>
              <w:jc w:val="center"/>
              <w:rPr>
                <w:rFonts w:ascii="宋体" w:hAnsi="宋体"/>
                <w:color w:val="FF0000"/>
                <w:sz w:val="24"/>
              </w:rPr>
            </w:pPr>
          </w:p>
        </w:tc>
        <w:tc>
          <w:tcPr>
            <w:tcW w:w="382"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vAlign w:val="center"/>
          </w:tcPr>
          <w:p>
            <w:pPr>
              <w:snapToGrid w:val="0"/>
              <w:jc w:val="center"/>
              <w:rPr>
                <w:rFonts w:ascii="宋体" w:hAnsi="宋体"/>
                <w:color w:val="FF0000"/>
                <w:sz w:val="24"/>
              </w:rPr>
            </w:pPr>
          </w:p>
        </w:tc>
        <w:tc>
          <w:tcPr>
            <w:tcW w:w="848" w:type="dxa"/>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vAlign w:val="center"/>
          </w:tcPr>
          <w:p>
            <w:pPr>
              <w:snapToGrid w:val="0"/>
              <w:jc w:val="center"/>
              <w:rPr>
                <w:rFonts w:ascii="宋体" w:hAnsi="宋体"/>
                <w:color w:val="FF0000"/>
                <w:sz w:val="24"/>
              </w:rPr>
            </w:pPr>
          </w:p>
        </w:tc>
        <w:tc>
          <w:tcPr>
            <w:tcW w:w="1353" w:type="dxa"/>
            <w:vAlign w:val="center"/>
          </w:tcPr>
          <w:p>
            <w:pPr>
              <w:snapToGrid w:val="0"/>
              <w:jc w:val="center"/>
              <w:rPr>
                <w:rFonts w:ascii="宋体" w:hAnsi="宋体"/>
                <w:color w:val="FF0000"/>
                <w:sz w:val="24"/>
              </w:rPr>
            </w:pPr>
          </w:p>
        </w:tc>
        <w:tc>
          <w:tcPr>
            <w:tcW w:w="1038"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1309" w:type="dxa"/>
            <w:vAlign w:val="center"/>
          </w:tcPr>
          <w:p>
            <w:pPr>
              <w:snapToGrid w:val="0"/>
              <w:jc w:val="center"/>
              <w:rPr>
                <w:rFonts w:ascii="宋体" w:hAnsi="宋体"/>
                <w:color w:val="FF0000"/>
                <w:sz w:val="24"/>
              </w:rPr>
            </w:pPr>
          </w:p>
        </w:tc>
        <w:tc>
          <w:tcPr>
            <w:tcW w:w="832" w:type="dxa"/>
            <w:vAlign w:val="center"/>
          </w:tcPr>
          <w:p>
            <w:pPr>
              <w:snapToGrid w:val="0"/>
              <w:jc w:val="center"/>
              <w:rPr>
                <w:rFonts w:ascii="宋体" w:hAnsi="宋体"/>
                <w:color w:val="FF0000"/>
                <w:sz w:val="24"/>
              </w:rPr>
            </w:pPr>
          </w:p>
        </w:tc>
        <w:tc>
          <w:tcPr>
            <w:tcW w:w="382"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vAlign w:val="center"/>
          </w:tcPr>
          <w:p>
            <w:pPr>
              <w:snapToGrid w:val="0"/>
              <w:jc w:val="center"/>
              <w:rPr>
                <w:rFonts w:ascii="宋体" w:hAnsi="宋体"/>
                <w:color w:val="FF0000"/>
                <w:sz w:val="24"/>
              </w:rPr>
            </w:pPr>
          </w:p>
        </w:tc>
        <w:tc>
          <w:tcPr>
            <w:tcW w:w="848" w:type="dxa"/>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vAlign w:val="center"/>
          </w:tcPr>
          <w:p>
            <w:pPr>
              <w:snapToGrid w:val="0"/>
              <w:jc w:val="center"/>
              <w:rPr>
                <w:rFonts w:hint="eastAsia" w:ascii="宋体" w:hAnsi="宋体" w:eastAsia="宋体"/>
                <w:color w:val="FF0000"/>
                <w:sz w:val="24"/>
                <w:lang w:val="en-US" w:eastAsia="zh-CN"/>
              </w:rPr>
            </w:pPr>
          </w:p>
        </w:tc>
        <w:tc>
          <w:tcPr>
            <w:tcW w:w="1353" w:type="dxa"/>
            <w:vAlign w:val="center"/>
          </w:tcPr>
          <w:p>
            <w:pPr>
              <w:snapToGrid w:val="0"/>
              <w:jc w:val="center"/>
              <w:rPr>
                <w:rFonts w:ascii="宋体" w:hAnsi="宋体"/>
                <w:color w:val="FF0000"/>
                <w:sz w:val="24"/>
              </w:rPr>
            </w:pPr>
          </w:p>
        </w:tc>
        <w:tc>
          <w:tcPr>
            <w:tcW w:w="1038"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1309" w:type="dxa"/>
            <w:vAlign w:val="center"/>
          </w:tcPr>
          <w:p>
            <w:pPr>
              <w:snapToGrid w:val="0"/>
              <w:jc w:val="center"/>
              <w:rPr>
                <w:rFonts w:ascii="宋体" w:hAnsi="宋体"/>
                <w:color w:val="FF0000"/>
                <w:sz w:val="24"/>
              </w:rPr>
            </w:pPr>
          </w:p>
        </w:tc>
        <w:tc>
          <w:tcPr>
            <w:tcW w:w="832" w:type="dxa"/>
            <w:vAlign w:val="center"/>
          </w:tcPr>
          <w:p>
            <w:pPr>
              <w:snapToGrid w:val="0"/>
              <w:jc w:val="center"/>
              <w:rPr>
                <w:rFonts w:ascii="宋体" w:hAnsi="宋体"/>
                <w:color w:val="FF0000"/>
                <w:sz w:val="24"/>
              </w:rPr>
            </w:pPr>
          </w:p>
        </w:tc>
        <w:tc>
          <w:tcPr>
            <w:tcW w:w="382"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vAlign w:val="center"/>
          </w:tcPr>
          <w:p>
            <w:pPr>
              <w:snapToGrid w:val="0"/>
              <w:jc w:val="center"/>
              <w:rPr>
                <w:rFonts w:ascii="宋体" w:hAnsi="宋体"/>
                <w:color w:val="FF0000"/>
                <w:sz w:val="24"/>
              </w:rPr>
            </w:pPr>
          </w:p>
        </w:tc>
        <w:tc>
          <w:tcPr>
            <w:tcW w:w="848" w:type="dxa"/>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vAlign w:val="center"/>
          </w:tcPr>
          <w:p>
            <w:pPr>
              <w:snapToGrid w:val="0"/>
              <w:jc w:val="center"/>
              <w:rPr>
                <w:rFonts w:ascii="宋体" w:hAnsi="宋体"/>
                <w:color w:val="FF0000"/>
                <w:sz w:val="24"/>
              </w:rPr>
            </w:pPr>
          </w:p>
        </w:tc>
        <w:tc>
          <w:tcPr>
            <w:tcW w:w="1353" w:type="dxa"/>
            <w:vAlign w:val="center"/>
          </w:tcPr>
          <w:p>
            <w:pPr>
              <w:snapToGrid w:val="0"/>
              <w:jc w:val="center"/>
              <w:rPr>
                <w:rFonts w:ascii="宋体" w:hAnsi="宋体"/>
                <w:color w:val="FF0000"/>
                <w:sz w:val="24"/>
              </w:rPr>
            </w:pPr>
          </w:p>
        </w:tc>
        <w:tc>
          <w:tcPr>
            <w:tcW w:w="1038"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709" w:type="dxa"/>
            <w:vAlign w:val="center"/>
          </w:tcPr>
          <w:p>
            <w:pPr>
              <w:snapToGrid w:val="0"/>
              <w:jc w:val="center"/>
              <w:rPr>
                <w:rFonts w:ascii="宋体" w:hAnsi="宋体"/>
                <w:color w:val="FF0000"/>
                <w:sz w:val="24"/>
              </w:rPr>
            </w:pPr>
          </w:p>
        </w:tc>
        <w:tc>
          <w:tcPr>
            <w:tcW w:w="1309" w:type="dxa"/>
            <w:vAlign w:val="center"/>
          </w:tcPr>
          <w:p>
            <w:pPr>
              <w:snapToGrid w:val="0"/>
              <w:jc w:val="center"/>
              <w:rPr>
                <w:rFonts w:ascii="宋体" w:hAnsi="宋体"/>
                <w:color w:val="FF0000"/>
                <w:sz w:val="24"/>
              </w:rPr>
            </w:pPr>
          </w:p>
        </w:tc>
        <w:tc>
          <w:tcPr>
            <w:tcW w:w="832" w:type="dxa"/>
            <w:vAlign w:val="center"/>
          </w:tcPr>
          <w:p>
            <w:pPr>
              <w:snapToGrid w:val="0"/>
              <w:jc w:val="center"/>
              <w:rPr>
                <w:rFonts w:ascii="宋体" w:hAnsi="宋体"/>
                <w:color w:val="FF0000"/>
                <w:sz w:val="24"/>
              </w:rPr>
            </w:pPr>
          </w:p>
        </w:tc>
        <w:tc>
          <w:tcPr>
            <w:tcW w:w="382"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vAlign w:val="center"/>
          </w:tcPr>
          <w:p>
            <w:pPr>
              <w:snapToGrid w:val="0"/>
              <w:jc w:val="center"/>
              <w:rPr>
                <w:rFonts w:ascii="宋体" w:hAnsi="宋体"/>
                <w:color w:val="FF0000"/>
                <w:sz w:val="24"/>
              </w:rPr>
            </w:pPr>
          </w:p>
        </w:tc>
        <w:tc>
          <w:tcPr>
            <w:tcW w:w="848" w:type="dxa"/>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hint="eastAsia" w:ascii="宋体" w:hAnsi="宋体" w:eastAsia="宋体"/>
                <w:color w:val="FF0000"/>
                <w:sz w:val="24"/>
                <w:lang w:val="en-US" w:eastAsia="zh-CN"/>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r>
              <w:rPr>
                <w:rFonts w:hint="eastAsia" w:ascii="宋体" w:hAnsi="宋体"/>
                <w:sz w:val="24"/>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r>
              <w:rPr>
                <w:rFonts w:hint="eastAsia" w:ascii="宋体" w:hAnsi="宋体"/>
                <w:sz w:val="24"/>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hint="eastAsia" w:ascii="宋体" w:hAnsi="宋体"/>
                <w:sz w:val="24"/>
              </w:rPr>
            </w:pPr>
            <w:r>
              <w:rPr>
                <w:rFonts w:hint="eastAsia" w:ascii="宋体" w:hAnsi="宋体"/>
                <w:sz w:val="24"/>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hint="eastAsia" w:ascii="宋体" w:hAnsi="宋体"/>
                <w:sz w:val="24"/>
              </w:rPr>
            </w:pPr>
            <w:r>
              <w:rPr>
                <w:rFonts w:hint="eastAsia" w:ascii="宋体" w:hAnsi="宋体"/>
                <w:sz w:val="24"/>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hint="eastAsia" w:ascii="宋体" w:hAnsi="宋体"/>
                <w:sz w:val="24"/>
              </w:rPr>
            </w:pPr>
            <w:r>
              <w:rPr>
                <w:rFonts w:hint="eastAsia" w:ascii="宋体" w:hAnsi="宋体"/>
                <w:sz w:val="24"/>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hint="eastAsia" w:ascii="宋体" w:hAnsi="宋体"/>
                <w:sz w:val="24"/>
              </w:rPr>
            </w:pPr>
            <w:r>
              <w:rPr>
                <w:rFonts w:hint="eastAsia" w:ascii="宋体" w:hAnsi="宋体"/>
                <w:sz w:val="24"/>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2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53"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03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13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3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382"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r>
              <w:rPr>
                <w:rFonts w:hint="eastAsia" w:ascii="宋体" w:hAnsi="宋体"/>
                <w:sz w:val="24"/>
              </w:rPr>
              <w:t>是</w:t>
            </w:r>
          </w:p>
        </w:tc>
        <w:tc>
          <w:tcPr>
            <w:tcW w:w="409"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r>
              <w:rPr>
                <w:rFonts w:hint="eastAsia" w:ascii="宋体" w:hAnsi="宋体"/>
                <w:sz w:val="24"/>
              </w:rPr>
              <w:t>否</w:t>
            </w:r>
          </w:p>
        </w:tc>
        <w:tc>
          <w:tcPr>
            <w:tcW w:w="141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c>
          <w:tcPr>
            <w:tcW w:w="848" w:type="dxa"/>
            <w:tcBorders>
              <w:top w:val="single" w:color="auto" w:sz="4" w:space="0"/>
              <w:left w:val="single" w:color="auto" w:sz="4" w:space="0"/>
              <w:bottom w:val="single" w:color="auto" w:sz="4" w:space="0"/>
              <w:right w:val="single" w:color="auto" w:sz="4" w:space="0"/>
            </w:tcBorders>
            <w:vAlign w:val="center"/>
          </w:tcPr>
          <w:p>
            <w:pPr>
              <w:snapToGrid w:val="0"/>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trPr>
        <w:tc>
          <w:tcPr>
            <w:tcW w:w="9529" w:type="dxa"/>
            <w:gridSpan w:val="11"/>
            <w:vAlign w:val="center"/>
          </w:tcPr>
          <w:p>
            <w:pPr>
              <w:snapToGrid w:val="0"/>
              <w:spacing w:line="440" w:lineRule="exact"/>
              <w:ind w:firstLine="480" w:firstLineChars="200"/>
              <w:jc w:val="left"/>
              <w:rPr>
                <w:rFonts w:ascii="宋体" w:hAnsi="宋体"/>
                <w:sz w:val="24"/>
              </w:rPr>
            </w:pPr>
            <w:r>
              <w:rPr>
                <w:rFonts w:hint="eastAsia" w:ascii="宋体" w:hAnsi="宋体"/>
                <w:sz w:val="24"/>
              </w:rPr>
              <w:t>本单位对申请内容及业主签字的真实性负责，如有不实，自愿承担法律责任。</w:t>
            </w:r>
          </w:p>
          <w:p>
            <w:pPr>
              <w:widowControl/>
              <w:snapToGrid w:val="0"/>
              <w:jc w:val="left"/>
              <w:rPr>
                <w:rFonts w:hint="eastAsia" w:ascii="宋体" w:hAnsi="宋体"/>
                <w:sz w:val="28"/>
              </w:rPr>
            </w:pPr>
            <w:r>
              <w:rPr>
                <w:rFonts w:hint="eastAsia" w:ascii="宋体" w:hAnsi="宋体"/>
                <w:sz w:val="28"/>
              </w:rPr>
              <w:t xml:space="preserve">    </w:t>
            </w:r>
          </w:p>
          <w:p>
            <w:pPr>
              <w:widowControl/>
              <w:snapToGrid w:val="0"/>
              <w:ind w:firstLine="480" w:firstLineChars="200"/>
              <w:jc w:val="left"/>
              <w:rPr>
                <w:rFonts w:ascii="宋体" w:hAnsi="宋体"/>
                <w:sz w:val="24"/>
              </w:rPr>
            </w:pPr>
            <w:r>
              <w:rPr>
                <w:rFonts w:hint="eastAsia" w:ascii="宋体" w:hAnsi="宋体"/>
                <w:sz w:val="24"/>
              </w:rPr>
              <w:t>业主委员会（盖章）</w:t>
            </w:r>
          </w:p>
          <w:p>
            <w:pPr>
              <w:widowControl/>
              <w:snapToGrid w:val="0"/>
              <w:jc w:val="left"/>
              <w:rPr>
                <w:rFonts w:hint="eastAsia" w:ascii="宋体" w:hAnsi="宋体"/>
                <w:sz w:val="24"/>
              </w:rPr>
            </w:pPr>
            <w:r>
              <w:rPr>
                <w:rFonts w:hint="eastAsia" w:ascii="宋体" w:hAnsi="宋体"/>
                <w:sz w:val="24"/>
              </w:rPr>
              <w:t xml:space="preserve">   （社区居委会）</w:t>
            </w:r>
          </w:p>
          <w:p>
            <w:pPr>
              <w:widowControl/>
              <w:snapToGrid w:val="0"/>
              <w:jc w:val="left"/>
              <w:rPr>
                <w:rFonts w:ascii="宋体" w:hAnsi="宋体"/>
                <w:sz w:val="24"/>
              </w:rPr>
            </w:pPr>
            <w:r>
              <w:rPr>
                <w:rFonts w:hint="eastAsia" w:ascii="宋体" w:hAnsi="宋体"/>
                <w:sz w:val="24"/>
              </w:rPr>
              <w:t xml:space="preserve">   </w:t>
            </w:r>
          </w:p>
          <w:p>
            <w:pPr>
              <w:snapToGrid w:val="0"/>
              <w:ind w:firstLine="7200" w:firstLineChars="3000"/>
              <w:jc w:val="left"/>
              <w:rPr>
                <w:rFonts w:ascii="宋体" w:hAnsi="宋体"/>
                <w:sz w:val="24"/>
              </w:rPr>
            </w:pPr>
            <w:r>
              <w:rPr>
                <w:rFonts w:hint="eastAsia" w:ascii="宋体" w:hAnsi="宋体"/>
                <w:sz w:val="24"/>
              </w:rPr>
              <w:t xml:space="preserve">  年    月    日</w:t>
            </w:r>
          </w:p>
        </w:tc>
      </w:tr>
    </w:tbl>
    <w:p>
      <w:pPr>
        <w:snapToGrid w:val="0"/>
        <w:jc w:val="both"/>
        <w:rPr>
          <w:rFonts w:hint="eastAsia" w:ascii="宋体" w:hAnsi="宋体" w:cs="宋体"/>
          <w:b/>
          <w:sz w:val="21"/>
          <w:szCs w:val="21"/>
          <w:lang w:eastAsia="zh-CN"/>
        </w:rPr>
      </w:pPr>
    </w:p>
    <w:p>
      <w:pPr>
        <w:snapToGrid w:val="0"/>
        <w:jc w:val="both"/>
        <w:rPr>
          <w:rFonts w:hint="eastAsia" w:ascii="宋体" w:hAnsi="宋体" w:cs="宋体"/>
          <w:b/>
          <w:sz w:val="21"/>
          <w:szCs w:val="21"/>
          <w:lang w:eastAsia="zh-CN"/>
        </w:rPr>
      </w:pPr>
    </w:p>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表七</w:t>
      </w:r>
    </w:p>
    <w:p>
      <w:pPr>
        <w:snapToGrid w:val="0"/>
        <w:jc w:val="center"/>
        <w:rPr>
          <w:rFonts w:hint="eastAsia" w:ascii="宋体" w:hAnsi="宋体" w:eastAsia="宋体" w:cs="宋体"/>
          <w:b/>
          <w:sz w:val="32"/>
          <w:szCs w:val="32"/>
        </w:rPr>
      </w:pPr>
      <w:r>
        <w:rPr>
          <w:rFonts w:hint="eastAsia" w:ascii="宋体" w:hAnsi="宋体" w:cs="宋体"/>
          <w:b/>
          <w:sz w:val="32"/>
          <w:szCs w:val="32"/>
          <w:lang w:eastAsia="zh-CN"/>
        </w:rPr>
        <w:t>荣成</w:t>
      </w:r>
      <w:r>
        <w:rPr>
          <w:rFonts w:hint="eastAsia" w:ascii="宋体" w:hAnsi="宋体" w:eastAsia="宋体" w:cs="宋体"/>
          <w:b/>
          <w:sz w:val="32"/>
          <w:szCs w:val="32"/>
        </w:rPr>
        <w:t>市住宅专项维修资金计划使用备案表</w:t>
      </w:r>
    </w:p>
    <w:p>
      <w:pPr>
        <w:jc w:val="center"/>
        <w:rPr>
          <w:rFonts w:hint="eastAsia" w:ascii="方正小标宋简体" w:hAnsi="宋体" w:eastAsia="方正小标宋简体"/>
          <w:sz w:val="10"/>
          <w:szCs w:val="10"/>
        </w:rPr>
      </w:pPr>
    </w:p>
    <w:tbl>
      <w:tblPr>
        <w:tblStyle w:val="3"/>
        <w:tblpPr w:leftFromText="180" w:rightFromText="180" w:vertAnchor="text" w:tblpX="-318" w:tblpY="1"/>
        <w:tblOverlap w:val="never"/>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9"/>
        <w:gridCol w:w="1595"/>
        <w:gridCol w:w="394"/>
        <w:gridCol w:w="11"/>
        <w:gridCol w:w="1690"/>
        <w:gridCol w:w="1248"/>
        <w:gridCol w:w="1317"/>
        <w:gridCol w:w="555"/>
        <w:gridCol w:w="17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2124" w:type="dxa"/>
            <w:gridSpan w:val="2"/>
            <w:noWrap w:val="0"/>
            <w:vAlign w:val="center"/>
          </w:tcPr>
          <w:p>
            <w:pPr>
              <w:snapToGrid w:val="0"/>
              <w:spacing w:line="216" w:lineRule="auto"/>
              <w:jc w:val="center"/>
              <w:rPr>
                <w:rFonts w:hint="eastAsia" w:ascii="宋体" w:hAnsi="宋体"/>
                <w:sz w:val="24"/>
              </w:rPr>
            </w:pPr>
            <w:r>
              <w:rPr>
                <w:rFonts w:hint="eastAsia" w:ascii="宋体" w:hAnsi="宋体"/>
                <w:color w:val="000000" w:themeColor="text1"/>
                <w:sz w:val="24"/>
                <w14:textFill>
                  <w14:solidFill>
                    <w14:schemeClr w14:val="tx1"/>
                  </w14:solidFill>
                </w14:textFill>
              </w:rPr>
              <w:t>计划项目名称</w:t>
            </w:r>
          </w:p>
        </w:tc>
        <w:tc>
          <w:tcPr>
            <w:tcW w:w="6943" w:type="dxa"/>
            <w:gridSpan w:val="7"/>
            <w:noWrap w:val="0"/>
            <w:vAlign w:val="center"/>
          </w:tcPr>
          <w:p>
            <w:pPr>
              <w:snapToGrid w:val="0"/>
              <w:spacing w:line="216" w:lineRule="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2124" w:type="dxa"/>
            <w:gridSpan w:val="2"/>
            <w:noWrap w:val="0"/>
            <w:vAlign w:val="center"/>
          </w:tcPr>
          <w:p>
            <w:pPr>
              <w:snapToGrid w:val="0"/>
              <w:spacing w:line="216" w:lineRule="auto"/>
              <w:jc w:val="center"/>
              <w:rPr>
                <w:rFonts w:hint="eastAsia" w:ascii="宋体" w:hAnsi="宋体"/>
                <w:sz w:val="24"/>
              </w:rPr>
            </w:pPr>
            <w:r>
              <w:rPr>
                <w:rFonts w:hint="eastAsia" w:ascii="宋体" w:hAnsi="宋体"/>
                <w:sz w:val="24"/>
              </w:rPr>
              <w:t>业主委员会</w:t>
            </w:r>
            <w:r>
              <w:rPr>
                <w:rFonts w:hint="eastAsia" w:ascii="宋体" w:hAnsi="宋体"/>
                <w:sz w:val="24"/>
                <w:lang w:eastAsia="zh-CN"/>
              </w:rPr>
              <w:t>（或社区居委会）</w:t>
            </w:r>
            <w:r>
              <w:rPr>
                <w:rFonts w:hint="eastAsia" w:ascii="宋体" w:hAnsi="宋体"/>
                <w:sz w:val="24"/>
              </w:rPr>
              <w:t>名称</w:t>
            </w:r>
          </w:p>
        </w:tc>
        <w:tc>
          <w:tcPr>
            <w:tcW w:w="6943" w:type="dxa"/>
            <w:gridSpan w:val="7"/>
            <w:noWrap w:val="0"/>
            <w:vAlign w:val="center"/>
          </w:tcPr>
          <w:p>
            <w:pPr>
              <w:snapToGrid w:val="0"/>
              <w:spacing w:line="216" w:lineRule="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2124" w:type="dxa"/>
            <w:gridSpan w:val="2"/>
            <w:noWrap w:val="0"/>
            <w:vAlign w:val="center"/>
          </w:tcPr>
          <w:p>
            <w:pPr>
              <w:snapToGrid w:val="0"/>
              <w:spacing w:line="216" w:lineRule="auto"/>
              <w:jc w:val="center"/>
              <w:rPr>
                <w:rFonts w:ascii="宋体" w:hAnsi="宋体"/>
                <w:sz w:val="24"/>
              </w:rPr>
            </w:pPr>
            <w:r>
              <w:rPr>
                <w:rFonts w:hint="eastAsia" w:ascii="宋体" w:hAnsi="宋体"/>
                <w:sz w:val="24"/>
                <w:lang w:eastAsia="zh-CN"/>
              </w:rPr>
              <w:t>通讯</w:t>
            </w:r>
            <w:r>
              <w:rPr>
                <w:rFonts w:hint="eastAsia" w:ascii="宋体" w:hAnsi="宋体"/>
                <w:sz w:val="24"/>
              </w:rPr>
              <w:t>地址</w:t>
            </w:r>
          </w:p>
        </w:tc>
        <w:tc>
          <w:tcPr>
            <w:tcW w:w="3343" w:type="dxa"/>
            <w:gridSpan w:val="4"/>
            <w:noWrap w:val="0"/>
            <w:vAlign w:val="center"/>
          </w:tcPr>
          <w:p>
            <w:pPr>
              <w:snapToGrid w:val="0"/>
              <w:spacing w:line="216" w:lineRule="auto"/>
              <w:rPr>
                <w:rFonts w:hint="eastAsia" w:ascii="宋体" w:hAnsi="宋体"/>
                <w:sz w:val="24"/>
              </w:rPr>
            </w:pPr>
          </w:p>
        </w:tc>
        <w:tc>
          <w:tcPr>
            <w:tcW w:w="1317" w:type="dxa"/>
            <w:noWrap w:val="0"/>
            <w:vAlign w:val="center"/>
          </w:tcPr>
          <w:p>
            <w:pPr>
              <w:snapToGrid w:val="0"/>
              <w:spacing w:line="216" w:lineRule="auto"/>
              <w:jc w:val="center"/>
              <w:rPr>
                <w:rFonts w:hint="eastAsia" w:ascii="宋体" w:hAnsi="宋体" w:eastAsia="宋体"/>
                <w:sz w:val="24"/>
                <w:lang w:eastAsia="zh-CN"/>
              </w:rPr>
            </w:pPr>
            <w:r>
              <w:rPr>
                <w:rFonts w:hint="eastAsia" w:ascii="宋体" w:hAnsi="宋体"/>
                <w:sz w:val="24"/>
                <w:lang w:eastAsia="zh-CN"/>
              </w:rPr>
              <w:t>邮编</w:t>
            </w:r>
          </w:p>
        </w:tc>
        <w:tc>
          <w:tcPr>
            <w:tcW w:w="2283" w:type="dxa"/>
            <w:gridSpan w:val="2"/>
            <w:noWrap w:val="0"/>
            <w:vAlign w:val="center"/>
          </w:tcPr>
          <w:p>
            <w:pPr>
              <w:snapToGrid w:val="0"/>
              <w:spacing w:line="216" w:lineRule="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2124" w:type="dxa"/>
            <w:gridSpan w:val="2"/>
            <w:noWrap w:val="0"/>
            <w:vAlign w:val="center"/>
          </w:tcPr>
          <w:p>
            <w:pPr>
              <w:snapToGrid w:val="0"/>
              <w:spacing w:line="216" w:lineRule="auto"/>
              <w:jc w:val="center"/>
              <w:rPr>
                <w:rFonts w:ascii="宋体" w:hAnsi="宋体"/>
                <w:sz w:val="24"/>
              </w:rPr>
            </w:pPr>
            <w:r>
              <w:rPr>
                <w:rFonts w:hint="eastAsia" w:ascii="宋体" w:hAnsi="宋体"/>
                <w:sz w:val="24"/>
              </w:rPr>
              <w:t>维修项目坐落</w:t>
            </w:r>
          </w:p>
        </w:tc>
        <w:tc>
          <w:tcPr>
            <w:tcW w:w="6943" w:type="dxa"/>
            <w:gridSpan w:val="7"/>
            <w:noWrap w:val="0"/>
            <w:vAlign w:val="center"/>
          </w:tcPr>
          <w:p>
            <w:pPr>
              <w:snapToGrid w:val="0"/>
              <w:spacing w:line="216" w:lineRule="auto"/>
              <w:rPr>
                <w:rFonts w:hint="eastAsia" w:ascii="宋体" w:hAnsi="宋体"/>
                <w:sz w:val="24"/>
              </w:rPr>
            </w:pPr>
            <w:r>
              <w:rPr>
                <w:rFonts w:hint="eastAsia" w:ascii="宋体" w:hAnsi="宋体"/>
                <w:sz w:val="24"/>
              </w:rPr>
              <w:t xml:space="preserve">                         路（街、巷）                 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29" w:type="dxa"/>
            <w:vMerge w:val="restart"/>
            <w:noWrap w:val="0"/>
            <w:vAlign w:val="center"/>
          </w:tcPr>
          <w:p>
            <w:pPr>
              <w:jc w:val="center"/>
              <w:rPr>
                <w:rFonts w:ascii="宋体" w:hAnsi="宋体"/>
                <w:sz w:val="24"/>
              </w:rPr>
            </w:pPr>
            <w:r>
              <w:rPr>
                <w:rFonts w:hint="eastAsia" w:ascii="宋体" w:hAnsi="宋体"/>
                <w:sz w:val="24"/>
              </w:rPr>
              <w:t>备案项目</w:t>
            </w:r>
          </w:p>
        </w:tc>
        <w:tc>
          <w:tcPr>
            <w:tcW w:w="1989" w:type="dxa"/>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sz w:val="24"/>
                <w:lang w:eastAsia="zh-CN"/>
              </w:rPr>
            </w:pPr>
            <w:r>
              <w:rPr>
                <w:rFonts w:hint="eastAsia" w:ascii="宋体" w:hAnsi="宋体"/>
                <w:sz w:val="24"/>
              </w:rPr>
              <w:t>计划</w:t>
            </w:r>
            <w:r>
              <w:rPr>
                <w:rFonts w:hint="eastAsia" w:ascii="宋体" w:hAnsi="宋体"/>
                <w:sz w:val="24"/>
                <w:lang w:eastAsia="zh-CN"/>
              </w:rPr>
              <w:t>维修</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sz w:val="24"/>
              </w:rPr>
            </w:pPr>
            <w:r>
              <w:rPr>
                <w:rFonts w:hint="eastAsia" w:ascii="宋体" w:hAnsi="宋体"/>
                <w:sz w:val="24"/>
              </w:rPr>
              <w:t>项目名称</w:t>
            </w:r>
          </w:p>
        </w:tc>
        <w:tc>
          <w:tcPr>
            <w:tcW w:w="1701" w:type="dxa"/>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sz w:val="24"/>
              </w:rPr>
            </w:pPr>
            <w:r>
              <w:rPr>
                <w:rFonts w:hint="eastAsia" w:ascii="宋体" w:hAnsi="宋体"/>
                <w:sz w:val="24"/>
              </w:rPr>
              <w:t>涉及分摊范围</w:t>
            </w:r>
          </w:p>
        </w:tc>
        <w:tc>
          <w:tcPr>
            <w:tcW w:w="124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宋体" w:hAnsi="宋体" w:eastAsia="宋体"/>
                <w:sz w:val="24"/>
                <w:lang w:val="en-US" w:eastAsia="zh-CN"/>
              </w:rPr>
            </w:pPr>
            <w:r>
              <w:rPr>
                <w:rFonts w:hint="eastAsia" w:ascii="宋体" w:hAnsi="宋体"/>
                <w:sz w:val="24"/>
                <w:lang w:eastAsia="zh-CN"/>
              </w:rPr>
              <w:t>征求意见比例（户数、建筑面积）</w:t>
            </w:r>
          </w:p>
        </w:tc>
        <w:tc>
          <w:tcPr>
            <w:tcW w:w="1872" w:type="dxa"/>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sz w:val="24"/>
              </w:rPr>
            </w:pPr>
            <w:r>
              <w:rPr>
                <w:rFonts w:hint="eastAsia" w:ascii="宋体" w:hAnsi="宋体"/>
                <w:sz w:val="24"/>
              </w:rPr>
              <w:t>同意比例（户数、建筑面积）</w:t>
            </w:r>
          </w:p>
        </w:tc>
        <w:tc>
          <w:tcPr>
            <w:tcW w:w="172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sz w:val="24"/>
              </w:rPr>
            </w:pPr>
            <w:r>
              <w:rPr>
                <w:rFonts w:hint="eastAsia" w:ascii="宋体" w:hAnsi="宋体"/>
                <w:sz w:val="24"/>
              </w:rPr>
              <w:t>计划实施时间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529" w:type="dxa"/>
            <w:vMerge w:val="continue"/>
            <w:noWrap w:val="0"/>
            <w:vAlign w:val="center"/>
          </w:tcPr>
          <w:p>
            <w:pPr>
              <w:jc w:val="center"/>
              <w:rPr>
                <w:rFonts w:hint="eastAsia" w:ascii="宋体" w:hAnsi="宋体"/>
                <w:sz w:val="24"/>
              </w:rPr>
            </w:pPr>
          </w:p>
        </w:tc>
        <w:tc>
          <w:tcPr>
            <w:tcW w:w="1989" w:type="dxa"/>
            <w:gridSpan w:val="2"/>
            <w:noWrap w:val="0"/>
            <w:vAlign w:val="center"/>
          </w:tcPr>
          <w:p>
            <w:pPr>
              <w:adjustRightInd w:val="0"/>
              <w:snapToGrid w:val="0"/>
              <w:spacing w:line="360" w:lineRule="auto"/>
              <w:rPr>
                <w:rFonts w:hint="eastAsia" w:ascii="宋体" w:hAnsi="宋体"/>
                <w:sz w:val="24"/>
              </w:rPr>
            </w:pPr>
          </w:p>
        </w:tc>
        <w:tc>
          <w:tcPr>
            <w:tcW w:w="1701" w:type="dxa"/>
            <w:gridSpan w:val="2"/>
            <w:noWrap w:val="0"/>
            <w:vAlign w:val="center"/>
          </w:tcPr>
          <w:p>
            <w:pPr>
              <w:adjustRightInd w:val="0"/>
              <w:snapToGrid w:val="0"/>
              <w:spacing w:line="360" w:lineRule="auto"/>
              <w:rPr>
                <w:rFonts w:hint="eastAsia" w:ascii="宋体" w:hAnsi="宋体"/>
                <w:sz w:val="24"/>
              </w:rPr>
            </w:pPr>
          </w:p>
        </w:tc>
        <w:tc>
          <w:tcPr>
            <w:tcW w:w="1248" w:type="dxa"/>
            <w:noWrap w:val="0"/>
            <w:vAlign w:val="center"/>
          </w:tcPr>
          <w:p>
            <w:pPr>
              <w:adjustRightInd w:val="0"/>
              <w:snapToGrid w:val="0"/>
              <w:spacing w:line="360" w:lineRule="auto"/>
              <w:rPr>
                <w:rFonts w:hint="eastAsia" w:ascii="宋体" w:hAnsi="宋体"/>
                <w:sz w:val="24"/>
              </w:rPr>
            </w:pPr>
          </w:p>
        </w:tc>
        <w:tc>
          <w:tcPr>
            <w:tcW w:w="1872" w:type="dxa"/>
            <w:gridSpan w:val="2"/>
            <w:noWrap w:val="0"/>
            <w:vAlign w:val="center"/>
          </w:tcPr>
          <w:p>
            <w:pPr>
              <w:adjustRightInd w:val="0"/>
              <w:snapToGrid w:val="0"/>
              <w:spacing w:line="360" w:lineRule="auto"/>
              <w:rPr>
                <w:rFonts w:hint="eastAsia" w:ascii="宋体" w:hAnsi="宋体"/>
                <w:sz w:val="24"/>
              </w:rPr>
            </w:pPr>
          </w:p>
        </w:tc>
        <w:tc>
          <w:tcPr>
            <w:tcW w:w="1728" w:type="dxa"/>
            <w:noWrap w:val="0"/>
            <w:vAlign w:val="center"/>
          </w:tcPr>
          <w:p>
            <w:pPr>
              <w:adjustRightInd w:val="0"/>
              <w:snapToGrid w:val="0"/>
              <w:spacing w:line="360" w:lineRule="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529" w:type="dxa"/>
            <w:vMerge w:val="continue"/>
            <w:noWrap w:val="0"/>
            <w:vAlign w:val="center"/>
          </w:tcPr>
          <w:p>
            <w:pPr>
              <w:jc w:val="center"/>
              <w:rPr>
                <w:rFonts w:hint="eastAsia" w:ascii="宋体" w:hAnsi="宋体"/>
                <w:sz w:val="24"/>
              </w:rPr>
            </w:pPr>
          </w:p>
        </w:tc>
        <w:tc>
          <w:tcPr>
            <w:tcW w:w="1989" w:type="dxa"/>
            <w:gridSpan w:val="2"/>
            <w:noWrap w:val="0"/>
            <w:vAlign w:val="center"/>
          </w:tcPr>
          <w:p>
            <w:pPr>
              <w:adjustRightInd w:val="0"/>
              <w:snapToGrid w:val="0"/>
              <w:spacing w:line="360" w:lineRule="auto"/>
              <w:rPr>
                <w:rFonts w:hint="eastAsia" w:ascii="宋体" w:hAnsi="宋体"/>
                <w:sz w:val="24"/>
              </w:rPr>
            </w:pPr>
          </w:p>
        </w:tc>
        <w:tc>
          <w:tcPr>
            <w:tcW w:w="1701" w:type="dxa"/>
            <w:gridSpan w:val="2"/>
            <w:noWrap w:val="0"/>
            <w:vAlign w:val="center"/>
          </w:tcPr>
          <w:p>
            <w:pPr>
              <w:adjustRightInd w:val="0"/>
              <w:snapToGrid w:val="0"/>
              <w:spacing w:line="360" w:lineRule="auto"/>
              <w:rPr>
                <w:rFonts w:hint="eastAsia" w:ascii="宋体" w:hAnsi="宋体"/>
                <w:sz w:val="24"/>
              </w:rPr>
            </w:pPr>
          </w:p>
        </w:tc>
        <w:tc>
          <w:tcPr>
            <w:tcW w:w="1248" w:type="dxa"/>
            <w:noWrap w:val="0"/>
            <w:vAlign w:val="center"/>
          </w:tcPr>
          <w:p>
            <w:pPr>
              <w:adjustRightInd w:val="0"/>
              <w:snapToGrid w:val="0"/>
              <w:spacing w:line="360" w:lineRule="auto"/>
              <w:rPr>
                <w:rFonts w:hint="eastAsia" w:ascii="宋体" w:hAnsi="宋体"/>
                <w:sz w:val="24"/>
              </w:rPr>
            </w:pPr>
          </w:p>
        </w:tc>
        <w:tc>
          <w:tcPr>
            <w:tcW w:w="1872" w:type="dxa"/>
            <w:gridSpan w:val="2"/>
            <w:noWrap w:val="0"/>
            <w:vAlign w:val="center"/>
          </w:tcPr>
          <w:p>
            <w:pPr>
              <w:adjustRightInd w:val="0"/>
              <w:snapToGrid w:val="0"/>
              <w:spacing w:line="360" w:lineRule="auto"/>
              <w:rPr>
                <w:rFonts w:hint="eastAsia" w:ascii="宋体" w:hAnsi="宋体"/>
                <w:sz w:val="24"/>
              </w:rPr>
            </w:pPr>
          </w:p>
        </w:tc>
        <w:tc>
          <w:tcPr>
            <w:tcW w:w="1728" w:type="dxa"/>
            <w:noWrap w:val="0"/>
            <w:vAlign w:val="center"/>
          </w:tcPr>
          <w:p>
            <w:pPr>
              <w:adjustRightInd w:val="0"/>
              <w:snapToGrid w:val="0"/>
              <w:spacing w:line="360" w:lineRule="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trPr>
        <w:tc>
          <w:tcPr>
            <w:tcW w:w="529" w:type="dxa"/>
            <w:vMerge w:val="continue"/>
            <w:noWrap w:val="0"/>
            <w:vAlign w:val="center"/>
          </w:tcPr>
          <w:p>
            <w:pPr>
              <w:jc w:val="center"/>
              <w:rPr>
                <w:rFonts w:hint="eastAsia" w:ascii="宋体" w:hAnsi="宋体"/>
                <w:sz w:val="24"/>
              </w:rPr>
            </w:pPr>
          </w:p>
        </w:tc>
        <w:tc>
          <w:tcPr>
            <w:tcW w:w="1989" w:type="dxa"/>
            <w:gridSpan w:val="2"/>
            <w:noWrap w:val="0"/>
            <w:vAlign w:val="center"/>
          </w:tcPr>
          <w:p>
            <w:pPr>
              <w:adjustRightInd w:val="0"/>
              <w:snapToGrid w:val="0"/>
              <w:spacing w:line="360" w:lineRule="auto"/>
              <w:rPr>
                <w:rFonts w:hint="eastAsia" w:ascii="宋体" w:hAnsi="宋体"/>
                <w:sz w:val="24"/>
              </w:rPr>
            </w:pPr>
          </w:p>
        </w:tc>
        <w:tc>
          <w:tcPr>
            <w:tcW w:w="1701" w:type="dxa"/>
            <w:gridSpan w:val="2"/>
            <w:noWrap w:val="0"/>
            <w:vAlign w:val="center"/>
          </w:tcPr>
          <w:p>
            <w:pPr>
              <w:adjustRightInd w:val="0"/>
              <w:snapToGrid w:val="0"/>
              <w:spacing w:line="360" w:lineRule="auto"/>
              <w:rPr>
                <w:rFonts w:hint="eastAsia" w:ascii="宋体" w:hAnsi="宋体"/>
                <w:sz w:val="24"/>
              </w:rPr>
            </w:pPr>
          </w:p>
        </w:tc>
        <w:tc>
          <w:tcPr>
            <w:tcW w:w="1248" w:type="dxa"/>
            <w:noWrap w:val="0"/>
            <w:vAlign w:val="center"/>
          </w:tcPr>
          <w:p>
            <w:pPr>
              <w:adjustRightInd w:val="0"/>
              <w:snapToGrid w:val="0"/>
              <w:spacing w:line="360" w:lineRule="auto"/>
              <w:rPr>
                <w:rFonts w:hint="eastAsia" w:ascii="宋体" w:hAnsi="宋体"/>
                <w:sz w:val="24"/>
              </w:rPr>
            </w:pPr>
          </w:p>
        </w:tc>
        <w:tc>
          <w:tcPr>
            <w:tcW w:w="1872" w:type="dxa"/>
            <w:gridSpan w:val="2"/>
            <w:noWrap w:val="0"/>
            <w:vAlign w:val="center"/>
          </w:tcPr>
          <w:p>
            <w:pPr>
              <w:adjustRightInd w:val="0"/>
              <w:snapToGrid w:val="0"/>
              <w:spacing w:line="360" w:lineRule="auto"/>
              <w:rPr>
                <w:rFonts w:hint="eastAsia" w:ascii="宋体" w:hAnsi="宋体"/>
                <w:sz w:val="24"/>
              </w:rPr>
            </w:pPr>
          </w:p>
        </w:tc>
        <w:tc>
          <w:tcPr>
            <w:tcW w:w="1728" w:type="dxa"/>
            <w:noWrap w:val="0"/>
            <w:vAlign w:val="center"/>
          </w:tcPr>
          <w:p>
            <w:pPr>
              <w:adjustRightInd w:val="0"/>
              <w:snapToGrid w:val="0"/>
              <w:spacing w:line="360" w:lineRule="auto"/>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529" w:type="dxa"/>
            <w:vMerge w:val="continue"/>
            <w:noWrap w:val="0"/>
            <w:vAlign w:val="center"/>
          </w:tcPr>
          <w:p>
            <w:pPr>
              <w:jc w:val="center"/>
              <w:rPr>
                <w:rFonts w:hint="eastAsia" w:ascii="宋体" w:hAnsi="宋体"/>
                <w:sz w:val="24"/>
              </w:rPr>
            </w:pPr>
          </w:p>
        </w:tc>
        <w:tc>
          <w:tcPr>
            <w:tcW w:w="2000" w:type="dxa"/>
            <w:gridSpan w:val="3"/>
            <w:noWrap w:val="0"/>
            <w:vAlign w:val="center"/>
          </w:tcPr>
          <w:p>
            <w:pPr>
              <w:adjustRightInd w:val="0"/>
              <w:snapToGrid w:val="0"/>
              <w:spacing w:line="400" w:lineRule="exact"/>
              <w:jc w:val="center"/>
              <w:rPr>
                <w:rFonts w:hint="eastAsia" w:ascii="宋体" w:hAnsi="宋体"/>
                <w:sz w:val="24"/>
              </w:rPr>
            </w:pPr>
          </w:p>
        </w:tc>
        <w:tc>
          <w:tcPr>
            <w:tcW w:w="1690" w:type="dxa"/>
            <w:noWrap w:val="0"/>
            <w:vAlign w:val="center"/>
          </w:tcPr>
          <w:p>
            <w:pPr>
              <w:adjustRightInd w:val="0"/>
              <w:snapToGrid w:val="0"/>
              <w:spacing w:line="400" w:lineRule="exact"/>
              <w:jc w:val="center"/>
              <w:rPr>
                <w:rFonts w:hint="eastAsia" w:ascii="宋体" w:hAnsi="宋体"/>
                <w:sz w:val="24"/>
              </w:rPr>
            </w:pPr>
          </w:p>
        </w:tc>
        <w:tc>
          <w:tcPr>
            <w:tcW w:w="1248" w:type="dxa"/>
            <w:noWrap w:val="0"/>
            <w:vAlign w:val="center"/>
          </w:tcPr>
          <w:p>
            <w:pPr>
              <w:adjustRightInd w:val="0"/>
              <w:snapToGrid w:val="0"/>
              <w:spacing w:line="400" w:lineRule="exact"/>
              <w:jc w:val="center"/>
              <w:rPr>
                <w:rFonts w:hint="eastAsia" w:ascii="宋体" w:hAnsi="宋体"/>
                <w:sz w:val="24"/>
              </w:rPr>
            </w:pPr>
          </w:p>
        </w:tc>
        <w:tc>
          <w:tcPr>
            <w:tcW w:w="1872" w:type="dxa"/>
            <w:gridSpan w:val="2"/>
            <w:noWrap w:val="0"/>
            <w:vAlign w:val="center"/>
          </w:tcPr>
          <w:p>
            <w:pPr>
              <w:adjustRightInd w:val="0"/>
              <w:snapToGrid w:val="0"/>
              <w:spacing w:line="400" w:lineRule="exact"/>
              <w:jc w:val="center"/>
              <w:rPr>
                <w:rFonts w:hint="eastAsia" w:ascii="宋体" w:hAnsi="宋体"/>
                <w:sz w:val="24"/>
              </w:rPr>
            </w:pPr>
          </w:p>
        </w:tc>
        <w:tc>
          <w:tcPr>
            <w:tcW w:w="1728" w:type="dxa"/>
            <w:noWrap w:val="0"/>
            <w:vAlign w:val="center"/>
          </w:tcPr>
          <w:p>
            <w:pPr>
              <w:adjustRightInd w:val="0"/>
              <w:snapToGrid w:val="0"/>
              <w:spacing w:line="400" w:lineRule="exact"/>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529" w:type="dxa"/>
            <w:vMerge w:val="continue"/>
            <w:noWrap w:val="0"/>
            <w:vAlign w:val="center"/>
          </w:tcPr>
          <w:p>
            <w:pPr>
              <w:jc w:val="center"/>
              <w:rPr>
                <w:rFonts w:hint="eastAsia" w:ascii="宋体" w:hAnsi="宋体"/>
                <w:sz w:val="24"/>
              </w:rPr>
            </w:pPr>
          </w:p>
        </w:tc>
        <w:tc>
          <w:tcPr>
            <w:tcW w:w="2000" w:type="dxa"/>
            <w:gridSpan w:val="3"/>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690" w:type="dxa"/>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248" w:type="dxa"/>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872" w:type="dxa"/>
            <w:gridSpan w:val="2"/>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728" w:type="dxa"/>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trPr>
        <w:tc>
          <w:tcPr>
            <w:tcW w:w="529" w:type="dxa"/>
            <w:vMerge w:val="continue"/>
            <w:noWrap w:val="0"/>
            <w:vAlign w:val="center"/>
          </w:tcPr>
          <w:p>
            <w:pPr>
              <w:jc w:val="center"/>
              <w:rPr>
                <w:rFonts w:hint="eastAsia" w:ascii="宋体" w:hAnsi="宋体"/>
                <w:sz w:val="24"/>
              </w:rPr>
            </w:pPr>
          </w:p>
        </w:tc>
        <w:tc>
          <w:tcPr>
            <w:tcW w:w="2000" w:type="dxa"/>
            <w:gridSpan w:val="3"/>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690" w:type="dxa"/>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248" w:type="dxa"/>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872" w:type="dxa"/>
            <w:gridSpan w:val="2"/>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c>
          <w:tcPr>
            <w:tcW w:w="1728" w:type="dxa"/>
            <w:tcBorders>
              <w:top w:val="single" w:color="auto" w:sz="4" w:space="0"/>
            </w:tcBorders>
            <w:noWrap w:val="0"/>
            <w:vAlign w:val="center"/>
          </w:tcPr>
          <w:p>
            <w:pPr>
              <w:adjustRightInd w:val="0"/>
              <w:snapToGrid w:val="0"/>
              <w:spacing w:line="400" w:lineRule="exact"/>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trPr>
        <w:tc>
          <w:tcPr>
            <w:tcW w:w="9067" w:type="dxa"/>
            <w:gridSpan w:val="9"/>
            <w:noWrap w:val="0"/>
            <w:vAlign w:val="top"/>
          </w:tcPr>
          <w:p>
            <w:pPr>
              <w:spacing w:line="400" w:lineRule="exact"/>
              <w:ind w:firstLine="480" w:firstLineChars="200"/>
              <w:rPr>
                <w:rFonts w:hint="eastAsia" w:ascii="宋体" w:hAnsi="宋体"/>
                <w:sz w:val="24"/>
              </w:rPr>
            </w:pPr>
            <w:r>
              <w:rPr>
                <w:rFonts w:hint="eastAsia" w:ascii="宋体" w:hAnsi="宋体"/>
                <w:sz w:val="24"/>
              </w:rPr>
              <w:t>我单位对本次提交的备案材料真实性负责，如有不实，自愿承担法律责任。</w:t>
            </w:r>
          </w:p>
          <w:p>
            <w:pPr>
              <w:spacing w:line="400" w:lineRule="exact"/>
              <w:ind w:firstLine="480" w:firstLineChars="200"/>
              <w:rPr>
                <w:rFonts w:hint="eastAsia" w:ascii="宋体" w:hAnsi="宋体"/>
                <w:sz w:val="24"/>
              </w:rPr>
            </w:pPr>
            <w:r>
              <w:rPr>
                <w:rFonts w:hint="eastAsia" w:ascii="宋体" w:hAnsi="宋体"/>
                <w:sz w:val="24"/>
              </w:rPr>
              <w:t>现委托</w:t>
            </w:r>
            <w:r>
              <w:rPr>
                <w:rFonts w:hint="eastAsia" w:ascii="宋体" w:hAnsi="宋体"/>
                <w:sz w:val="24"/>
                <w:u w:val="single"/>
              </w:rPr>
              <w:t xml:space="preserve">            </w:t>
            </w:r>
            <w:r>
              <w:rPr>
                <w:rFonts w:hint="eastAsia" w:ascii="宋体" w:hAnsi="宋体"/>
                <w:sz w:val="24"/>
              </w:rPr>
              <w:t>（代理人），身份证号</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u w:val="none"/>
                <w:lang w:val="en-US" w:eastAsia="zh-CN"/>
              </w:rPr>
              <w:t>,</w:t>
            </w:r>
            <w:r>
              <w:rPr>
                <w:rFonts w:hint="eastAsia" w:ascii="宋体" w:hAnsi="宋体"/>
                <w:sz w:val="24"/>
              </w:rPr>
              <w:t>办理</w:t>
            </w:r>
            <w:r>
              <w:rPr>
                <w:rFonts w:hint="eastAsia" w:ascii="宋体" w:hAnsi="宋体"/>
                <w:sz w:val="24"/>
                <w:lang w:eastAsia="zh-CN"/>
              </w:rPr>
              <w:t>住宅专项维修资金</w:t>
            </w:r>
            <w:r>
              <w:rPr>
                <w:rFonts w:hint="eastAsia" w:ascii="宋体" w:hAnsi="宋体"/>
                <w:sz w:val="24"/>
              </w:rPr>
              <w:t>计划使用备案手续。</w:t>
            </w:r>
          </w:p>
          <w:p>
            <w:pPr>
              <w:spacing w:line="400" w:lineRule="exact"/>
              <w:ind w:firstLine="480" w:firstLineChars="200"/>
              <w:rPr>
                <w:rFonts w:hint="eastAsia" w:ascii="宋体" w:hAnsi="宋体"/>
                <w:sz w:val="24"/>
              </w:rPr>
            </w:pPr>
          </w:p>
          <w:p>
            <w:pPr>
              <w:tabs>
                <w:tab w:val="center" w:pos="4269"/>
              </w:tabs>
              <w:rPr>
                <w:rFonts w:hint="eastAsia" w:ascii="宋体" w:hAnsi="宋体"/>
                <w:sz w:val="24"/>
              </w:rPr>
            </w:pPr>
            <w:r>
              <w:rPr>
                <w:rFonts w:hint="eastAsia" w:ascii="宋体" w:hAnsi="宋体"/>
                <w:sz w:val="24"/>
              </w:rPr>
              <w:t xml:space="preserve">  业主委员会（</w:t>
            </w:r>
            <w:r>
              <w:rPr>
                <w:rFonts w:hint="eastAsia" w:ascii="宋体" w:hAnsi="宋体"/>
                <w:sz w:val="24"/>
                <w:lang w:eastAsia="zh-CN"/>
              </w:rPr>
              <w:t>盖</w:t>
            </w:r>
            <w:r>
              <w:rPr>
                <w:rFonts w:hint="eastAsia" w:ascii="宋体" w:hAnsi="宋体"/>
                <w:sz w:val="24"/>
              </w:rPr>
              <w:t xml:space="preserve">章）： </w:t>
            </w:r>
            <w:r>
              <w:rPr>
                <w:rFonts w:hint="eastAsia" w:ascii="宋体" w:hAnsi="宋体"/>
                <w:sz w:val="24"/>
                <w:lang w:val="en-US" w:eastAsia="zh-CN"/>
              </w:rPr>
              <w:t xml:space="preserve">                     </w:t>
            </w:r>
            <w:r>
              <w:rPr>
                <w:rFonts w:hint="eastAsia" w:ascii="宋体" w:hAnsi="宋体"/>
                <w:sz w:val="24"/>
              </w:rPr>
              <w:t>代理人（签字）：</w:t>
            </w:r>
          </w:p>
          <w:p>
            <w:pPr>
              <w:tabs>
                <w:tab w:val="center" w:pos="4269"/>
              </w:tabs>
              <w:rPr>
                <w:rFonts w:hint="eastAsia" w:ascii="宋体" w:hAnsi="宋体" w:eastAsia="宋体"/>
                <w:sz w:val="24"/>
                <w:lang w:val="en-US" w:eastAsia="zh-CN"/>
              </w:rPr>
            </w:pPr>
            <w:r>
              <w:rPr>
                <w:rFonts w:hint="eastAsia" w:ascii="宋体" w:hAnsi="宋体"/>
                <w:sz w:val="24"/>
              </w:rPr>
              <w:t xml:space="preserve"> （</w:t>
            </w:r>
            <w:r>
              <w:rPr>
                <w:rFonts w:hint="eastAsia" w:ascii="宋体" w:hAnsi="宋体"/>
                <w:sz w:val="24"/>
                <w:lang w:eastAsia="zh-CN"/>
              </w:rPr>
              <w:t>社区居委会</w:t>
            </w:r>
            <w:r>
              <w:rPr>
                <w:rFonts w:hint="eastAsia" w:ascii="宋体" w:hAnsi="宋体"/>
                <w:sz w:val="24"/>
              </w:rPr>
              <w:t xml:space="preserve">）                           </w:t>
            </w:r>
            <w:r>
              <w:rPr>
                <w:rFonts w:hint="eastAsia" w:ascii="宋体" w:hAnsi="宋体"/>
                <w:sz w:val="24"/>
                <w:lang w:val="en-US" w:eastAsia="zh-CN"/>
              </w:rPr>
              <w:t xml:space="preserve"> 联系电话：</w:t>
            </w:r>
          </w:p>
          <w:p>
            <w:pPr>
              <w:tabs>
                <w:tab w:val="center" w:pos="4269"/>
              </w:tabs>
              <w:rPr>
                <w:rFonts w:hint="eastAsia" w:ascii="宋体" w:hAnsi="宋体"/>
                <w:sz w:val="24"/>
              </w:rPr>
            </w:pPr>
          </w:p>
          <w:p>
            <w:pPr>
              <w:tabs>
                <w:tab w:val="center" w:pos="4269"/>
              </w:tabs>
              <w:rPr>
                <w:rFonts w:hint="eastAsia" w:ascii="宋体" w:hAnsi="宋体"/>
                <w:sz w:val="24"/>
              </w:rPr>
            </w:pPr>
          </w:p>
          <w:p>
            <w:pPr>
              <w:ind w:firstLine="3960" w:firstLineChars="1650"/>
              <w:rPr>
                <w:rFonts w:ascii="宋体" w:hAnsi="宋体"/>
                <w:sz w:val="24"/>
              </w:rPr>
            </w:pPr>
            <w:r>
              <w:rPr>
                <w:rFonts w:hint="eastAsia" w:ascii="宋体" w:hAnsi="宋体"/>
                <w:sz w:val="24"/>
              </w:rPr>
              <w:t xml:space="preserve">                </w:t>
            </w:r>
            <w:r>
              <w:rPr>
                <w:rFonts w:hint="eastAsia" w:ascii="宋体" w:hAnsi="宋体"/>
                <w:sz w:val="24"/>
                <w:lang w:val="en-US" w:eastAsia="zh-CN"/>
              </w:rPr>
              <w:t xml:space="preserve">     </w:t>
            </w:r>
            <w:r>
              <w:rPr>
                <w:rFonts w:hint="eastAsia" w:ascii="宋体" w:hAnsi="宋体"/>
                <w:sz w:val="24"/>
              </w:rPr>
              <w:t xml:space="preserve">     年    月    日</w:t>
            </w:r>
          </w:p>
        </w:tc>
      </w:tr>
    </w:tbl>
    <w:p>
      <w:pPr>
        <w:snapToGrid w:val="0"/>
        <w:jc w:val="both"/>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表八</w:t>
      </w:r>
    </w:p>
    <w:p>
      <w:pPr>
        <w:widowControl/>
        <w:snapToGrid w:val="0"/>
        <w:jc w:val="center"/>
        <w:rPr>
          <w:rFonts w:hint="eastAsia" w:ascii="宋体" w:hAnsi="宋体" w:eastAsia="宋体" w:cs="宋体"/>
          <w:b/>
          <w:sz w:val="32"/>
          <w:szCs w:val="32"/>
        </w:rPr>
      </w:pPr>
      <w:r>
        <w:rPr>
          <w:rFonts w:hint="eastAsia" w:ascii="宋体" w:hAnsi="宋体" w:cs="宋体"/>
          <w:b/>
          <w:sz w:val="32"/>
          <w:szCs w:val="32"/>
          <w:lang w:eastAsia="zh-CN"/>
        </w:rPr>
        <w:t>荣成</w:t>
      </w:r>
      <w:r>
        <w:rPr>
          <w:rFonts w:hint="eastAsia" w:ascii="宋体" w:hAnsi="宋体" w:eastAsia="宋体" w:cs="宋体"/>
          <w:b/>
          <w:sz w:val="32"/>
          <w:szCs w:val="32"/>
        </w:rPr>
        <w:t>市住宅专项维修资金计划使用</w:t>
      </w:r>
    </w:p>
    <w:p>
      <w:pPr>
        <w:widowControl/>
        <w:snapToGrid w:val="0"/>
        <w:jc w:val="center"/>
        <w:rPr>
          <w:rFonts w:hint="eastAsia" w:ascii="宋体" w:hAnsi="宋体" w:eastAsia="宋体" w:cs="宋体"/>
          <w:b/>
          <w:sz w:val="32"/>
          <w:szCs w:val="32"/>
        </w:rPr>
      </w:pPr>
      <w:r>
        <w:rPr>
          <w:rFonts w:hint="eastAsia" w:ascii="宋体" w:hAnsi="宋体" w:eastAsia="宋体" w:cs="宋体"/>
          <w:b/>
          <w:sz w:val="32"/>
          <w:szCs w:val="32"/>
        </w:rPr>
        <w:t>工程质量验收及决算审核表</w:t>
      </w:r>
    </w:p>
    <w:tbl>
      <w:tblPr>
        <w:tblStyle w:val="3"/>
        <w:tblpPr w:leftFromText="180" w:rightFromText="180" w:vertAnchor="text" w:horzAnchor="page" w:tblpX="1621" w:tblpY="83"/>
        <w:tblOverlap w:val="never"/>
        <w:tblW w:w="8840" w:type="dxa"/>
        <w:tblInd w:w="0" w:type="dxa"/>
        <w:tblLayout w:type="fixed"/>
        <w:tblCellMar>
          <w:top w:w="0" w:type="dxa"/>
          <w:left w:w="0" w:type="dxa"/>
          <w:bottom w:w="0" w:type="dxa"/>
          <w:right w:w="0" w:type="dxa"/>
        </w:tblCellMar>
      </w:tblPr>
      <w:tblGrid>
        <w:gridCol w:w="828"/>
        <w:gridCol w:w="833"/>
        <w:gridCol w:w="849"/>
        <w:gridCol w:w="1105"/>
        <w:gridCol w:w="1274"/>
        <w:gridCol w:w="131"/>
        <w:gridCol w:w="900"/>
        <w:gridCol w:w="919"/>
        <w:gridCol w:w="2001"/>
      </w:tblGrid>
      <w:tr>
        <w:tblPrEx>
          <w:tblCellMar>
            <w:top w:w="0" w:type="dxa"/>
            <w:left w:w="0" w:type="dxa"/>
            <w:bottom w:w="0" w:type="dxa"/>
            <w:right w:w="0" w:type="dxa"/>
          </w:tblCellMar>
        </w:tblPrEx>
        <w:trPr>
          <w:trHeight w:val="623" w:hRule="atLeast"/>
        </w:trPr>
        <w:tc>
          <w:tcPr>
            <w:tcW w:w="1661"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napToGrid w:val="0"/>
              <w:jc w:val="center"/>
              <w:rPr>
                <w:rFonts w:hint="eastAsia" w:ascii="宋体" w:hAnsi="宋体" w:cs="宋体"/>
                <w:kern w:val="0"/>
                <w:sz w:val="24"/>
              </w:rPr>
            </w:pPr>
            <w:r>
              <w:rPr>
                <w:rFonts w:hint="eastAsia" w:ascii="宋体" w:hAnsi="宋体"/>
                <w:color w:val="000000" w:themeColor="text1"/>
                <w:sz w:val="24"/>
                <w14:textFill>
                  <w14:solidFill>
                    <w14:schemeClr w14:val="tx1"/>
                  </w14:solidFill>
                </w14:textFill>
              </w:rPr>
              <w:t>计划项目名称</w:t>
            </w:r>
          </w:p>
        </w:tc>
        <w:tc>
          <w:tcPr>
            <w:tcW w:w="7179" w:type="dxa"/>
            <w:gridSpan w:val="7"/>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rPr>
                <w:rFonts w:hint="eastAsia" w:ascii="宋体" w:hAnsi="宋体" w:cs="宋体"/>
                <w:kern w:val="0"/>
                <w:sz w:val="24"/>
              </w:rPr>
            </w:pPr>
          </w:p>
        </w:tc>
      </w:tr>
      <w:tr>
        <w:tblPrEx>
          <w:tblCellMar>
            <w:top w:w="0" w:type="dxa"/>
            <w:left w:w="0" w:type="dxa"/>
            <w:bottom w:w="0" w:type="dxa"/>
            <w:right w:w="0" w:type="dxa"/>
          </w:tblCellMar>
        </w:tblPrEx>
        <w:trPr>
          <w:trHeight w:val="623" w:hRule="atLeast"/>
        </w:trPr>
        <w:tc>
          <w:tcPr>
            <w:tcW w:w="1661"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eastAsia="宋体" w:cs="宋体"/>
                <w:kern w:val="0"/>
                <w:sz w:val="24"/>
                <w:lang w:eastAsia="zh-CN"/>
              </w:rPr>
            </w:pPr>
            <w:r>
              <w:rPr>
                <w:rFonts w:hint="eastAsia" w:ascii="宋体" w:hAnsi="宋体" w:cs="宋体"/>
                <w:kern w:val="0"/>
                <w:sz w:val="24"/>
                <w:lang w:eastAsia="zh-CN"/>
              </w:rPr>
              <w:t>施工单位</w:t>
            </w:r>
          </w:p>
        </w:tc>
        <w:tc>
          <w:tcPr>
            <w:tcW w:w="7179" w:type="dxa"/>
            <w:gridSpan w:val="7"/>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rPr>
                <w:rFonts w:hint="eastAsia" w:ascii="宋体" w:hAnsi="宋体" w:cs="宋体"/>
                <w:kern w:val="0"/>
                <w:sz w:val="24"/>
              </w:rPr>
            </w:pPr>
          </w:p>
        </w:tc>
      </w:tr>
      <w:tr>
        <w:tblPrEx>
          <w:tblCellMar>
            <w:top w:w="0" w:type="dxa"/>
            <w:left w:w="0" w:type="dxa"/>
            <w:bottom w:w="0" w:type="dxa"/>
            <w:right w:w="0" w:type="dxa"/>
          </w:tblCellMar>
        </w:tblPrEx>
        <w:trPr>
          <w:trHeight w:val="623" w:hRule="atLeast"/>
        </w:trPr>
        <w:tc>
          <w:tcPr>
            <w:tcW w:w="1661"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cs="宋体"/>
                <w:kern w:val="0"/>
                <w:sz w:val="24"/>
              </w:rPr>
            </w:pPr>
            <w:r>
              <w:rPr>
                <w:rFonts w:hint="eastAsia" w:ascii="宋体" w:hAnsi="宋体" w:cs="宋体"/>
                <w:kern w:val="0"/>
                <w:sz w:val="24"/>
                <w:lang w:eastAsia="zh-CN"/>
              </w:rPr>
              <w:t>工程费用合计</w:t>
            </w:r>
          </w:p>
        </w:tc>
        <w:tc>
          <w:tcPr>
            <w:tcW w:w="7179" w:type="dxa"/>
            <w:gridSpan w:val="7"/>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rPr>
                <w:rFonts w:hint="eastAsia" w:ascii="宋体" w:hAnsi="宋体" w:eastAsia="宋体" w:cs="宋体"/>
                <w:kern w:val="0"/>
                <w:sz w:val="24"/>
                <w:lang w:val="en-US" w:eastAsia="zh-CN"/>
              </w:rPr>
            </w:pPr>
            <w:r>
              <w:rPr>
                <w:rFonts w:hint="eastAsia" w:ascii="宋体" w:hAnsi="宋体" w:cs="宋体"/>
                <w:kern w:val="0"/>
                <w:sz w:val="24"/>
              </w:rPr>
              <w:t xml:space="preserve">        元</w:t>
            </w:r>
            <w:r>
              <w:rPr>
                <w:rFonts w:hint="eastAsia" w:ascii="宋体" w:hAnsi="宋体" w:cs="宋体"/>
                <w:kern w:val="0"/>
                <w:sz w:val="24"/>
                <w:lang w:val="en-US" w:eastAsia="zh-CN"/>
              </w:rPr>
              <w:t>（其中工程决算         元，鉴定监理造价等     元）</w:t>
            </w:r>
          </w:p>
        </w:tc>
      </w:tr>
      <w:tr>
        <w:tblPrEx>
          <w:tblCellMar>
            <w:top w:w="0" w:type="dxa"/>
            <w:left w:w="0" w:type="dxa"/>
            <w:bottom w:w="0" w:type="dxa"/>
            <w:right w:w="0" w:type="dxa"/>
          </w:tblCellMar>
        </w:tblPrEx>
        <w:trPr>
          <w:trHeight w:val="649" w:hRule="atLeast"/>
        </w:trPr>
        <w:tc>
          <w:tcPr>
            <w:tcW w:w="1661"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napToGrid w:val="0"/>
              <w:jc w:val="center"/>
              <w:rPr>
                <w:rFonts w:hint="eastAsia" w:ascii="宋体" w:hAnsi="宋体" w:cs="宋体"/>
                <w:kern w:val="0"/>
                <w:sz w:val="24"/>
              </w:rPr>
            </w:pPr>
            <w:r>
              <w:rPr>
                <w:rFonts w:hint="eastAsia" w:ascii="宋体" w:hAnsi="宋体" w:cs="宋体"/>
                <w:kern w:val="0"/>
                <w:sz w:val="24"/>
                <w:lang w:eastAsia="zh-CN"/>
              </w:rPr>
              <w:t>鉴定、监理、</w:t>
            </w:r>
            <w:r>
              <w:rPr>
                <w:rFonts w:hint="eastAsia" w:ascii="宋体" w:hAnsi="宋体" w:cs="宋体"/>
                <w:kern w:val="0"/>
                <w:sz w:val="24"/>
              </w:rPr>
              <w:t>造价咨询机构</w:t>
            </w:r>
          </w:p>
        </w:tc>
        <w:tc>
          <w:tcPr>
            <w:tcW w:w="7179" w:type="dxa"/>
            <w:gridSpan w:val="7"/>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napToGrid w:val="0"/>
              <w:rPr>
                <w:rFonts w:hint="eastAsia" w:ascii="宋体" w:hAnsi="宋体" w:cs="宋体"/>
                <w:kern w:val="0"/>
                <w:sz w:val="24"/>
              </w:rPr>
            </w:pPr>
          </w:p>
        </w:tc>
      </w:tr>
      <w:tr>
        <w:tblPrEx>
          <w:tblCellMar>
            <w:top w:w="0" w:type="dxa"/>
            <w:left w:w="0" w:type="dxa"/>
            <w:bottom w:w="0" w:type="dxa"/>
            <w:right w:w="0" w:type="dxa"/>
          </w:tblCellMar>
        </w:tblPrEx>
        <w:trPr>
          <w:trHeight w:val="563" w:hRule="atLeast"/>
        </w:trPr>
        <w:tc>
          <w:tcPr>
            <w:tcW w:w="828" w:type="dxa"/>
            <w:vMerge w:val="restart"/>
            <w:tcBorders>
              <w:top w:val="single" w:color="auto" w:sz="4" w:space="0"/>
              <w:left w:val="single" w:color="auto" w:sz="4" w:space="0"/>
              <w:right w:val="single" w:color="auto" w:sz="4" w:space="0"/>
            </w:tcBorders>
            <w:noWrap w:val="0"/>
            <w:tcMar>
              <w:top w:w="0" w:type="dxa"/>
              <w:left w:w="108" w:type="dxa"/>
              <w:bottom w:w="0" w:type="dxa"/>
              <w:right w:w="108" w:type="dxa"/>
            </w:tcMar>
            <w:vAlign w:val="center"/>
          </w:tcPr>
          <w:p>
            <w:pPr>
              <w:snapToGrid w:val="0"/>
              <w:jc w:val="center"/>
              <w:rPr>
                <w:rFonts w:hint="eastAsia" w:ascii="宋体" w:hAnsi="宋体" w:cs="宋体"/>
                <w:kern w:val="0"/>
                <w:sz w:val="24"/>
              </w:rPr>
            </w:pPr>
            <w:r>
              <w:rPr>
                <w:rFonts w:hint="eastAsia" w:ascii="宋体" w:hAnsi="宋体" w:cs="宋体"/>
                <w:kern w:val="0"/>
                <w:sz w:val="24"/>
              </w:rPr>
              <w:t>施工单位验收自检说明</w:t>
            </w:r>
          </w:p>
        </w:tc>
        <w:tc>
          <w:tcPr>
            <w:tcW w:w="1682"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cs="宋体"/>
                <w:kern w:val="0"/>
                <w:sz w:val="24"/>
                <w:lang w:eastAsia="zh-CN"/>
              </w:rPr>
            </w:pPr>
            <w:r>
              <w:rPr>
                <w:rFonts w:hint="eastAsia" w:ascii="宋体" w:hAnsi="宋体" w:cs="宋体"/>
                <w:kern w:val="0"/>
                <w:sz w:val="24"/>
              </w:rPr>
              <w:t>计划</w:t>
            </w:r>
            <w:r>
              <w:rPr>
                <w:rFonts w:hint="eastAsia" w:ascii="宋体" w:hAnsi="宋体" w:cs="宋体"/>
                <w:kern w:val="0"/>
                <w:sz w:val="24"/>
                <w:lang w:eastAsia="zh-CN"/>
              </w:rPr>
              <w:t>维修</w:t>
            </w:r>
          </w:p>
          <w:p>
            <w:pPr>
              <w:snapToGrid w:val="0"/>
              <w:jc w:val="center"/>
              <w:rPr>
                <w:rFonts w:hint="eastAsia" w:ascii="宋体" w:hAnsi="宋体" w:cs="宋体"/>
                <w:kern w:val="0"/>
                <w:sz w:val="24"/>
              </w:rPr>
            </w:pPr>
            <w:r>
              <w:rPr>
                <w:rFonts w:hint="eastAsia" w:ascii="宋体" w:hAnsi="宋体" w:cs="宋体"/>
                <w:kern w:val="0"/>
                <w:sz w:val="24"/>
              </w:rPr>
              <w:t>项目名称</w:t>
            </w:r>
          </w:p>
        </w:tc>
        <w:tc>
          <w:tcPr>
            <w:tcW w:w="110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cs="宋体"/>
                <w:kern w:val="0"/>
                <w:sz w:val="24"/>
              </w:rPr>
            </w:pPr>
            <w:r>
              <w:rPr>
                <w:rFonts w:hint="eastAsia" w:ascii="宋体" w:hAnsi="宋体" w:cs="宋体"/>
                <w:kern w:val="0"/>
                <w:sz w:val="24"/>
              </w:rPr>
              <w:t>决算金额</w:t>
            </w:r>
          </w:p>
          <w:p>
            <w:pPr>
              <w:snapToGrid w:val="0"/>
              <w:ind w:firstLine="240" w:firstLineChars="100"/>
              <w:jc w:val="both"/>
              <w:rPr>
                <w:rFonts w:hint="eastAsia" w:ascii="宋体" w:hAnsi="宋体" w:cs="宋体"/>
                <w:kern w:val="0"/>
                <w:sz w:val="24"/>
              </w:rPr>
            </w:pPr>
            <w:r>
              <w:rPr>
                <w:rFonts w:hint="eastAsia" w:ascii="宋体" w:hAnsi="宋体" w:cs="宋体"/>
                <w:kern w:val="0"/>
                <w:sz w:val="24"/>
                <w:lang w:val="en-US" w:eastAsia="zh-CN"/>
              </w:rPr>
              <w:t>(元）</w:t>
            </w:r>
          </w:p>
        </w:tc>
        <w:tc>
          <w:tcPr>
            <w:tcW w:w="1405"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eastAsia="宋体" w:cs="宋体"/>
                <w:kern w:val="0"/>
                <w:sz w:val="24"/>
                <w:lang w:val="en-US" w:eastAsia="zh-CN"/>
              </w:rPr>
            </w:pPr>
            <w:r>
              <w:rPr>
                <w:rFonts w:hint="eastAsia" w:ascii="宋体" w:hAnsi="宋体" w:cs="宋体"/>
                <w:kern w:val="0"/>
                <w:sz w:val="24"/>
                <w:lang w:val="en-US" w:eastAsia="zh-CN"/>
              </w:rPr>
              <w:t>开竣工日期</w:t>
            </w:r>
          </w:p>
        </w:tc>
        <w:tc>
          <w:tcPr>
            <w:tcW w:w="900"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eastAsia="宋体" w:cs="宋体"/>
                <w:kern w:val="0"/>
                <w:sz w:val="24"/>
                <w:lang w:eastAsia="zh-CN"/>
              </w:rPr>
            </w:pPr>
            <w:r>
              <w:rPr>
                <w:rFonts w:hint="eastAsia" w:ascii="宋体" w:hAnsi="宋体" w:cs="宋体"/>
                <w:kern w:val="0"/>
                <w:sz w:val="24"/>
                <w:lang w:eastAsia="zh-CN"/>
              </w:rPr>
              <w:t>保修期</w:t>
            </w:r>
          </w:p>
        </w:tc>
        <w:tc>
          <w:tcPr>
            <w:tcW w:w="2920"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cs="宋体"/>
                <w:kern w:val="0"/>
                <w:sz w:val="24"/>
              </w:rPr>
            </w:pPr>
            <w:r>
              <w:rPr>
                <w:rFonts w:hint="eastAsia" w:ascii="宋体" w:hAnsi="宋体" w:cs="宋体"/>
                <w:kern w:val="0"/>
                <w:sz w:val="24"/>
              </w:rPr>
              <w:t>施工单位自检情况</w:t>
            </w:r>
          </w:p>
        </w:tc>
      </w:tr>
      <w:tr>
        <w:tblPrEx>
          <w:tblCellMar>
            <w:top w:w="0" w:type="dxa"/>
            <w:left w:w="0" w:type="dxa"/>
            <w:bottom w:w="0" w:type="dxa"/>
            <w:right w:w="0" w:type="dxa"/>
          </w:tblCellMar>
        </w:tblPrEx>
        <w:trPr>
          <w:trHeight w:val="1461" w:hRule="atLeast"/>
        </w:trPr>
        <w:tc>
          <w:tcPr>
            <w:tcW w:w="828" w:type="dxa"/>
            <w:vMerge w:val="continue"/>
            <w:tcBorders>
              <w:top w:val="single" w:color="auto" w:sz="4" w:space="0"/>
              <w:left w:val="single" w:color="auto" w:sz="4" w:space="0"/>
              <w:right w:val="single" w:color="auto" w:sz="4" w:space="0"/>
            </w:tcBorders>
            <w:noWrap w:val="0"/>
            <w:tcMar>
              <w:top w:w="0" w:type="dxa"/>
              <w:left w:w="108" w:type="dxa"/>
              <w:bottom w:w="0" w:type="dxa"/>
              <w:right w:w="108" w:type="dxa"/>
            </w:tcMar>
            <w:vAlign w:val="center"/>
          </w:tcPr>
          <w:p>
            <w:pPr>
              <w:snapToGrid w:val="0"/>
              <w:jc w:val="center"/>
              <w:rPr>
                <w:rFonts w:hint="eastAsia" w:ascii="宋体" w:hAnsi="宋体" w:cs="宋体"/>
                <w:kern w:val="0"/>
                <w:sz w:val="24"/>
              </w:rPr>
            </w:pPr>
          </w:p>
        </w:tc>
        <w:tc>
          <w:tcPr>
            <w:tcW w:w="1682"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1405"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2920" w:type="dxa"/>
            <w:gridSpan w:val="2"/>
            <w:tcBorders>
              <w:top w:val="single" w:color="auto" w:sz="4" w:space="0"/>
              <w:left w:val="single" w:color="auto" w:sz="4" w:space="0"/>
              <w:bottom w:val="single" w:color="auto" w:sz="4" w:space="0"/>
              <w:right w:val="single" w:color="auto" w:sz="4" w:space="0"/>
            </w:tcBorders>
            <w:noWrap w:val="0"/>
            <w:vAlign w:val="top"/>
          </w:tcPr>
          <w:p>
            <w:pPr>
              <w:widowControl/>
              <w:snapToGrid w:val="0"/>
              <w:rPr>
                <w:rFonts w:hint="eastAsia" w:ascii="宋体" w:hAnsi="宋体" w:cs="宋体"/>
                <w:kern w:val="0"/>
                <w:sz w:val="24"/>
              </w:rPr>
            </w:pPr>
            <w:r>
              <w:rPr>
                <w:rFonts w:hint="eastAsia" w:ascii="宋体" w:hAnsi="宋体" w:cs="宋体"/>
                <w:kern w:val="0"/>
                <w:sz w:val="24"/>
              </w:rPr>
              <w:t>验收审核意见：</w:t>
            </w:r>
          </w:p>
          <w:p>
            <w:pPr>
              <w:snapToGrid w:val="0"/>
              <w:rPr>
                <w:rFonts w:hint="eastAsia" w:ascii="宋体" w:hAnsi="宋体" w:cs="宋体"/>
                <w:kern w:val="0"/>
                <w:sz w:val="24"/>
              </w:rPr>
            </w:pPr>
            <w:r>
              <w:rPr>
                <w:rFonts w:hint="eastAsia" w:ascii="宋体" w:hAnsi="宋体" w:cs="宋体"/>
                <w:kern w:val="0"/>
                <w:sz w:val="24"/>
              </w:rPr>
              <w:t xml:space="preserve"> </w:t>
            </w:r>
          </w:p>
          <w:p>
            <w:pPr>
              <w:snapToGrid w:val="0"/>
              <w:rPr>
                <w:rFonts w:hint="eastAsia" w:ascii="宋体" w:hAnsi="宋体" w:cs="宋体"/>
                <w:kern w:val="0"/>
                <w:sz w:val="24"/>
              </w:rPr>
            </w:pPr>
            <w:r>
              <w:rPr>
                <w:rFonts w:hint="eastAsia" w:ascii="宋体" w:hAnsi="宋体" w:cs="宋体"/>
                <w:kern w:val="0"/>
                <w:sz w:val="24"/>
              </w:rPr>
              <w:t>施工单位（盖章）</w:t>
            </w:r>
          </w:p>
          <w:p>
            <w:pPr>
              <w:snapToGrid w:val="0"/>
              <w:ind w:firstLine="1440" w:firstLineChars="600"/>
              <w:rPr>
                <w:rFonts w:hint="eastAsia" w:ascii="宋体" w:hAnsi="宋体" w:cs="宋体"/>
                <w:kern w:val="0"/>
                <w:sz w:val="24"/>
              </w:rPr>
            </w:pPr>
          </w:p>
          <w:p>
            <w:pPr>
              <w:snapToGrid w:val="0"/>
              <w:ind w:firstLine="1440" w:firstLineChars="600"/>
              <w:rPr>
                <w:rFonts w:hint="eastAsia" w:ascii="宋体" w:hAnsi="宋体" w:cs="宋体"/>
                <w:kern w:val="0"/>
                <w:sz w:val="24"/>
              </w:rPr>
            </w:pPr>
            <w:r>
              <w:rPr>
                <w:rFonts w:hint="eastAsia" w:ascii="宋体" w:hAnsi="宋体" w:cs="宋体"/>
                <w:kern w:val="0"/>
                <w:sz w:val="24"/>
              </w:rPr>
              <w:t>年   月   日</w:t>
            </w:r>
          </w:p>
        </w:tc>
      </w:tr>
      <w:tr>
        <w:tblPrEx>
          <w:tblCellMar>
            <w:top w:w="0" w:type="dxa"/>
            <w:left w:w="0" w:type="dxa"/>
            <w:bottom w:w="0" w:type="dxa"/>
            <w:right w:w="0" w:type="dxa"/>
          </w:tblCellMar>
        </w:tblPrEx>
        <w:trPr>
          <w:trHeight w:val="1211" w:hRule="atLeast"/>
        </w:trPr>
        <w:tc>
          <w:tcPr>
            <w:tcW w:w="828" w:type="dxa"/>
            <w:vMerge w:val="continue"/>
            <w:tcBorders>
              <w:left w:val="single" w:color="auto" w:sz="4" w:space="0"/>
              <w:right w:val="single" w:color="auto" w:sz="4" w:space="0"/>
            </w:tcBorders>
            <w:noWrap w:val="0"/>
            <w:tcMar>
              <w:top w:w="0" w:type="dxa"/>
              <w:left w:w="108" w:type="dxa"/>
              <w:bottom w:w="0" w:type="dxa"/>
              <w:right w:w="108" w:type="dxa"/>
            </w:tcMar>
            <w:vAlign w:val="center"/>
          </w:tcPr>
          <w:p>
            <w:pPr>
              <w:snapToGrid w:val="0"/>
              <w:jc w:val="center"/>
              <w:rPr>
                <w:rFonts w:hint="eastAsia" w:ascii="宋体" w:hAnsi="宋体" w:cs="宋体"/>
                <w:kern w:val="0"/>
                <w:sz w:val="24"/>
              </w:rPr>
            </w:pPr>
          </w:p>
        </w:tc>
        <w:tc>
          <w:tcPr>
            <w:tcW w:w="1682"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1405"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2920" w:type="dxa"/>
            <w:gridSpan w:val="2"/>
            <w:tcBorders>
              <w:top w:val="single" w:color="auto" w:sz="4" w:space="0"/>
              <w:left w:val="single" w:color="auto" w:sz="4" w:space="0"/>
              <w:bottom w:val="single" w:color="auto" w:sz="4" w:space="0"/>
              <w:right w:val="single" w:color="auto" w:sz="4" w:space="0"/>
            </w:tcBorders>
            <w:noWrap w:val="0"/>
            <w:vAlign w:val="top"/>
          </w:tcPr>
          <w:p>
            <w:pPr>
              <w:widowControl/>
              <w:snapToGrid w:val="0"/>
              <w:rPr>
                <w:rFonts w:hint="eastAsia" w:ascii="宋体" w:hAnsi="宋体" w:cs="宋体"/>
                <w:kern w:val="0"/>
                <w:sz w:val="24"/>
              </w:rPr>
            </w:pPr>
            <w:r>
              <w:rPr>
                <w:rFonts w:hint="eastAsia" w:ascii="宋体" w:hAnsi="宋体" w:cs="宋体"/>
                <w:kern w:val="0"/>
                <w:sz w:val="24"/>
              </w:rPr>
              <w:t>验收审核意见：</w:t>
            </w:r>
          </w:p>
          <w:p>
            <w:pPr>
              <w:snapToGrid w:val="0"/>
              <w:rPr>
                <w:rFonts w:hint="eastAsia" w:ascii="宋体" w:hAnsi="宋体" w:cs="宋体"/>
                <w:kern w:val="0"/>
                <w:sz w:val="24"/>
              </w:rPr>
            </w:pPr>
          </w:p>
          <w:p>
            <w:pPr>
              <w:snapToGrid w:val="0"/>
              <w:rPr>
                <w:rFonts w:hint="eastAsia" w:ascii="宋体" w:hAnsi="宋体" w:cs="宋体"/>
                <w:kern w:val="0"/>
                <w:sz w:val="24"/>
              </w:rPr>
            </w:pPr>
            <w:r>
              <w:rPr>
                <w:rFonts w:hint="eastAsia" w:ascii="宋体" w:hAnsi="宋体" w:cs="宋体"/>
                <w:kern w:val="0"/>
                <w:sz w:val="24"/>
              </w:rPr>
              <w:t>施工单位（盖章）</w:t>
            </w:r>
          </w:p>
          <w:p>
            <w:pPr>
              <w:snapToGrid w:val="0"/>
              <w:ind w:firstLine="1440" w:firstLineChars="600"/>
              <w:rPr>
                <w:rFonts w:hint="eastAsia" w:ascii="宋体" w:hAnsi="宋体" w:cs="宋体"/>
                <w:kern w:val="0"/>
                <w:sz w:val="24"/>
              </w:rPr>
            </w:pPr>
          </w:p>
          <w:p>
            <w:pPr>
              <w:snapToGrid w:val="0"/>
              <w:ind w:firstLine="1440" w:firstLineChars="600"/>
              <w:rPr>
                <w:rFonts w:hint="eastAsia" w:ascii="宋体" w:hAnsi="宋体" w:cs="宋体"/>
                <w:kern w:val="0"/>
                <w:sz w:val="24"/>
              </w:rPr>
            </w:pPr>
            <w:r>
              <w:rPr>
                <w:rFonts w:hint="eastAsia" w:ascii="宋体" w:hAnsi="宋体" w:cs="宋体"/>
                <w:kern w:val="0"/>
                <w:sz w:val="24"/>
              </w:rPr>
              <w:t>年   月   日</w:t>
            </w:r>
          </w:p>
        </w:tc>
      </w:tr>
      <w:tr>
        <w:tblPrEx>
          <w:tblCellMar>
            <w:top w:w="0" w:type="dxa"/>
            <w:left w:w="0" w:type="dxa"/>
            <w:bottom w:w="0" w:type="dxa"/>
            <w:right w:w="0" w:type="dxa"/>
          </w:tblCellMar>
        </w:tblPrEx>
        <w:trPr>
          <w:trHeight w:val="1254" w:hRule="atLeast"/>
        </w:trPr>
        <w:tc>
          <w:tcPr>
            <w:tcW w:w="828" w:type="dxa"/>
            <w:vMerge w:val="continue"/>
            <w:tcBorders>
              <w:left w:val="single" w:color="auto" w:sz="4" w:space="0"/>
              <w:right w:val="single" w:color="auto" w:sz="4" w:space="0"/>
            </w:tcBorders>
            <w:noWrap w:val="0"/>
            <w:tcMar>
              <w:top w:w="0" w:type="dxa"/>
              <w:left w:w="108" w:type="dxa"/>
              <w:bottom w:w="0" w:type="dxa"/>
              <w:right w:w="108" w:type="dxa"/>
            </w:tcMar>
            <w:vAlign w:val="center"/>
          </w:tcPr>
          <w:p>
            <w:pPr>
              <w:snapToGrid w:val="0"/>
              <w:jc w:val="center"/>
              <w:rPr>
                <w:rFonts w:hint="eastAsia" w:ascii="宋体" w:hAnsi="宋体" w:cs="宋体"/>
                <w:kern w:val="0"/>
                <w:sz w:val="24"/>
              </w:rPr>
            </w:pPr>
          </w:p>
        </w:tc>
        <w:tc>
          <w:tcPr>
            <w:tcW w:w="1682"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napToGrid w:val="0"/>
              <w:rPr>
                <w:rFonts w:hint="eastAsia" w:ascii="宋体" w:hAnsi="宋体" w:cs="宋体"/>
                <w:kern w:val="0"/>
                <w:sz w:val="24"/>
              </w:rPr>
            </w:pPr>
          </w:p>
        </w:tc>
        <w:tc>
          <w:tcPr>
            <w:tcW w:w="1405" w:type="dxa"/>
            <w:gridSpan w:val="2"/>
            <w:tcBorders>
              <w:top w:val="single" w:color="auto" w:sz="4" w:space="0"/>
              <w:left w:val="single" w:color="auto" w:sz="4" w:space="0"/>
              <w:right w:val="single" w:color="auto" w:sz="4" w:space="0"/>
            </w:tcBorders>
            <w:noWrap w:val="0"/>
            <w:vAlign w:val="center"/>
          </w:tcPr>
          <w:p>
            <w:pPr>
              <w:snapToGrid w:val="0"/>
              <w:rPr>
                <w:rFonts w:hint="eastAsia" w:ascii="宋体" w:hAnsi="宋体" w:cs="宋体"/>
                <w:kern w:val="0"/>
                <w:sz w:val="24"/>
              </w:rPr>
            </w:pPr>
          </w:p>
        </w:tc>
        <w:tc>
          <w:tcPr>
            <w:tcW w:w="900" w:type="dxa"/>
            <w:tcBorders>
              <w:top w:val="single" w:color="auto" w:sz="4" w:space="0"/>
              <w:left w:val="single" w:color="auto" w:sz="4" w:space="0"/>
              <w:right w:val="single" w:color="auto" w:sz="4" w:space="0"/>
            </w:tcBorders>
            <w:noWrap w:val="0"/>
            <w:vAlign w:val="center"/>
          </w:tcPr>
          <w:p>
            <w:pPr>
              <w:snapToGrid w:val="0"/>
              <w:rPr>
                <w:rFonts w:hint="eastAsia" w:ascii="宋体" w:hAnsi="宋体" w:cs="宋体"/>
                <w:kern w:val="0"/>
                <w:sz w:val="24"/>
              </w:rPr>
            </w:pPr>
          </w:p>
        </w:tc>
        <w:tc>
          <w:tcPr>
            <w:tcW w:w="2920" w:type="dxa"/>
            <w:gridSpan w:val="2"/>
            <w:tcBorders>
              <w:top w:val="single" w:color="auto" w:sz="4" w:space="0"/>
              <w:left w:val="single" w:color="auto" w:sz="4" w:space="0"/>
              <w:right w:val="single" w:color="auto" w:sz="4" w:space="0"/>
            </w:tcBorders>
            <w:noWrap w:val="0"/>
            <w:vAlign w:val="top"/>
          </w:tcPr>
          <w:p>
            <w:pPr>
              <w:widowControl/>
              <w:snapToGrid w:val="0"/>
              <w:rPr>
                <w:rFonts w:hint="eastAsia" w:ascii="宋体" w:hAnsi="宋体" w:cs="宋体"/>
                <w:kern w:val="0"/>
                <w:sz w:val="24"/>
              </w:rPr>
            </w:pPr>
            <w:r>
              <w:rPr>
                <w:rFonts w:hint="eastAsia" w:ascii="宋体" w:hAnsi="宋体" w:cs="宋体"/>
                <w:kern w:val="0"/>
                <w:sz w:val="24"/>
              </w:rPr>
              <w:t>验收审核意见：</w:t>
            </w:r>
          </w:p>
          <w:p>
            <w:pPr>
              <w:snapToGrid w:val="0"/>
              <w:rPr>
                <w:rFonts w:hint="eastAsia" w:ascii="宋体" w:hAnsi="宋体" w:cs="宋体"/>
                <w:kern w:val="0"/>
                <w:sz w:val="24"/>
              </w:rPr>
            </w:pPr>
          </w:p>
          <w:p>
            <w:pPr>
              <w:snapToGrid w:val="0"/>
              <w:rPr>
                <w:rFonts w:hint="eastAsia" w:ascii="宋体" w:hAnsi="宋体" w:cs="宋体"/>
                <w:kern w:val="0"/>
                <w:sz w:val="24"/>
              </w:rPr>
            </w:pPr>
            <w:r>
              <w:rPr>
                <w:rFonts w:hint="eastAsia" w:ascii="宋体" w:hAnsi="宋体" w:cs="宋体"/>
                <w:kern w:val="0"/>
                <w:sz w:val="24"/>
              </w:rPr>
              <w:t>施工单位（盖章）</w:t>
            </w:r>
          </w:p>
          <w:p>
            <w:pPr>
              <w:snapToGrid w:val="0"/>
              <w:rPr>
                <w:rFonts w:hint="eastAsia" w:ascii="宋体" w:hAnsi="宋体" w:cs="宋体"/>
                <w:kern w:val="0"/>
                <w:sz w:val="24"/>
              </w:rPr>
            </w:pPr>
          </w:p>
          <w:p>
            <w:pPr>
              <w:snapToGrid w:val="0"/>
              <w:rPr>
                <w:rFonts w:hint="eastAsia" w:ascii="宋体" w:hAnsi="宋体" w:cs="宋体"/>
                <w:kern w:val="0"/>
                <w:sz w:val="24"/>
              </w:rPr>
            </w:pPr>
            <w:r>
              <w:rPr>
                <w:rFonts w:hint="eastAsia" w:ascii="宋体" w:hAnsi="宋体" w:cs="宋体"/>
                <w:kern w:val="0"/>
                <w:sz w:val="24"/>
              </w:rPr>
              <w:t xml:space="preserve">      </w:t>
            </w:r>
            <w:r>
              <w:rPr>
                <w:rFonts w:hint="eastAsia" w:ascii="宋体" w:hAnsi="宋体" w:cs="宋体"/>
                <w:kern w:val="0"/>
                <w:sz w:val="24"/>
                <w:lang w:val="en-US" w:eastAsia="zh-CN"/>
              </w:rPr>
              <w:t xml:space="preserve">      </w:t>
            </w:r>
            <w:r>
              <w:rPr>
                <w:rFonts w:hint="eastAsia" w:ascii="宋体" w:hAnsi="宋体" w:cs="宋体"/>
                <w:kern w:val="0"/>
                <w:sz w:val="24"/>
              </w:rPr>
              <w:t>年   月   日</w:t>
            </w:r>
          </w:p>
        </w:tc>
      </w:tr>
      <w:tr>
        <w:tblPrEx>
          <w:tblCellMar>
            <w:top w:w="0" w:type="dxa"/>
            <w:left w:w="0" w:type="dxa"/>
            <w:bottom w:w="0" w:type="dxa"/>
            <w:right w:w="0" w:type="dxa"/>
          </w:tblCellMar>
        </w:tblPrEx>
        <w:trPr>
          <w:trHeight w:val="1543" w:hRule="atLeast"/>
        </w:trPr>
        <w:tc>
          <w:tcPr>
            <w:tcW w:w="82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cs="宋体"/>
                <w:kern w:val="0"/>
                <w:sz w:val="24"/>
              </w:rPr>
            </w:pPr>
            <w:r>
              <w:rPr>
                <w:rFonts w:hint="eastAsia" w:ascii="宋体" w:hAnsi="宋体" w:cs="宋体"/>
                <w:kern w:val="0"/>
                <w:sz w:val="24"/>
              </w:rPr>
              <w:t>验收</w:t>
            </w:r>
          </w:p>
          <w:p>
            <w:pPr>
              <w:widowControl/>
              <w:snapToGrid w:val="0"/>
              <w:jc w:val="center"/>
              <w:rPr>
                <w:rFonts w:hint="eastAsia" w:ascii="宋体" w:hAnsi="宋体" w:cs="宋体"/>
                <w:kern w:val="0"/>
                <w:sz w:val="24"/>
              </w:rPr>
            </w:pPr>
            <w:r>
              <w:rPr>
                <w:rFonts w:hint="eastAsia" w:ascii="宋体" w:hAnsi="宋体" w:cs="宋体"/>
                <w:kern w:val="0"/>
                <w:sz w:val="24"/>
              </w:rPr>
              <w:t>及决</w:t>
            </w:r>
          </w:p>
          <w:p>
            <w:pPr>
              <w:widowControl/>
              <w:snapToGrid w:val="0"/>
              <w:jc w:val="center"/>
              <w:rPr>
                <w:rFonts w:hint="eastAsia" w:ascii="宋体" w:hAnsi="宋体" w:cs="宋体"/>
                <w:kern w:val="0"/>
                <w:sz w:val="24"/>
              </w:rPr>
            </w:pPr>
            <w:r>
              <w:rPr>
                <w:rFonts w:hint="eastAsia" w:ascii="宋体" w:hAnsi="宋体" w:cs="宋体"/>
                <w:kern w:val="0"/>
                <w:sz w:val="24"/>
              </w:rPr>
              <w:t>算审</w:t>
            </w:r>
          </w:p>
          <w:p>
            <w:pPr>
              <w:widowControl/>
              <w:snapToGrid w:val="0"/>
              <w:jc w:val="center"/>
              <w:rPr>
                <w:rFonts w:hint="eastAsia" w:ascii="宋体" w:hAnsi="宋体" w:cs="宋体"/>
                <w:kern w:val="0"/>
                <w:sz w:val="24"/>
              </w:rPr>
            </w:pPr>
            <w:r>
              <w:rPr>
                <w:rFonts w:hint="eastAsia" w:ascii="宋体" w:hAnsi="宋体" w:cs="宋体"/>
                <w:kern w:val="0"/>
                <w:sz w:val="24"/>
              </w:rPr>
              <w:t>核意</w:t>
            </w:r>
          </w:p>
          <w:p>
            <w:pPr>
              <w:widowControl/>
              <w:snapToGrid w:val="0"/>
              <w:jc w:val="center"/>
              <w:rPr>
                <w:rFonts w:hint="eastAsia" w:ascii="宋体" w:hAnsi="宋体" w:cs="宋体"/>
                <w:kern w:val="0"/>
                <w:sz w:val="24"/>
              </w:rPr>
            </w:pPr>
            <w:r>
              <w:rPr>
                <w:rFonts w:hint="eastAsia" w:ascii="宋体" w:hAnsi="宋体" w:cs="宋体"/>
                <w:kern w:val="0"/>
                <w:sz w:val="24"/>
              </w:rPr>
              <w:t>见</w:t>
            </w:r>
          </w:p>
        </w:tc>
        <w:tc>
          <w:tcPr>
            <w:tcW w:w="8012" w:type="dxa"/>
            <w:gridSpan w:val="8"/>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rPr>
                <w:rFonts w:hint="eastAsia" w:ascii="宋体" w:hAnsi="宋体" w:cs="宋体"/>
                <w:kern w:val="0"/>
                <w:sz w:val="24"/>
              </w:rPr>
            </w:pPr>
            <w:r>
              <w:rPr>
                <w:rFonts w:hint="eastAsia" w:ascii="宋体" w:hAnsi="宋体" w:cs="宋体"/>
                <w:kern w:val="0"/>
                <w:sz w:val="24"/>
              </w:rPr>
              <w:t>验收审核意见：</w:t>
            </w:r>
          </w:p>
          <w:p>
            <w:pPr>
              <w:widowControl/>
              <w:snapToGrid w:val="0"/>
              <w:rPr>
                <w:rFonts w:hint="eastAsia" w:ascii="宋体" w:hAnsi="宋体" w:cs="宋体"/>
                <w:kern w:val="0"/>
                <w:sz w:val="24"/>
              </w:rPr>
            </w:pPr>
          </w:p>
          <w:p>
            <w:pPr>
              <w:widowControl/>
              <w:snapToGrid w:val="0"/>
              <w:rPr>
                <w:rFonts w:hint="eastAsia" w:ascii="宋体" w:hAnsi="宋体" w:cs="宋体"/>
                <w:kern w:val="0"/>
                <w:sz w:val="24"/>
              </w:rPr>
            </w:pPr>
            <w:r>
              <w:rPr>
                <w:rFonts w:hint="eastAsia" w:ascii="宋体" w:hAnsi="宋体" w:cs="宋体"/>
                <w:kern w:val="0"/>
                <w:sz w:val="24"/>
              </w:rPr>
              <w:t xml:space="preserve">业主委员会（盖章）                          </w:t>
            </w:r>
          </w:p>
          <w:p>
            <w:pPr>
              <w:widowControl/>
              <w:snapToGrid w:val="0"/>
              <w:rPr>
                <w:rFonts w:hint="eastAsia" w:ascii="宋体" w:hAnsi="宋体" w:eastAsia="宋体" w:cs="宋体"/>
                <w:kern w:val="0"/>
                <w:sz w:val="24"/>
                <w:lang w:val="en-US" w:eastAsia="zh-CN"/>
              </w:rPr>
            </w:pPr>
            <w:r>
              <w:rPr>
                <w:rFonts w:hint="eastAsia" w:ascii="宋体" w:hAnsi="宋体" w:cs="宋体"/>
                <w:color w:val="000000"/>
                <w:kern w:val="0"/>
                <w:sz w:val="24"/>
              </w:rPr>
              <w:t>（</w:t>
            </w:r>
            <w:r>
              <w:rPr>
                <w:rFonts w:hint="eastAsia" w:ascii="宋体" w:hAnsi="宋体"/>
                <w:sz w:val="24"/>
              </w:rPr>
              <w:t>社区居委会</w:t>
            </w:r>
            <w:r>
              <w:rPr>
                <w:rFonts w:hint="eastAsia" w:ascii="宋体" w:hAnsi="宋体"/>
                <w:color w:val="000000"/>
                <w:sz w:val="24"/>
              </w:rPr>
              <w:t>）</w:t>
            </w:r>
            <w:r>
              <w:rPr>
                <w:rFonts w:hint="eastAsia" w:ascii="宋体" w:hAnsi="宋体"/>
                <w:color w:val="000000"/>
                <w:sz w:val="24"/>
                <w:lang w:val="en-US" w:eastAsia="zh-CN"/>
              </w:rPr>
              <w:t xml:space="preserve"> </w:t>
            </w:r>
          </w:p>
          <w:p>
            <w:pPr>
              <w:snapToGrid w:val="0"/>
              <w:ind w:firstLine="6000" w:firstLineChars="2500"/>
              <w:rPr>
                <w:rFonts w:hint="eastAsia" w:ascii="宋体" w:hAnsi="宋体" w:cs="宋体"/>
                <w:kern w:val="0"/>
                <w:sz w:val="24"/>
              </w:rPr>
            </w:pPr>
            <w:r>
              <w:rPr>
                <w:rFonts w:hint="eastAsia" w:ascii="宋体" w:hAnsi="宋体" w:cs="宋体"/>
                <w:kern w:val="0"/>
                <w:sz w:val="24"/>
              </w:rPr>
              <w:t>年    月    日</w:t>
            </w:r>
          </w:p>
        </w:tc>
      </w:tr>
      <w:tr>
        <w:tblPrEx>
          <w:tblCellMar>
            <w:top w:w="0" w:type="dxa"/>
            <w:left w:w="0" w:type="dxa"/>
            <w:bottom w:w="0" w:type="dxa"/>
            <w:right w:w="0" w:type="dxa"/>
          </w:tblCellMar>
        </w:tblPrEx>
        <w:trPr>
          <w:trHeight w:val="554" w:hRule="atLeast"/>
        </w:trPr>
        <w:tc>
          <w:tcPr>
            <w:tcW w:w="828" w:type="dxa"/>
            <w:vMerge w:val="restart"/>
            <w:tcBorders>
              <w:top w:val="single" w:color="auto" w:sz="4" w:space="0"/>
              <w:left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cs="宋体"/>
                <w:kern w:val="0"/>
                <w:sz w:val="24"/>
                <w:lang w:val="en-US" w:eastAsia="zh-CN"/>
              </w:rPr>
            </w:pPr>
            <w:r>
              <w:rPr>
                <w:rFonts w:hint="eastAsia" w:ascii="宋体" w:hAnsi="宋体" w:cs="宋体"/>
                <w:kern w:val="0"/>
                <w:sz w:val="24"/>
                <w:lang w:val="en-US" w:eastAsia="zh-CN"/>
              </w:rPr>
              <w:t>相关业主</w:t>
            </w:r>
          </w:p>
          <w:p>
            <w:pPr>
              <w:widowControl/>
              <w:snapToGrid w:val="0"/>
              <w:jc w:val="center"/>
              <w:rPr>
                <w:rFonts w:hint="eastAsia" w:ascii="宋体" w:hAnsi="宋体" w:eastAsia="宋体" w:cs="宋体"/>
                <w:kern w:val="0"/>
                <w:sz w:val="24"/>
                <w:lang w:val="en-US" w:eastAsia="zh-CN"/>
              </w:rPr>
            </w:pPr>
            <w:r>
              <w:rPr>
                <w:rFonts w:hint="eastAsia" w:ascii="宋体" w:hAnsi="宋体" w:cs="宋体"/>
                <w:kern w:val="0"/>
                <w:sz w:val="24"/>
                <w:lang w:val="en-US" w:eastAsia="zh-CN"/>
              </w:rPr>
              <w:t>见证</w:t>
            </w:r>
          </w:p>
          <w:p>
            <w:pPr>
              <w:widowControl/>
              <w:snapToGrid w:val="0"/>
              <w:jc w:val="center"/>
              <w:rPr>
                <w:rFonts w:hint="eastAsia" w:ascii="宋体" w:hAnsi="宋体" w:eastAsia="宋体" w:cs="宋体"/>
                <w:kern w:val="0"/>
                <w:sz w:val="24"/>
                <w:lang w:val="en-US" w:eastAsia="zh-CN"/>
              </w:rPr>
            </w:pPr>
            <w:r>
              <w:rPr>
                <w:rFonts w:hint="eastAsia" w:ascii="宋体" w:hAnsi="宋体" w:cs="宋体"/>
                <w:kern w:val="0"/>
                <w:sz w:val="24"/>
                <w:lang w:val="en-US" w:eastAsia="zh-CN"/>
              </w:rPr>
              <w:t>意见</w:t>
            </w:r>
          </w:p>
        </w:tc>
        <w:tc>
          <w:tcPr>
            <w:tcW w:w="2787"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tabs>
                <w:tab w:val="left" w:pos="834"/>
              </w:tabs>
              <w:snapToGrid w:val="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坐落</w:t>
            </w:r>
          </w:p>
        </w:tc>
        <w:tc>
          <w:tcPr>
            <w:tcW w:w="1274"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意见</w:t>
            </w:r>
          </w:p>
        </w:tc>
        <w:tc>
          <w:tcPr>
            <w:tcW w:w="1950"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业主签字</w:t>
            </w:r>
          </w:p>
        </w:tc>
        <w:tc>
          <w:tcPr>
            <w:tcW w:w="200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tabs>
                <w:tab w:val="left" w:pos="679"/>
              </w:tabs>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联系电话</w:t>
            </w:r>
          </w:p>
        </w:tc>
      </w:tr>
      <w:tr>
        <w:tblPrEx>
          <w:tblCellMar>
            <w:top w:w="0" w:type="dxa"/>
            <w:left w:w="0" w:type="dxa"/>
            <w:bottom w:w="0" w:type="dxa"/>
            <w:right w:w="0" w:type="dxa"/>
          </w:tblCellMar>
        </w:tblPrEx>
        <w:trPr>
          <w:trHeight w:val="389" w:hRule="atLeast"/>
        </w:trPr>
        <w:tc>
          <w:tcPr>
            <w:tcW w:w="828" w:type="dxa"/>
            <w:vMerge w:val="continue"/>
            <w:tcBorders>
              <w:left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cs="宋体"/>
                <w:kern w:val="0"/>
                <w:sz w:val="24"/>
                <w:lang w:val="en-US" w:eastAsia="zh-CN"/>
              </w:rPr>
            </w:pPr>
          </w:p>
        </w:tc>
        <w:tc>
          <w:tcPr>
            <w:tcW w:w="2787"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1274"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1950"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200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r>
      <w:tr>
        <w:tblPrEx>
          <w:tblCellMar>
            <w:top w:w="0" w:type="dxa"/>
            <w:left w:w="0" w:type="dxa"/>
            <w:bottom w:w="0" w:type="dxa"/>
            <w:right w:w="0" w:type="dxa"/>
          </w:tblCellMar>
        </w:tblPrEx>
        <w:trPr>
          <w:trHeight w:val="353" w:hRule="atLeast"/>
        </w:trPr>
        <w:tc>
          <w:tcPr>
            <w:tcW w:w="828" w:type="dxa"/>
            <w:vMerge w:val="continue"/>
            <w:tcBorders>
              <w:left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cs="宋体"/>
                <w:kern w:val="0"/>
                <w:sz w:val="24"/>
                <w:lang w:val="en-US" w:eastAsia="zh-CN"/>
              </w:rPr>
            </w:pPr>
          </w:p>
        </w:tc>
        <w:tc>
          <w:tcPr>
            <w:tcW w:w="2787"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jc w:val="left"/>
              <w:rPr>
                <w:rFonts w:hint="eastAsia" w:ascii="宋体" w:hAnsi="宋体" w:cs="宋体"/>
                <w:kern w:val="0"/>
                <w:sz w:val="24"/>
              </w:rPr>
            </w:pPr>
          </w:p>
        </w:tc>
        <w:tc>
          <w:tcPr>
            <w:tcW w:w="1274"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1950"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200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r>
      <w:tr>
        <w:tblPrEx>
          <w:tblCellMar>
            <w:top w:w="0" w:type="dxa"/>
            <w:left w:w="0" w:type="dxa"/>
            <w:bottom w:w="0" w:type="dxa"/>
            <w:right w:w="0" w:type="dxa"/>
          </w:tblCellMar>
        </w:tblPrEx>
        <w:trPr>
          <w:trHeight w:val="377" w:hRule="atLeast"/>
        </w:trPr>
        <w:tc>
          <w:tcPr>
            <w:tcW w:w="828" w:type="dxa"/>
            <w:vMerge w:val="continue"/>
            <w:tcBorders>
              <w:left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cs="宋体"/>
                <w:kern w:val="0"/>
                <w:sz w:val="24"/>
                <w:lang w:val="en-US" w:eastAsia="zh-CN"/>
              </w:rPr>
            </w:pPr>
          </w:p>
        </w:tc>
        <w:tc>
          <w:tcPr>
            <w:tcW w:w="2787"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jc w:val="left"/>
              <w:rPr>
                <w:rFonts w:hint="eastAsia" w:ascii="宋体" w:hAnsi="宋体" w:cs="宋体"/>
                <w:kern w:val="0"/>
                <w:sz w:val="24"/>
              </w:rPr>
            </w:pPr>
          </w:p>
        </w:tc>
        <w:tc>
          <w:tcPr>
            <w:tcW w:w="1274"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1950"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200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r>
      <w:tr>
        <w:tblPrEx>
          <w:tblCellMar>
            <w:top w:w="0" w:type="dxa"/>
            <w:left w:w="0" w:type="dxa"/>
            <w:bottom w:w="0" w:type="dxa"/>
            <w:right w:w="0" w:type="dxa"/>
          </w:tblCellMar>
        </w:tblPrEx>
        <w:trPr>
          <w:trHeight w:val="413" w:hRule="atLeast"/>
        </w:trPr>
        <w:tc>
          <w:tcPr>
            <w:tcW w:w="828" w:type="dxa"/>
            <w:vMerge w:val="continue"/>
            <w:tcBorders>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snapToGrid w:val="0"/>
              <w:jc w:val="center"/>
              <w:rPr>
                <w:rFonts w:hint="eastAsia" w:ascii="宋体" w:hAnsi="宋体" w:cs="宋体"/>
                <w:kern w:val="0"/>
                <w:sz w:val="24"/>
                <w:lang w:val="en-US" w:eastAsia="zh-CN"/>
              </w:rPr>
            </w:pPr>
          </w:p>
        </w:tc>
        <w:tc>
          <w:tcPr>
            <w:tcW w:w="2787"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1274"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1950"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c>
          <w:tcPr>
            <w:tcW w:w="200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top"/>
          </w:tcPr>
          <w:p>
            <w:pPr>
              <w:widowControl/>
              <w:snapToGrid w:val="0"/>
              <w:ind w:firstLine="5160" w:firstLineChars="2150"/>
              <w:rPr>
                <w:rFonts w:hint="eastAsia" w:ascii="宋体" w:hAnsi="宋体" w:cs="宋体"/>
                <w:kern w:val="0"/>
                <w:sz w:val="24"/>
              </w:rPr>
            </w:pPr>
          </w:p>
        </w:tc>
      </w:tr>
    </w:tbl>
    <w:p>
      <w:pPr>
        <w:widowControl/>
        <w:snapToGrid w:val="0"/>
        <w:jc w:val="center"/>
        <w:rPr>
          <w:rFonts w:hint="eastAsia" w:ascii="宋体" w:hAnsi="宋体" w:cs="宋体"/>
          <w:kern w:val="0"/>
          <w:sz w:val="24"/>
        </w:rPr>
      </w:pPr>
    </w:p>
    <w:p>
      <w:pPr>
        <w:snapToGrid w:val="0"/>
        <w:rPr>
          <w:rFonts w:hint="eastAsia" w:ascii="宋体" w:hAnsi="宋体"/>
          <w:sz w:val="24"/>
        </w:rPr>
      </w:pPr>
      <w:r>
        <w:rPr>
          <w:rFonts w:hint="eastAsia" w:ascii="宋体" w:hAnsi="宋体"/>
          <w:sz w:val="24"/>
        </w:rPr>
        <w:t>备注：</w:t>
      </w:r>
      <w:r>
        <w:rPr>
          <w:rFonts w:hint="eastAsia" w:ascii="宋体" w:hAnsi="宋体"/>
          <w:sz w:val="24"/>
          <w:lang w:val="en-US" w:eastAsia="zh-CN"/>
        </w:rPr>
        <w:t>1、</w:t>
      </w:r>
      <w:r>
        <w:rPr>
          <w:rFonts w:hint="eastAsia" w:ascii="宋体" w:hAnsi="宋体"/>
          <w:sz w:val="24"/>
        </w:rPr>
        <w:t xml:space="preserve"> </w:t>
      </w:r>
      <w:r>
        <w:rPr>
          <w:rFonts w:hint="eastAsia" w:ascii="宋体" w:hAnsi="宋体"/>
          <w:sz w:val="24"/>
          <w:lang w:eastAsia="zh-CN"/>
        </w:rPr>
        <w:t>每单元至少两名业主签字。</w:t>
      </w:r>
      <w:r>
        <w:rPr>
          <w:rFonts w:hint="eastAsia" w:ascii="宋体" w:hAnsi="宋体"/>
          <w:sz w:val="24"/>
          <w:lang w:val="en-US" w:eastAsia="zh-CN"/>
        </w:rPr>
        <w:t>2、</w:t>
      </w:r>
      <w:r>
        <w:rPr>
          <w:rFonts w:hint="eastAsia" w:ascii="宋体" w:hAnsi="宋体"/>
          <w:sz w:val="24"/>
        </w:rPr>
        <w:t>填写不全可另附页。</w:t>
      </w:r>
    </w:p>
    <w:p>
      <w:pPr>
        <w:tabs>
          <w:tab w:val="left" w:pos="2352"/>
        </w:tabs>
        <w:ind w:firstLine="2209" w:firstLineChars="500"/>
        <w:jc w:val="left"/>
        <w:rPr>
          <w:sz w:val="30"/>
          <w:szCs w:val="30"/>
        </w:rPr>
      </w:pPr>
      <w:r>
        <w:rPr>
          <w:rFonts w:hint="eastAsia"/>
          <w:b/>
          <w:bCs/>
          <w:color w:val="auto"/>
          <w:sz w:val="44"/>
          <w:szCs w:val="44"/>
        </w:rPr>
        <w:t>工程预算书或决算书</w:t>
      </w:r>
    </w:p>
    <w:p>
      <w:pPr>
        <w:tabs>
          <w:tab w:val="left" w:pos="2352"/>
        </w:tabs>
        <w:spacing w:line="420" w:lineRule="exact"/>
        <w:jc w:val="center"/>
        <w:rPr>
          <w:rFonts w:ascii="宋体" w:hAnsi="宋体" w:cs="宋体"/>
          <w:sz w:val="24"/>
        </w:rPr>
      </w:pPr>
    </w:p>
    <w:tbl>
      <w:tblPr>
        <w:tblStyle w:val="3"/>
        <w:tblpPr w:leftFromText="180" w:rightFromText="180" w:vertAnchor="text" w:tblpX="71" w:tblpY="830"/>
        <w:tblW w:w="83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
        <w:gridCol w:w="2050"/>
        <w:gridCol w:w="1434"/>
        <w:gridCol w:w="1433"/>
        <w:gridCol w:w="1233"/>
        <w:gridCol w:w="12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序号</w:t>
            </w:r>
          </w:p>
        </w:tc>
        <w:tc>
          <w:tcPr>
            <w:tcW w:w="2050"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项目名称</w:t>
            </w:r>
          </w:p>
        </w:tc>
        <w:tc>
          <w:tcPr>
            <w:tcW w:w="1434"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单位</w:t>
            </w:r>
          </w:p>
        </w:tc>
        <w:tc>
          <w:tcPr>
            <w:tcW w:w="1433"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工程量</w:t>
            </w:r>
          </w:p>
        </w:tc>
        <w:tc>
          <w:tcPr>
            <w:tcW w:w="1233"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单价(元）</w:t>
            </w:r>
          </w:p>
        </w:tc>
        <w:tc>
          <w:tcPr>
            <w:tcW w:w="1284"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合价(元）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1</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2</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3</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4</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5</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6</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7</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916" w:type="dxa"/>
            <w:vAlign w:val="center"/>
          </w:tcPr>
          <w:p>
            <w:pPr>
              <w:tabs>
                <w:tab w:val="left" w:pos="2352"/>
              </w:tabs>
              <w:spacing w:line="420" w:lineRule="exact"/>
              <w:jc w:val="center"/>
              <w:rPr>
                <w:rFonts w:ascii="宋体" w:hAnsi="宋体" w:cs="宋体"/>
                <w:sz w:val="24"/>
              </w:rPr>
            </w:pPr>
            <w:r>
              <w:rPr>
                <w:rFonts w:hint="eastAsia" w:ascii="宋体" w:hAnsi="宋体" w:cs="宋体"/>
                <w:sz w:val="24"/>
              </w:rPr>
              <w:t>合计</w:t>
            </w:r>
          </w:p>
        </w:tc>
        <w:tc>
          <w:tcPr>
            <w:tcW w:w="2050" w:type="dxa"/>
            <w:vAlign w:val="center"/>
          </w:tcPr>
          <w:p>
            <w:pPr>
              <w:tabs>
                <w:tab w:val="left" w:pos="2352"/>
              </w:tabs>
              <w:spacing w:line="420" w:lineRule="exact"/>
              <w:jc w:val="center"/>
              <w:rPr>
                <w:rFonts w:ascii="宋体" w:hAnsi="宋体" w:cs="宋体"/>
                <w:sz w:val="24"/>
              </w:rPr>
            </w:pPr>
          </w:p>
        </w:tc>
        <w:tc>
          <w:tcPr>
            <w:tcW w:w="1434" w:type="dxa"/>
            <w:vAlign w:val="center"/>
          </w:tcPr>
          <w:p>
            <w:pPr>
              <w:tabs>
                <w:tab w:val="left" w:pos="2352"/>
              </w:tabs>
              <w:spacing w:line="420" w:lineRule="exact"/>
              <w:jc w:val="center"/>
              <w:rPr>
                <w:rFonts w:ascii="宋体" w:hAnsi="宋体" w:cs="宋体"/>
                <w:sz w:val="24"/>
              </w:rPr>
            </w:pPr>
          </w:p>
        </w:tc>
        <w:tc>
          <w:tcPr>
            <w:tcW w:w="1433" w:type="dxa"/>
            <w:vAlign w:val="center"/>
          </w:tcPr>
          <w:p>
            <w:pPr>
              <w:tabs>
                <w:tab w:val="left" w:pos="2352"/>
              </w:tabs>
              <w:spacing w:line="420" w:lineRule="exact"/>
              <w:jc w:val="center"/>
              <w:rPr>
                <w:rFonts w:ascii="宋体" w:hAnsi="宋体" w:cs="宋体"/>
                <w:sz w:val="24"/>
              </w:rPr>
            </w:pPr>
          </w:p>
        </w:tc>
        <w:tc>
          <w:tcPr>
            <w:tcW w:w="1233" w:type="dxa"/>
            <w:vAlign w:val="center"/>
          </w:tcPr>
          <w:p>
            <w:pPr>
              <w:tabs>
                <w:tab w:val="left" w:pos="2352"/>
              </w:tabs>
              <w:spacing w:line="420" w:lineRule="exact"/>
              <w:jc w:val="center"/>
              <w:rPr>
                <w:rFonts w:ascii="宋体" w:hAnsi="宋体" w:cs="宋体"/>
                <w:sz w:val="24"/>
              </w:rPr>
            </w:pPr>
          </w:p>
        </w:tc>
        <w:tc>
          <w:tcPr>
            <w:tcW w:w="1284" w:type="dxa"/>
            <w:vAlign w:val="center"/>
          </w:tcPr>
          <w:p>
            <w:pPr>
              <w:tabs>
                <w:tab w:val="left" w:pos="2352"/>
              </w:tabs>
              <w:spacing w:line="420" w:lineRule="exact"/>
              <w:jc w:val="center"/>
              <w:rPr>
                <w:rFonts w:ascii="宋体" w:hAnsi="宋体" w:cs="宋体"/>
                <w:sz w:val="24"/>
              </w:rPr>
            </w:pPr>
          </w:p>
        </w:tc>
      </w:tr>
    </w:tbl>
    <w:p>
      <w:pPr>
        <w:tabs>
          <w:tab w:val="left" w:pos="2352"/>
        </w:tabs>
        <w:spacing w:line="420" w:lineRule="exact"/>
        <w:jc w:val="center"/>
        <w:rPr>
          <w:rFonts w:hint="eastAsia" w:ascii="宋体" w:hAnsi="宋体" w:eastAsia="宋体" w:cs="宋体"/>
          <w:b/>
          <w:sz w:val="32"/>
          <w:szCs w:val="32"/>
          <w:lang w:val="en-US" w:eastAsia="zh-CN"/>
        </w:rPr>
      </w:pPr>
    </w:p>
    <w:p>
      <w:pPr>
        <w:snapToGrid w:val="0"/>
        <w:jc w:val="both"/>
        <w:rPr>
          <w:rFonts w:ascii="宋体" w:hAnsi="宋体" w:cs="宋体"/>
          <w:sz w:val="24"/>
        </w:rPr>
      </w:pPr>
      <w:r>
        <w:rPr>
          <w:rFonts w:hint="eastAsia" w:ascii="宋体" w:hAnsi="宋体" w:eastAsia="宋体" w:cs="宋体"/>
          <w:b/>
          <w:sz w:val="32"/>
          <w:szCs w:val="32"/>
          <w:lang w:val="en-US" w:eastAsia="zh-CN"/>
        </w:rPr>
        <w:t xml:space="preserve">                                              </w:t>
      </w:r>
    </w:p>
    <w:p>
      <w:pPr>
        <w:tabs>
          <w:tab w:val="left" w:pos="2352"/>
        </w:tabs>
        <w:spacing w:line="420" w:lineRule="exact"/>
        <w:jc w:val="center"/>
        <w:rPr>
          <w:rFonts w:ascii="宋体" w:hAnsi="宋体" w:cs="宋体"/>
          <w:sz w:val="24"/>
        </w:rPr>
      </w:pPr>
      <w:r>
        <w:rPr>
          <w:rFonts w:hint="eastAsia" w:ascii="宋体" w:hAnsi="宋体" w:cs="宋体"/>
          <w:sz w:val="24"/>
        </w:rPr>
        <w:t xml:space="preserve">                                </w:t>
      </w:r>
    </w:p>
    <w:p>
      <w:pPr>
        <w:tabs>
          <w:tab w:val="left" w:pos="2352"/>
        </w:tabs>
        <w:spacing w:line="420" w:lineRule="exact"/>
        <w:jc w:val="center"/>
        <w:rPr>
          <w:rFonts w:ascii="宋体" w:hAnsi="宋体" w:cs="宋体"/>
          <w:sz w:val="24"/>
        </w:rPr>
      </w:pPr>
    </w:p>
    <w:p>
      <w:pPr>
        <w:tabs>
          <w:tab w:val="left" w:pos="2352"/>
        </w:tabs>
        <w:spacing w:line="420" w:lineRule="exact"/>
        <w:jc w:val="center"/>
        <w:rPr>
          <w:rFonts w:ascii="宋体" w:hAnsi="宋体" w:cs="宋体"/>
          <w:sz w:val="24"/>
        </w:rPr>
      </w:pPr>
    </w:p>
    <w:p>
      <w:pPr>
        <w:tabs>
          <w:tab w:val="left" w:pos="2352"/>
        </w:tabs>
        <w:spacing w:line="420" w:lineRule="exact"/>
        <w:jc w:val="center"/>
        <w:rPr>
          <w:rFonts w:ascii="宋体" w:hAnsi="宋体" w:cs="宋体"/>
          <w:sz w:val="24"/>
        </w:rPr>
      </w:pPr>
      <w:r>
        <w:rPr>
          <w:rFonts w:hint="eastAsia" w:ascii="宋体" w:hAnsi="宋体" w:cs="宋体"/>
          <w:sz w:val="24"/>
        </w:rPr>
        <w:t xml:space="preserve">                                （编制单位盖章）</w:t>
      </w:r>
    </w:p>
    <w:p>
      <w:pPr>
        <w:tabs>
          <w:tab w:val="left" w:pos="2352"/>
        </w:tabs>
        <w:spacing w:line="420" w:lineRule="exact"/>
        <w:jc w:val="center"/>
        <w:rPr>
          <w:rFonts w:ascii="宋体" w:hAnsi="宋体" w:cs="宋体"/>
          <w:color w:val="000000"/>
          <w:sz w:val="24"/>
        </w:rPr>
      </w:pPr>
      <w:r>
        <w:rPr>
          <w:rFonts w:hint="eastAsia" w:ascii="宋体" w:hAnsi="宋体" w:cs="宋体"/>
          <w:color w:val="FF0000"/>
          <w:sz w:val="24"/>
        </w:rPr>
        <w:t xml:space="preserve">                                </w:t>
      </w:r>
      <w:r>
        <w:rPr>
          <w:rFonts w:hint="eastAsia" w:ascii="宋体" w:hAnsi="宋体" w:cs="宋体"/>
          <w:color w:val="000000"/>
          <w:sz w:val="24"/>
        </w:rPr>
        <w:t xml:space="preserve"> 年</w:t>
      </w:r>
      <w:r>
        <w:rPr>
          <w:rFonts w:hint="eastAsia" w:ascii="宋体" w:hAnsi="宋体" w:cs="宋体"/>
          <w:color w:val="000000"/>
          <w:sz w:val="24"/>
          <w:lang w:val="en-US" w:eastAsia="zh-CN"/>
        </w:rPr>
        <w:t xml:space="preserve">    </w:t>
      </w:r>
      <w:r>
        <w:rPr>
          <w:rFonts w:hint="eastAsia" w:ascii="宋体" w:hAnsi="宋体" w:cs="宋体"/>
          <w:color w:val="000000"/>
          <w:sz w:val="24"/>
        </w:rPr>
        <w:t>月</w:t>
      </w:r>
      <w:r>
        <w:rPr>
          <w:rFonts w:hint="eastAsia" w:ascii="宋体" w:hAnsi="宋体" w:cs="宋体"/>
          <w:color w:val="000000"/>
          <w:sz w:val="24"/>
          <w:lang w:val="en-US" w:eastAsia="zh-CN"/>
        </w:rPr>
        <w:t xml:space="preserve">    </w:t>
      </w:r>
      <w:r>
        <w:rPr>
          <w:rFonts w:hint="eastAsia" w:ascii="宋体" w:hAnsi="宋体" w:cs="宋体"/>
          <w:color w:val="000000"/>
          <w:sz w:val="24"/>
        </w:rPr>
        <w:t>日</w:t>
      </w:r>
    </w:p>
    <w:p>
      <w:pPr>
        <w:tabs>
          <w:tab w:val="left" w:pos="2352"/>
        </w:tabs>
        <w:spacing w:line="420" w:lineRule="exact"/>
        <w:jc w:val="center"/>
        <w:rPr>
          <w:rFonts w:ascii="宋体" w:hAnsi="宋体" w:cs="宋体"/>
          <w:color w:val="000000"/>
          <w:sz w:val="24"/>
        </w:rPr>
      </w:pPr>
    </w:p>
    <w:p>
      <w:pPr>
        <w:tabs>
          <w:tab w:val="left" w:pos="2352"/>
        </w:tabs>
        <w:spacing w:line="420" w:lineRule="exact"/>
        <w:rPr>
          <w:rFonts w:hint="eastAsia" w:ascii="宋体" w:hAnsi="宋体" w:cs="宋体"/>
          <w:color w:val="FF0000"/>
          <w:sz w:val="24"/>
        </w:rPr>
      </w:pPr>
    </w:p>
    <w:p>
      <w:pPr>
        <w:snapToGrid w:val="0"/>
        <w:rPr>
          <w:rFonts w:hint="eastAsia" w:ascii="宋体" w:hAnsi="宋体"/>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auto"/>
    <w:pitch w:val="default"/>
    <w:sig w:usb0="00000000" w:usb1="00000000" w:usb2="00000000" w:usb3="00000000" w:csb0="8000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B5773F"/>
    <w:rsid w:val="09C74F57"/>
    <w:rsid w:val="0E6964F2"/>
    <w:rsid w:val="0F4C06F1"/>
    <w:rsid w:val="108F7562"/>
    <w:rsid w:val="12FE2173"/>
    <w:rsid w:val="16511E87"/>
    <w:rsid w:val="198C3CD5"/>
    <w:rsid w:val="20563270"/>
    <w:rsid w:val="21E77B24"/>
    <w:rsid w:val="280E5159"/>
    <w:rsid w:val="295F2248"/>
    <w:rsid w:val="374E3FB4"/>
    <w:rsid w:val="39DF40B2"/>
    <w:rsid w:val="45CB2D0A"/>
    <w:rsid w:val="496D16CE"/>
    <w:rsid w:val="4A93562B"/>
    <w:rsid w:val="54AF59E9"/>
    <w:rsid w:val="54E84465"/>
    <w:rsid w:val="5A4D6B3C"/>
    <w:rsid w:val="5D617251"/>
    <w:rsid w:val="61086D7B"/>
    <w:rsid w:val="615C27B4"/>
    <w:rsid w:val="660A1C80"/>
    <w:rsid w:val="694C539C"/>
    <w:rsid w:val="69772280"/>
    <w:rsid w:val="6C013278"/>
    <w:rsid w:val="753E4995"/>
    <w:rsid w:val="76264A84"/>
    <w:rsid w:val="78F063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customStyle="1" w:styleId="5">
    <w:name w:val="无间隔1"/>
    <w:qFormat/>
    <w:uiPriority w:val="0"/>
    <w:pPr>
      <w:widowControl w:val="0"/>
      <w:jc w:val="both"/>
    </w:pPr>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2019-11-13T09:11:00Z</dcterms:created>
  <dc:creator>Administrator</dc:creator>
  <cp:lastModifiedBy>娜子的宝贝</cp:lastModifiedBy>
  <dcterms:modified xsi:type="dcterms:W3CDTF">2021-01-25T10:47:39Z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