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00" w:lineRule="exact"/>
        <w:jc w:val="center"/>
        <w:rPr>
          <w:rFonts w:ascii="Times New Roman" w:hAnsi="Times New Roman" w:eastAsia="华文中宋" w:cs="Times New Roman"/>
          <w:b/>
          <w:sz w:val="36"/>
          <w:szCs w:val="36"/>
        </w:rPr>
      </w:pPr>
      <w:r>
        <w:rPr>
          <w:rFonts w:ascii="Times New Roman" w:hAnsi="Times New Roman" w:eastAsia="华文中宋" w:cs="Times New Roman"/>
          <w:b/>
          <w:sz w:val="36"/>
          <w:szCs w:val="36"/>
        </w:rPr>
        <w:t>企业技术需求调查表</w:t>
      </w:r>
    </w:p>
    <w:p>
      <w:pPr>
        <w:spacing w:line="500" w:lineRule="exact"/>
        <w:rPr>
          <w:rFonts w:ascii="Times New Roman" w:hAnsi="Times New Roman" w:eastAsia="华文中宋" w:cs="Times New Roman"/>
          <w:b/>
          <w:sz w:val="28"/>
          <w:szCs w:val="28"/>
        </w:rPr>
      </w:pPr>
      <w:r>
        <w:rPr>
          <w:rFonts w:hint="eastAsia" w:ascii="Times New Roman" w:hAnsi="Times New Roman" w:eastAsia="华文中宋" w:cs="Times New Roman"/>
          <w:b/>
          <w:sz w:val="28"/>
          <w:szCs w:val="28"/>
        </w:rPr>
        <w:t>一</w:t>
      </w:r>
      <w:r>
        <w:rPr>
          <w:rFonts w:ascii="Times New Roman" w:hAnsi="Times New Roman" w:eastAsia="华文中宋" w:cs="Times New Roman"/>
          <w:b/>
          <w:sz w:val="28"/>
          <w:szCs w:val="28"/>
        </w:rPr>
        <w:t>、企业技术</w:t>
      </w:r>
      <w:r>
        <w:rPr>
          <w:rFonts w:hint="eastAsia" w:ascii="Times New Roman" w:hAnsi="Times New Roman" w:eastAsia="华文中宋" w:cs="Times New Roman"/>
          <w:b/>
          <w:sz w:val="28"/>
          <w:szCs w:val="28"/>
        </w:rPr>
        <w:t>与人才</w:t>
      </w:r>
      <w:r>
        <w:rPr>
          <w:rFonts w:ascii="Times New Roman" w:hAnsi="Times New Roman" w:eastAsia="华文中宋" w:cs="Times New Roman"/>
          <w:b/>
          <w:sz w:val="28"/>
          <w:szCs w:val="28"/>
        </w:rPr>
        <w:t>需求调查</w:t>
      </w:r>
    </w:p>
    <w:tbl>
      <w:tblPr>
        <w:tblStyle w:val="6"/>
        <w:tblW w:w="10320" w:type="dxa"/>
        <w:tblInd w:w="-21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370"/>
        <w:gridCol w:w="795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0" w:hRule="atLeast"/>
        </w:trPr>
        <w:tc>
          <w:tcPr>
            <w:tcW w:w="2370" w:type="dxa"/>
            <w:vAlign w:val="center"/>
          </w:tcPr>
          <w:p>
            <w:pPr>
              <w:spacing w:beforeLines="50" w:afterLines="50" w:line="300" w:lineRule="exact"/>
              <w:jc w:val="center"/>
              <w:rPr>
                <w:rFonts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技术需求名称</w:t>
            </w:r>
          </w:p>
        </w:tc>
        <w:tc>
          <w:tcPr>
            <w:tcW w:w="7950" w:type="dxa"/>
          </w:tcPr>
          <w:p>
            <w:pPr>
              <w:spacing w:beforeLines="50" w:afterLines="50" w:line="300" w:lineRule="exact"/>
              <w:rPr>
                <w:rFonts w:ascii="Times New Roman" w:hAnsi="Times New Roman" w:cs="Times New Roman"/>
                <w:sz w:val="24"/>
                <w:szCs w:val="24"/>
              </w:rPr>
            </w:pPr>
            <w:bookmarkStart w:id="0" w:name="prp_ctitle_1"/>
            <w:bookmarkEnd w:id="0"/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9" w:hRule="atLeast"/>
        </w:trPr>
        <w:tc>
          <w:tcPr>
            <w:tcW w:w="2370" w:type="dxa"/>
            <w:vAlign w:val="center"/>
          </w:tcPr>
          <w:p>
            <w:pPr>
              <w:spacing w:beforeLines="50" w:afterLines="50" w:line="300" w:lineRule="exact"/>
              <w:jc w:val="center"/>
              <w:rPr>
                <w:rFonts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技术所属领域</w:t>
            </w:r>
          </w:p>
        </w:tc>
        <w:tc>
          <w:tcPr>
            <w:tcW w:w="7950" w:type="dxa"/>
            <w:tcBorders>
              <w:bottom w:val="single" w:color="auto" w:sz="4" w:space="0"/>
            </w:tcBorders>
          </w:tcPr>
          <w:p>
            <w:pPr>
              <w:spacing w:beforeLines="50" w:afterLines="50" w:line="300" w:lineRule="exac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29" w:hRule="atLeast"/>
        </w:trPr>
        <w:tc>
          <w:tcPr>
            <w:tcW w:w="2370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lang w:val="en-US" w:eastAsia="zh-CN"/>
              </w:rPr>
              <w:t>技术需求</w:t>
            </w:r>
          </w:p>
          <w:p>
            <w:pPr>
              <w:jc w:val="center"/>
              <w:rPr>
                <w:rFonts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</w:rPr>
              <w:t>详细内容</w:t>
            </w:r>
          </w:p>
        </w:tc>
        <w:tc>
          <w:tcPr>
            <w:tcW w:w="7950" w:type="dxa"/>
            <w:tcBorders>
              <w:bottom w:val="single" w:color="auto" w:sz="4" w:space="0"/>
            </w:tcBorders>
          </w:tcPr>
          <w:p>
            <w:pPr>
              <w:spacing w:before="156" w:line="300" w:lineRule="exac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1" w:hRule="atLeast"/>
        </w:trPr>
        <w:tc>
          <w:tcPr>
            <w:tcW w:w="2370" w:type="dxa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</w:rPr>
              <w:t>企业对高层次人才需求（专业、领域等）</w:t>
            </w:r>
          </w:p>
        </w:tc>
        <w:tc>
          <w:tcPr>
            <w:tcW w:w="7950" w:type="dxa"/>
          </w:tcPr>
          <w:p>
            <w:pPr>
              <w:spacing w:before="156" w:line="300" w:lineRule="exac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31" w:hRule="atLeast"/>
        </w:trPr>
        <w:tc>
          <w:tcPr>
            <w:tcW w:w="2370" w:type="dxa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</w:rPr>
              <w:t>企业关于科技创新的其他需求（平台、项目、政策等）</w:t>
            </w:r>
          </w:p>
        </w:tc>
        <w:tc>
          <w:tcPr>
            <w:tcW w:w="7950" w:type="dxa"/>
            <w:tcBorders/>
          </w:tcPr>
          <w:p>
            <w:pPr>
              <w:spacing w:before="156" w:line="300" w:lineRule="exac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76" w:hRule="atLeast"/>
        </w:trPr>
        <w:tc>
          <w:tcPr>
            <w:tcW w:w="2370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意向合作高校及期望合作内容</w:t>
            </w:r>
          </w:p>
        </w:tc>
        <w:tc>
          <w:tcPr>
            <w:tcW w:w="7950" w:type="dxa"/>
            <w:tcBorders>
              <w:bottom w:val="single" w:color="auto" w:sz="4" w:space="0"/>
            </w:tcBorders>
          </w:tcPr>
          <w:p>
            <w:pPr>
              <w:spacing w:before="156" w:line="300" w:lineRule="exac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>
      <w:pPr>
        <w:spacing w:line="500" w:lineRule="exact"/>
        <w:rPr>
          <w:rFonts w:ascii="Times New Roman" w:hAnsi="Times New Roman" w:eastAsia="华文中宋" w:cs="Times New Roman"/>
          <w:b/>
          <w:sz w:val="28"/>
          <w:szCs w:val="28"/>
        </w:rPr>
      </w:pPr>
      <w:r>
        <w:rPr>
          <w:rFonts w:hint="eastAsia" w:ascii="Times New Roman" w:hAnsi="Times New Roman" w:eastAsia="华文中宋" w:cs="Times New Roman"/>
          <w:b/>
          <w:sz w:val="28"/>
          <w:szCs w:val="28"/>
        </w:rPr>
        <w:t>二</w:t>
      </w:r>
      <w:r>
        <w:rPr>
          <w:rFonts w:ascii="Times New Roman" w:hAnsi="Times New Roman" w:eastAsia="华文中宋" w:cs="Times New Roman"/>
          <w:b/>
          <w:sz w:val="28"/>
          <w:szCs w:val="28"/>
        </w:rPr>
        <w:t>、企业基本资料</w:t>
      </w:r>
    </w:p>
    <w:tbl>
      <w:tblPr>
        <w:tblStyle w:val="6"/>
        <w:tblW w:w="10305" w:type="dxa"/>
        <w:tblInd w:w="-18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340"/>
        <w:gridCol w:w="1743"/>
        <w:gridCol w:w="2307"/>
        <w:gridCol w:w="1380"/>
        <w:gridCol w:w="253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3" w:hRule="atLeast"/>
        </w:trPr>
        <w:tc>
          <w:tcPr>
            <w:tcW w:w="2340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单位名称</w:t>
            </w:r>
          </w:p>
        </w:tc>
        <w:tc>
          <w:tcPr>
            <w:tcW w:w="7965" w:type="dxa"/>
            <w:gridSpan w:val="4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tcMar>
              <w:top w:w="0" w:type="dxa"/>
              <w:left w:w="120" w:type="dxa"/>
              <w:bottom w:w="0" w:type="dxa"/>
              <w:right w:w="120" w:type="dxa"/>
            </w:tcMar>
            <w:vAlign w:val="center"/>
          </w:tcPr>
          <w:p>
            <w:pPr>
              <w:rPr>
                <w:rFonts w:ascii="仿宋_GB2312" w:hAnsi="仿宋_GB2312" w:eastAsia="仿宋_GB2312" w:cs="仿宋_GB2312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28" w:hRule="atLeast"/>
        </w:trPr>
        <w:tc>
          <w:tcPr>
            <w:tcW w:w="2340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vAlign w:val="center"/>
          </w:tcPr>
          <w:p>
            <w:pPr>
              <w:jc w:val="center"/>
              <w:rPr>
                <w:rFonts w:hint="default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单位简介</w:t>
            </w:r>
          </w:p>
        </w:tc>
        <w:tc>
          <w:tcPr>
            <w:tcW w:w="7965" w:type="dxa"/>
            <w:gridSpan w:val="4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tcMar>
              <w:top w:w="0" w:type="dxa"/>
              <w:left w:w="120" w:type="dxa"/>
              <w:bottom w:w="0" w:type="dxa"/>
              <w:right w:w="120" w:type="dxa"/>
            </w:tcMar>
            <w:vAlign w:val="center"/>
          </w:tcPr>
          <w:p>
            <w:pPr>
              <w:rPr>
                <w:rFonts w:ascii="仿宋_GB2312" w:hAnsi="仿宋_GB2312" w:eastAsia="仿宋_GB2312" w:cs="仿宋_GB2312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6" w:hRule="atLeast"/>
        </w:trPr>
        <w:tc>
          <w:tcPr>
            <w:tcW w:w="2340" w:type="dxa"/>
            <w:vMerge w:val="restart"/>
            <w:tcBorders>
              <w:top w:val="outset" w:color="auto" w:sz="6" w:space="0"/>
              <w:left w:val="outset" w:color="auto" w:sz="6" w:space="0"/>
              <w:right w:val="outset" w:color="auto" w:sz="6" w:space="0"/>
            </w:tcBorders>
            <w:tcMar>
              <w:top w:w="0" w:type="dxa"/>
              <w:left w:w="120" w:type="dxa"/>
              <w:bottom w:w="0" w:type="dxa"/>
              <w:right w:w="120" w:type="dxa"/>
            </w:tcMar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企业联系人</w:t>
            </w:r>
          </w:p>
        </w:tc>
        <w:tc>
          <w:tcPr>
            <w:tcW w:w="1743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tcMar>
              <w:top w:w="0" w:type="dxa"/>
              <w:left w:w="120" w:type="dxa"/>
              <w:bottom w:w="0" w:type="dxa"/>
              <w:right w:w="120" w:type="dxa"/>
            </w:tcMar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姓  名</w:t>
            </w:r>
          </w:p>
        </w:tc>
        <w:tc>
          <w:tcPr>
            <w:tcW w:w="2307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single" w:color="auto" w:sz="4" w:space="0"/>
            </w:tcBorders>
            <w:tcMar>
              <w:top w:w="0" w:type="dxa"/>
              <w:left w:w="120" w:type="dxa"/>
              <w:bottom w:w="0" w:type="dxa"/>
              <w:right w:w="120" w:type="dxa"/>
            </w:tcMar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1380" w:type="dxa"/>
            <w:tcBorders>
              <w:top w:val="outset" w:color="auto" w:sz="6" w:space="0"/>
              <w:left w:val="single" w:color="auto" w:sz="4" w:space="0"/>
              <w:bottom w:val="outset" w:color="auto" w:sz="6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职  务</w:t>
            </w:r>
          </w:p>
        </w:tc>
        <w:tc>
          <w:tcPr>
            <w:tcW w:w="2535" w:type="dxa"/>
            <w:tcBorders>
              <w:top w:val="outset" w:color="auto" w:sz="6" w:space="0"/>
              <w:left w:val="single" w:color="auto" w:sz="4" w:space="0"/>
              <w:bottom w:val="outset" w:color="auto" w:sz="6" w:space="0"/>
              <w:right w:val="outset" w:color="auto" w:sz="6" w:space="0"/>
            </w:tcBorders>
            <w:vAlign w:val="center"/>
          </w:tcPr>
          <w:p>
            <w:pPr>
              <w:ind w:left="27"/>
              <w:jc w:val="center"/>
              <w:rPr>
                <w:rFonts w:ascii="仿宋_GB2312" w:hAnsi="仿宋_GB2312" w:eastAsia="仿宋_GB2312" w:cs="仿宋_GB2312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2340" w:type="dxa"/>
            <w:vMerge w:val="continue"/>
            <w:tcBorders>
              <w:left w:val="outset" w:color="auto" w:sz="6" w:space="0"/>
              <w:bottom w:val="single" w:color="auto" w:sz="4" w:space="0"/>
              <w:right w:val="outset" w:color="auto" w:sz="6" w:space="0"/>
            </w:tcBorders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43" w:type="dxa"/>
            <w:tcBorders>
              <w:top w:val="outset" w:color="auto" w:sz="6" w:space="0"/>
              <w:left w:val="outset" w:color="auto" w:sz="6" w:space="0"/>
              <w:bottom w:val="single" w:color="auto" w:sz="4" w:space="0"/>
              <w:right w:val="outset" w:color="auto" w:sz="6" w:space="0"/>
            </w:tcBorders>
            <w:tcMar>
              <w:top w:w="0" w:type="dxa"/>
              <w:left w:w="120" w:type="dxa"/>
              <w:bottom w:w="0" w:type="dxa"/>
              <w:right w:w="120" w:type="dxa"/>
            </w:tcMar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移动电话</w:t>
            </w:r>
          </w:p>
        </w:tc>
        <w:tc>
          <w:tcPr>
            <w:tcW w:w="6222" w:type="dxa"/>
            <w:gridSpan w:val="3"/>
            <w:tcBorders>
              <w:top w:val="outset" w:color="auto" w:sz="6" w:space="0"/>
              <w:left w:val="outset" w:color="auto" w:sz="6" w:space="0"/>
              <w:bottom w:val="single" w:color="auto" w:sz="4" w:space="0"/>
              <w:right w:val="outset" w:color="auto" w:sz="6" w:space="0"/>
            </w:tcBorders>
            <w:tcMar>
              <w:top w:w="0" w:type="dxa"/>
              <w:left w:w="120" w:type="dxa"/>
              <w:bottom w:w="0" w:type="dxa"/>
              <w:right w:w="120" w:type="dxa"/>
            </w:tcMar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65" w:hRule="atLeast"/>
        </w:trPr>
        <w:tc>
          <w:tcPr>
            <w:tcW w:w="2340" w:type="dxa"/>
            <w:tcBorders>
              <w:top w:val="outset" w:color="auto" w:sz="6" w:space="0"/>
              <w:left w:val="outset" w:color="auto" w:sz="6" w:space="0"/>
              <w:right w:val="outset" w:color="auto" w:sz="6" w:space="0"/>
            </w:tcBorders>
            <w:tcMar>
              <w:top w:w="0" w:type="dxa"/>
              <w:left w:w="120" w:type="dxa"/>
              <w:bottom w:w="0" w:type="dxa"/>
              <w:right w:w="120" w:type="dxa"/>
            </w:tcMar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企业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现有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科技创新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基础</w:t>
            </w:r>
            <w:r>
              <w:rPr>
                <w:rFonts w:hint="eastAsia" w:ascii="仿宋_GB2312" w:hAnsi="仿宋_GB2312" w:eastAsia="仿宋_GB2312" w:cs="仿宋_GB2312"/>
                <w:szCs w:val="21"/>
              </w:rPr>
              <w:t>（包括产学研合作、</w:t>
            </w:r>
            <w:r>
              <w:rPr>
                <w:rFonts w:hint="eastAsia" w:ascii="仿宋_GB2312" w:hAnsi="仿宋_GB2312" w:eastAsia="仿宋_GB2312" w:cs="仿宋_GB2312"/>
                <w:szCs w:val="21"/>
                <w:lang w:val="en-US" w:eastAsia="zh-CN"/>
              </w:rPr>
              <w:t>创新平台、</w:t>
            </w:r>
            <w:r>
              <w:rPr>
                <w:rFonts w:hint="eastAsia" w:ascii="仿宋_GB2312" w:hAnsi="仿宋_GB2312" w:eastAsia="仿宋_GB2312" w:cs="仿宋_GB2312"/>
                <w:szCs w:val="21"/>
              </w:rPr>
              <w:t>项目攻关的情况）</w:t>
            </w:r>
          </w:p>
        </w:tc>
        <w:tc>
          <w:tcPr>
            <w:tcW w:w="7965" w:type="dxa"/>
            <w:gridSpan w:val="4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tcMar>
              <w:top w:w="0" w:type="dxa"/>
              <w:left w:w="120" w:type="dxa"/>
              <w:bottom w:w="0" w:type="dxa"/>
              <w:right w:w="120" w:type="dxa"/>
            </w:tcMar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05" w:hRule="atLeast"/>
        </w:trPr>
        <w:tc>
          <w:tcPr>
            <w:tcW w:w="2340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tcMar>
              <w:top w:w="0" w:type="dxa"/>
              <w:left w:w="120" w:type="dxa"/>
              <w:bottom w:w="0" w:type="dxa"/>
              <w:right w:w="120" w:type="dxa"/>
            </w:tcMar>
            <w:vAlign w:val="center"/>
          </w:tcPr>
          <w:p>
            <w:pPr>
              <w:jc w:val="center"/>
              <w:rPr>
                <w:rFonts w:hint="default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已合作高校及合作内容</w:t>
            </w:r>
          </w:p>
        </w:tc>
        <w:tc>
          <w:tcPr>
            <w:tcW w:w="7965" w:type="dxa"/>
            <w:gridSpan w:val="4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tcMar>
              <w:top w:w="0" w:type="dxa"/>
              <w:left w:w="120" w:type="dxa"/>
              <w:bottom w:w="0" w:type="dxa"/>
              <w:right w:w="120" w:type="dxa"/>
            </w:tcMar>
            <w:vAlign w:val="center"/>
          </w:tcPr>
          <w:p>
            <w:pPr>
              <w:jc w:val="both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1.</w:t>
            </w:r>
          </w:p>
          <w:p>
            <w:pPr>
              <w:jc w:val="both"/>
              <w:rPr>
                <w:rFonts w:hint="default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2.</w:t>
            </w:r>
          </w:p>
        </w:tc>
      </w:tr>
    </w:tbl>
    <w:p>
      <w:pPr>
        <w:tabs>
          <w:tab w:val="left" w:pos="3790"/>
        </w:tabs>
        <w:spacing w:line="500" w:lineRule="exact"/>
        <w:rPr>
          <w:rFonts w:ascii="Times New Roman" w:hAnsi="Times New Roman" w:cs="Times New Roman"/>
        </w:rPr>
      </w:pPr>
      <w:bookmarkStart w:id="1" w:name="_GoBack"/>
      <w:bookmarkEnd w:id="1"/>
    </w:p>
    <w:sectPr>
      <w:pgSz w:w="11906" w:h="16838"/>
      <w:pgMar w:top="1134" w:right="1134" w:bottom="1134" w:left="1134" w:header="851" w:footer="992" w:gutter="0"/>
      <w:cols w:space="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427DD5"/>
    <w:rsid w:val="000239F8"/>
    <w:rsid w:val="0005705B"/>
    <w:rsid w:val="000D10EC"/>
    <w:rsid w:val="000D3A4D"/>
    <w:rsid w:val="00125EFA"/>
    <w:rsid w:val="001353E1"/>
    <w:rsid w:val="00155B6D"/>
    <w:rsid w:val="001771D1"/>
    <w:rsid w:val="0018576C"/>
    <w:rsid w:val="001D61E6"/>
    <w:rsid w:val="002515F6"/>
    <w:rsid w:val="002527F3"/>
    <w:rsid w:val="002A4366"/>
    <w:rsid w:val="003574F0"/>
    <w:rsid w:val="00427DD5"/>
    <w:rsid w:val="004E191B"/>
    <w:rsid w:val="004F051A"/>
    <w:rsid w:val="0050608C"/>
    <w:rsid w:val="00623D9A"/>
    <w:rsid w:val="00641B93"/>
    <w:rsid w:val="0064501D"/>
    <w:rsid w:val="006A71E0"/>
    <w:rsid w:val="0074534C"/>
    <w:rsid w:val="00777A53"/>
    <w:rsid w:val="00816691"/>
    <w:rsid w:val="008D35A0"/>
    <w:rsid w:val="008F462E"/>
    <w:rsid w:val="009348E4"/>
    <w:rsid w:val="00AA0E37"/>
    <w:rsid w:val="00AA7B84"/>
    <w:rsid w:val="00AC1634"/>
    <w:rsid w:val="00B350FA"/>
    <w:rsid w:val="00B42CF7"/>
    <w:rsid w:val="00B4401F"/>
    <w:rsid w:val="00B75389"/>
    <w:rsid w:val="00BC75DD"/>
    <w:rsid w:val="00C35059"/>
    <w:rsid w:val="00D60E79"/>
    <w:rsid w:val="00EF1B7C"/>
    <w:rsid w:val="00F9416B"/>
    <w:rsid w:val="00FB653B"/>
    <w:rsid w:val="00FD675D"/>
    <w:rsid w:val="0E7F7FA5"/>
    <w:rsid w:val="145D4E30"/>
    <w:rsid w:val="17553A28"/>
    <w:rsid w:val="18F84DB9"/>
    <w:rsid w:val="1D363417"/>
    <w:rsid w:val="203C1FB1"/>
    <w:rsid w:val="23790BA8"/>
    <w:rsid w:val="23800650"/>
    <w:rsid w:val="272B44B1"/>
    <w:rsid w:val="29D6333B"/>
    <w:rsid w:val="4BA64665"/>
    <w:rsid w:val="57050C60"/>
    <w:rsid w:val="5734696D"/>
    <w:rsid w:val="5F8047C9"/>
    <w:rsid w:val="610A6568"/>
    <w:rsid w:val="63911B75"/>
    <w:rsid w:val="651B36D0"/>
    <w:rsid w:val="6DFC75D5"/>
    <w:rsid w:val="70714FBE"/>
    <w:rsid w:val="70B238D5"/>
    <w:rsid w:val="72187254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qFormat="1" w:unhideWhenUsed="0" w:uiPriority="0" w:semiHidden="0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8">
    <w:name w:val="Default Paragraph Font"/>
    <w:semiHidden/>
    <w:unhideWhenUsed/>
    <w:uiPriority w:val="1"/>
  </w:style>
  <w:style w:type="table" w:default="1" w:styleId="6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15"/>
    <w:semiHidden/>
    <w:unhideWhenUsed/>
    <w:qFormat/>
    <w:uiPriority w:val="99"/>
    <w:rPr>
      <w:sz w:val="18"/>
      <w:szCs w:val="18"/>
    </w:rPr>
  </w:style>
  <w:style w:type="paragraph" w:styleId="3">
    <w:name w:val="footer"/>
    <w:basedOn w:val="1"/>
    <w:link w:val="11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10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5">
    <w:name w:val="Body Text 2"/>
    <w:basedOn w:val="1"/>
    <w:link w:val="14"/>
    <w:qFormat/>
    <w:uiPriority w:val="0"/>
    <w:pPr>
      <w:spacing w:beforeLines="50" w:line="264" w:lineRule="auto"/>
      <w:jc w:val="center"/>
    </w:pPr>
    <w:rPr>
      <w:rFonts w:ascii="仿宋_GB2312" w:hAnsi="Times New Roman" w:eastAsia="仿宋_GB2312" w:cs="Times New Roman"/>
      <w:b/>
      <w:bCs/>
      <w:szCs w:val="20"/>
    </w:rPr>
  </w:style>
  <w:style w:type="table" w:styleId="7">
    <w:name w:val="Table Grid"/>
    <w:basedOn w:val="6"/>
    <w:qFormat/>
    <w:uiPriority w:val="5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9">
    <w:name w:val="Hyperlink"/>
    <w:basedOn w:val="8"/>
    <w:unhideWhenUsed/>
    <w:qFormat/>
    <w:uiPriority w:val="99"/>
    <w:rPr>
      <w:color w:val="0000FF" w:themeColor="hyperlink"/>
      <w:u w:val="single"/>
    </w:rPr>
  </w:style>
  <w:style w:type="character" w:customStyle="1" w:styleId="10">
    <w:name w:val="页眉 Char"/>
    <w:basedOn w:val="8"/>
    <w:link w:val="4"/>
    <w:qFormat/>
    <w:uiPriority w:val="99"/>
    <w:rPr>
      <w:sz w:val="18"/>
      <w:szCs w:val="18"/>
    </w:rPr>
  </w:style>
  <w:style w:type="character" w:customStyle="1" w:styleId="11">
    <w:name w:val="页脚 Char"/>
    <w:basedOn w:val="8"/>
    <w:link w:val="3"/>
    <w:uiPriority w:val="99"/>
    <w:rPr>
      <w:sz w:val="18"/>
      <w:szCs w:val="18"/>
    </w:rPr>
  </w:style>
  <w:style w:type="character" w:customStyle="1" w:styleId="12">
    <w:name w:val="apple-converted-space"/>
    <w:basedOn w:val="8"/>
    <w:qFormat/>
    <w:uiPriority w:val="0"/>
  </w:style>
  <w:style w:type="paragraph" w:styleId="13">
    <w:name w:val="List Paragraph"/>
    <w:basedOn w:val="1"/>
    <w:qFormat/>
    <w:uiPriority w:val="34"/>
    <w:pPr>
      <w:ind w:firstLine="420" w:firstLineChars="200"/>
    </w:pPr>
  </w:style>
  <w:style w:type="character" w:customStyle="1" w:styleId="14">
    <w:name w:val="正文文本 2 Char"/>
    <w:basedOn w:val="8"/>
    <w:link w:val="5"/>
    <w:qFormat/>
    <w:uiPriority w:val="0"/>
    <w:rPr>
      <w:rFonts w:ascii="仿宋_GB2312" w:hAnsi="Times New Roman" w:eastAsia="仿宋_GB2312" w:cs="Times New Roman"/>
      <w:b/>
      <w:bCs/>
      <w:szCs w:val="20"/>
    </w:rPr>
  </w:style>
  <w:style w:type="character" w:customStyle="1" w:styleId="15">
    <w:name w:val="批注框文本 Char"/>
    <w:basedOn w:val="8"/>
    <w:link w:val="2"/>
    <w:semiHidden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2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725E6588-0241-452D-9316-8AF7AD2A70F5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China</Company>
  <Pages>2</Pages>
  <Words>45</Words>
  <Characters>257</Characters>
  <Lines>2</Lines>
  <Paragraphs>1</Paragraphs>
  <TotalTime>0</TotalTime>
  <ScaleCrop>false</ScaleCrop>
  <LinksUpToDate>false</LinksUpToDate>
  <CharactersWithSpaces>301</CharactersWithSpaces>
  <Application>WPS Office_11.1.0.11294_F1E327BC-269C-435d-A152-05C5408002CA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2018-07-10T01:22:00Z</dcterms:created>
  <dc:creator>User</dc:creator>
  <cp:lastModifiedBy>dell</cp:lastModifiedBy>
  <cp:lastPrinted>2018-07-10T01:30:00Z</cp:lastPrinted>
  <dcterms:modified xsi:type="dcterms:W3CDTF">2022-02-13T08:16:36Z</dcterms:modified>
  <cp:revision>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2052-11.1.0.11294</vt:lpwstr>
  </property>
  <property fmtid="{D5CDD505-2E9C-101B-9397-08002B2CF9AE}" pid="3" name="ICV">
    <vt:lpwstr>CE896FDB60E44C88B63F62AEE01EA50D</vt:lpwstr>
  </property>
</Properties>
</file>