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C5935" w:rsidRDefault="00BA7D3C">
      <w:pPr>
        <w:spacing w:line="560" w:lineRule="exact"/>
        <w:jc w:val="center"/>
        <w:rPr>
          <w:rFonts w:ascii="Times New Roman" w:eastAsia="方正小标宋简体" w:hAnsi="Times New Roman"/>
          <w:sz w:val="44"/>
          <w:szCs w:val="44"/>
        </w:rPr>
      </w:pPr>
      <w:r>
        <w:rPr>
          <w:rFonts w:ascii="Times New Roman" w:eastAsia="方正小标宋简体" w:hAnsi="Times New Roman" w:hint="eastAsia"/>
          <w:sz w:val="44"/>
          <w:szCs w:val="44"/>
        </w:rPr>
        <w:t>优势特色产业全链条农业经营主体</w:t>
      </w:r>
    </w:p>
    <w:p w:rsidR="006C5935" w:rsidRDefault="00BA7D3C">
      <w:pPr>
        <w:spacing w:line="560" w:lineRule="exact"/>
        <w:jc w:val="center"/>
        <w:rPr>
          <w:rFonts w:ascii="Times New Roman" w:eastAsia="方正小标宋简体" w:hAnsi="Times New Roman"/>
          <w:sz w:val="44"/>
          <w:szCs w:val="44"/>
          <w:lang w:val="en"/>
        </w:rPr>
      </w:pPr>
      <w:r>
        <w:rPr>
          <w:rFonts w:ascii="Times New Roman" w:eastAsia="方正小标宋简体" w:hAnsi="Times New Roman" w:hint="eastAsia"/>
          <w:sz w:val="44"/>
          <w:szCs w:val="44"/>
          <w:lang w:val="en"/>
        </w:rPr>
        <w:t>激励资金申报细则</w:t>
      </w:r>
    </w:p>
    <w:p w:rsidR="006C5935" w:rsidRDefault="006C5935">
      <w:pPr>
        <w:widowControl/>
        <w:spacing w:line="560" w:lineRule="exact"/>
        <w:rPr>
          <w:rFonts w:ascii="Times New Roman" w:eastAsia="仿宋_GB2312" w:hAnsi="Times New Roman"/>
          <w:color w:val="000000"/>
          <w:kern w:val="0"/>
          <w:sz w:val="32"/>
          <w:szCs w:val="32"/>
          <w:shd w:val="clear" w:color="auto" w:fill="FFFFFF"/>
          <w:lang w:val="en" w:bidi="ar"/>
        </w:rPr>
      </w:pPr>
    </w:p>
    <w:p w:rsidR="006C5935" w:rsidRDefault="00BA7D3C">
      <w:pPr>
        <w:widowControl/>
        <w:spacing w:line="560" w:lineRule="exact"/>
        <w:ind w:firstLine="614"/>
        <w:rPr>
          <w:rFonts w:ascii="Times New Roman" w:eastAsia="仿宋_GB2312" w:hAnsi="Times New Roman"/>
          <w:color w:val="000000"/>
          <w:kern w:val="0"/>
          <w:sz w:val="32"/>
          <w:szCs w:val="32"/>
          <w:shd w:val="clear" w:color="auto" w:fill="FFFFFF"/>
          <w:lang w:bidi="ar"/>
        </w:rPr>
      </w:pPr>
      <w:r>
        <w:rPr>
          <w:rFonts w:ascii="黑体" w:eastAsia="黑体" w:hAnsi="黑体" w:cs="黑体" w:hint="eastAsia"/>
          <w:color w:val="000000"/>
          <w:kern w:val="0"/>
          <w:sz w:val="32"/>
          <w:szCs w:val="32"/>
          <w:shd w:val="clear" w:color="auto" w:fill="FFFFFF"/>
          <w:lang w:bidi="ar"/>
        </w:rPr>
        <w:t>一、申报要求</w:t>
      </w:r>
    </w:p>
    <w:p w:rsidR="006C5935" w:rsidRDefault="00BA7D3C">
      <w:pPr>
        <w:widowControl/>
        <w:spacing w:line="560" w:lineRule="exact"/>
        <w:ind w:firstLine="614"/>
        <w:rPr>
          <w:rFonts w:ascii="Times New Roman" w:eastAsia="仿宋_GB2312" w:hAnsi="Times New Roman"/>
          <w:color w:val="000000"/>
          <w:kern w:val="0"/>
          <w:sz w:val="32"/>
          <w:szCs w:val="32"/>
          <w:shd w:val="clear" w:color="auto" w:fill="FFFFFF"/>
          <w:lang w:bidi="ar"/>
        </w:rPr>
      </w:pPr>
      <w:r>
        <w:rPr>
          <w:rFonts w:asciiTheme="minorEastAsia" w:eastAsiaTheme="minorEastAsia" w:hAnsiTheme="minorEastAsia" w:cstheme="minorEastAsia" w:hint="eastAsia"/>
          <w:color w:val="000000"/>
          <w:kern w:val="0"/>
          <w:sz w:val="32"/>
          <w:szCs w:val="32"/>
          <w:shd w:val="clear" w:color="auto" w:fill="FFFFFF"/>
          <w:lang w:bidi="ar"/>
        </w:rPr>
        <w:t>1</w:t>
      </w:r>
      <w:r>
        <w:rPr>
          <w:rFonts w:ascii="Times New Roman" w:eastAsia="仿宋_GB2312" w:hAnsi="Times New Roman" w:hint="eastAsia"/>
          <w:color w:val="000000"/>
          <w:kern w:val="0"/>
          <w:sz w:val="32"/>
          <w:szCs w:val="32"/>
          <w:shd w:val="clear" w:color="auto" w:fill="FFFFFF"/>
          <w:lang w:bidi="ar"/>
        </w:rPr>
        <w:t>.</w:t>
      </w:r>
      <w:r>
        <w:rPr>
          <w:rFonts w:ascii="Times New Roman" w:eastAsia="仿宋_GB2312" w:hAnsi="Times New Roman"/>
          <w:color w:val="000000"/>
          <w:kern w:val="0"/>
          <w:sz w:val="32"/>
          <w:szCs w:val="32"/>
          <w:shd w:val="clear" w:color="auto" w:fill="FFFFFF"/>
          <w:lang w:bidi="ar"/>
        </w:rPr>
        <w:t>申报主体为市级以上龙头企业、合作社、家庭农场等新型农业经营主体。</w:t>
      </w:r>
      <w:r>
        <w:rPr>
          <w:rFonts w:ascii="Times New Roman" w:eastAsia="仿宋_GB2312" w:hAnsi="Times New Roman" w:hint="eastAsia"/>
          <w:color w:val="000000"/>
          <w:kern w:val="0"/>
          <w:sz w:val="32"/>
          <w:szCs w:val="32"/>
          <w:shd w:val="clear" w:color="auto" w:fill="FFFFFF"/>
          <w:lang w:bidi="ar"/>
        </w:rPr>
        <w:t>近三年未发生重大质量安全事故或存在重大安全隐患。</w:t>
      </w:r>
    </w:p>
    <w:p w:rsidR="00D0392F" w:rsidRDefault="00BA7D3C" w:rsidP="00D0392F">
      <w:pPr>
        <w:widowControl/>
        <w:spacing w:line="560" w:lineRule="exact"/>
        <w:ind w:firstLine="614"/>
        <w:rPr>
          <w:rFonts w:ascii="Times New Roman" w:eastAsia="仿宋_GB2312" w:hAnsi="Times New Roman"/>
          <w:color w:val="000000"/>
          <w:kern w:val="0"/>
          <w:sz w:val="32"/>
          <w:szCs w:val="32"/>
          <w:shd w:val="clear" w:color="auto" w:fill="FFFFFF"/>
          <w:lang w:bidi="ar"/>
        </w:rPr>
      </w:pPr>
      <w:r>
        <w:rPr>
          <w:rFonts w:asciiTheme="minorEastAsia" w:eastAsiaTheme="minorEastAsia" w:hAnsiTheme="minorEastAsia" w:cstheme="minorEastAsia" w:hint="eastAsia"/>
          <w:color w:val="000000"/>
          <w:kern w:val="0"/>
          <w:sz w:val="32"/>
          <w:szCs w:val="32"/>
          <w:shd w:val="clear" w:color="auto" w:fill="FFFFFF"/>
          <w:lang w:bidi="ar"/>
        </w:rPr>
        <w:t>2</w:t>
      </w:r>
      <w:r>
        <w:rPr>
          <w:rFonts w:ascii="Times New Roman" w:eastAsia="仿宋_GB2312" w:hAnsi="Times New Roman" w:hint="eastAsia"/>
          <w:color w:val="000000"/>
          <w:kern w:val="0"/>
          <w:sz w:val="32"/>
          <w:szCs w:val="32"/>
          <w:shd w:val="clear" w:color="auto" w:fill="FFFFFF"/>
          <w:lang w:bidi="ar"/>
        </w:rPr>
        <w:t>.</w:t>
      </w:r>
      <w:r>
        <w:rPr>
          <w:rFonts w:ascii="Times New Roman" w:eastAsia="仿宋_GB2312" w:hAnsi="Times New Roman" w:hint="eastAsia"/>
          <w:color w:val="000000"/>
          <w:kern w:val="0"/>
          <w:sz w:val="32"/>
          <w:szCs w:val="32"/>
          <w:shd w:val="clear" w:color="auto" w:fill="FFFFFF"/>
          <w:lang w:bidi="ar"/>
        </w:rPr>
        <w:t>申报主体应</w:t>
      </w:r>
      <w:r w:rsidR="00414E7E" w:rsidRPr="00CE73B0">
        <w:rPr>
          <w:rFonts w:ascii="仿宋_GB2312" w:eastAsia="仿宋_GB2312" w:hAnsiTheme="minorEastAsia" w:cstheme="minorEastAsia" w:hint="eastAsia"/>
          <w:color w:val="000000"/>
          <w:kern w:val="0"/>
          <w:sz w:val="32"/>
          <w:szCs w:val="32"/>
          <w:shd w:val="clear" w:color="auto" w:fill="FFFFFF"/>
          <w:lang w:bidi="ar"/>
        </w:rPr>
        <w:t>围绕苹果、西洋参、茶叶、大姜、浆果（蓝莓、草莓）、食用菌、花生、无花果、甘薯、梨、樱桃、葡萄和畜禽等优势特色产业</w:t>
      </w:r>
      <w:r>
        <w:rPr>
          <w:rFonts w:ascii="Times New Roman" w:eastAsia="仿宋_GB2312" w:hAnsi="Times New Roman" w:hint="eastAsia"/>
          <w:color w:val="000000"/>
          <w:kern w:val="0"/>
          <w:sz w:val="32"/>
          <w:szCs w:val="32"/>
          <w:shd w:val="clear" w:color="auto" w:fill="FFFFFF"/>
          <w:lang w:bidi="ar"/>
        </w:rPr>
        <w:t>，在种苗、生产、加工、贮藏、冷链物流、销售等环节，具有代表性、示范引领性强，联农带农作用明显的经营主体。</w:t>
      </w:r>
    </w:p>
    <w:p w:rsidR="006C5935" w:rsidRDefault="00BA7D3C">
      <w:pPr>
        <w:widowControl/>
        <w:spacing w:line="560" w:lineRule="exact"/>
        <w:ind w:firstLine="614"/>
        <w:rPr>
          <w:rFonts w:ascii="Times New Roman" w:eastAsia="仿宋_GB2312" w:hAnsi="Times New Roman"/>
          <w:color w:val="000000"/>
          <w:kern w:val="0"/>
          <w:sz w:val="32"/>
          <w:szCs w:val="32"/>
          <w:shd w:val="clear" w:color="auto" w:fill="FFFFFF"/>
          <w:lang w:bidi="ar"/>
        </w:rPr>
      </w:pPr>
      <w:r>
        <w:rPr>
          <w:rFonts w:ascii="黑体" w:eastAsia="黑体" w:hAnsi="黑体" w:cs="黑体" w:hint="eastAsia"/>
          <w:color w:val="000000"/>
          <w:kern w:val="0"/>
          <w:sz w:val="32"/>
          <w:szCs w:val="32"/>
          <w:shd w:val="clear" w:color="auto" w:fill="FFFFFF"/>
          <w:lang w:bidi="ar"/>
        </w:rPr>
        <w:t>二、申报程序</w:t>
      </w:r>
    </w:p>
    <w:p w:rsidR="006C5935" w:rsidRDefault="00BA7D3C">
      <w:pPr>
        <w:spacing w:line="560" w:lineRule="exact"/>
        <w:ind w:firstLineChars="200" w:firstLine="640"/>
        <w:rPr>
          <w:rFonts w:ascii="Times New Roman" w:eastAsia="仿宋_GB2312" w:hAnsi="Times New Roman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（一）主体申报。</w:t>
      </w:r>
      <w:r>
        <w:rPr>
          <w:rFonts w:ascii="Times New Roman" w:eastAsia="仿宋_GB2312" w:hAnsi="Times New Roman"/>
          <w:sz w:val="32"/>
          <w:szCs w:val="32"/>
        </w:rPr>
        <w:t>申报主体向市农业农村</w:t>
      </w:r>
      <w:r w:rsidR="00B05A37">
        <w:rPr>
          <w:rFonts w:ascii="Times New Roman" w:eastAsia="仿宋_GB2312" w:hAnsi="Times New Roman" w:hint="eastAsia"/>
          <w:sz w:val="32"/>
          <w:szCs w:val="32"/>
        </w:rPr>
        <w:t>局</w:t>
      </w:r>
      <w:r>
        <w:rPr>
          <w:rFonts w:ascii="Times New Roman" w:eastAsia="仿宋_GB2312" w:hAnsi="Times New Roman"/>
          <w:sz w:val="32"/>
          <w:szCs w:val="32"/>
        </w:rPr>
        <w:t>提出申请，填写</w:t>
      </w:r>
      <w:r>
        <w:rPr>
          <w:rFonts w:ascii="Times New Roman" w:eastAsia="仿宋_GB2312" w:hAnsi="Times New Roman" w:hint="eastAsia"/>
          <w:color w:val="000000"/>
          <w:kern w:val="0"/>
          <w:sz w:val="32"/>
          <w:szCs w:val="32"/>
          <w:shd w:val="clear" w:color="auto" w:fill="FFFFFF"/>
          <w:lang w:bidi="ar"/>
        </w:rPr>
        <w:t>《优势特色产业全链条农业经营主体申报表》</w:t>
      </w:r>
      <w:r>
        <w:rPr>
          <w:rFonts w:ascii="Times New Roman" w:eastAsia="仿宋_GB2312" w:hAnsi="Times New Roman"/>
          <w:sz w:val="32"/>
          <w:szCs w:val="32"/>
        </w:rPr>
        <w:t>（</w:t>
      </w:r>
      <w:r>
        <w:rPr>
          <w:rFonts w:ascii="Times New Roman" w:eastAsia="仿宋_GB2312" w:hAnsi="Times New Roman" w:hint="eastAsia"/>
          <w:sz w:val="32"/>
          <w:szCs w:val="32"/>
        </w:rPr>
        <w:t>见</w:t>
      </w:r>
      <w:r>
        <w:rPr>
          <w:rFonts w:ascii="Times New Roman" w:eastAsia="仿宋_GB2312" w:hAnsi="Times New Roman"/>
          <w:sz w:val="32"/>
          <w:szCs w:val="32"/>
        </w:rPr>
        <w:t>附件），并</w:t>
      </w:r>
      <w:r>
        <w:rPr>
          <w:rFonts w:ascii="Times New Roman" w:eastAsia="仿宋_GB2312" w:hAnsi="Times New Roman" w:hint="eastAsia"/>
          <w:color w:val="000000"/>
          <w:kern w:val="0"/>
          <w:sz w:val="32"/>
          <w:szCs w:val="32"/>
          <w:shd w:val="clear" w:color="auto" w:fill="FFFFFF"/>
          <w:lang w:bidi="ar"/>
        </w:rPr>
        <w:t>提供申报主体基本情况（营业执照、产品认证等）、产学研、联农带农</w:t>
      </w:r>
      <w:r>
        <w:rPr>
          <w:rFonts w:ascii="Times New Roman" w:eastAsia="仿宋_GB2312" w:hAnsi="Times New Roman"/>
          <w:color w:val="000000"/>
          <w:kern w:val="0"/>
          <w:sz w:val="32"/>
          <w:szCs w:val="32"/>
          <w:shd w:val="clear" w:color="auto" w:fill="FFFFFF"/>
          <w:lang w:bidi="ar"/>
        </w:rPr>
        <w:t>等</w:t>
      </w:r>
      <w:r>
        <w:rPr>
          <w:rFonts w:ascii="Times New Roman" w:eastAsia="仿宋_GB2312" w:hAnsi="Times New Roman"/>
          <w:sz w:val="32"/>
          <w:szCs w:val="32"/>
        </w:rPr>
        <w:t>相关证明材料。</w:t>
      </w:r>
    </w:p>
    <w:p w:rsidR="006C5935" w:rsidRDefault="00BA7D3C">
      <w:pPr>
        <w:spacing w:line="560" w:lineRule="exact"/>
        <w:ind w:firstLineChars="200" w:firstLine="640"/>
        <w:rPr>
          <w:rFonts w:ascii="Times New Roman" w:eastAsia="仿宋_GB2312" w:hAnsi="Times New Roman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（二）</w:t>
      </w:r>
      <w:r w:rsidR="00B05A37">
        <w:rPr>
          <w:rFonts w:ascii="楷体_GB2312" w:eastAsia="楷体_GB2312" w:hAnsi="楷体_GB2312" w:cs="楷体_GB2312" w:hint="eastAsia"/>
          <w:sz w:val="32"/>
          <w:szCs w:val="32"/>
        </w:rPr>
        <w:t>荣成市</w:t>
      </w:r>
      <w:r w:rsidR="00B05A37">
        <w:rPr>
          <w:rFonts w:ascii="楷体_GB2312" w:eastAsia="楷体_GB2312" w:hAnsi="楷体_GB2312" w:cs="楷体_GB2312"/>
          <w:sz w:val="32"/>
          <w:szCs w:val="32"/>
        </w:rPr>
        <w:t>农业农村局</w:t>
      </w:r>
      <w:r>
        <w:rPr>
          <w:rFonts w:ascii="楷体_GB2312" w:eastAsia="楷体_GB2312" w:hAnsi="楷体_GB2312" w:cs="楷体_GB2312" w:hint="eastAsia"/>
          <w:sz w:val="32"/>
          <w:szCs w:val="32"/>
        </w:rPr>
        <w:t>审核推荐。</w:t>
      </w:r>
      <w:r w:rsidR="00F15493">
        <w:rPr>
          <w:rFonts w:ascii="Times New Roman" w:eastAsia="仿宋_GB2312" w:hAnsi="Times New Roman"/>
          <w:sz w:val="32"/>
          <w:szCs w:val="32"/>
        </w:rPr>
        <w:t>对申报材料进行审核，形成推荐意见后报</w:t>
      </w:r>
      <w:r w:rsidR="00F15493">
        <w:rPr>
          <w:rFonts w:ascii="Times New Roman" w:eastAsia="仿宋_GB2312" w:hAnsi="Times New Roman" w:hint="eastAsia"/>
          <w:sz w:val="32"/>
          <w:szCs w:val="32"/>
        </w:rPr>
        <w:t>威海</w:t>
      </w:r>
      <w:r w:rsidR="00F15493">
        <w:rPr>
          <w:rFonts w:ascii="Times New Roman" w:eastAsia="仿宋_GB2312" w:hAnsi="Times New Roman"/>
          <w:sz w:val="32"/>
          <w:szCs w:val="32"/>
        </w:rPr>
        <w:t>市农业农村局</w:t>
      </w:r>
      <w:r w:rsidR="00F15493">
        <w:rPr>
          <w:rFonts w:ascii="Times New Roman" w:eastAsia="仿宋_GB2312" w:hAnsi="Times New Roman" w:hint="eastAsia"/>
          <w:sz w:val="32"/>
          <w:szCs w:val="32"/>
        </w:rPr>
        <w:t>。</w:t>
      </w:r>
    </w:p>
    <w:p w:rsidR="006C5935" w:rsidRDefault="00BA7D3C">
      <w:pPr>
        <w:widowControl/>
        <w:spacing w:line="560" w:lineRule="exact"/>
        <w:ind w:firstLine="614"/>
        <w:rPr>
          <w:rFonts w:ascii="Times New Roman" w:eastAsia="仿宋_GB2312" w:hAnsi="Times New Roman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（三）</w:t>
      </w:r>
      <w:r w:rsidR="00B05A37">
        <w:rPr>
          <w:rFonts w:ascii="楷体_GB2312" w:eastAsia="楷体_GB2312" w:hAnsi="楷体_GB2312" w:cs="楷体_GB2312" w:hint="eastAsia"/>
          <w:sz w:val="32"/>
          <w:szCs w:val="32"/>
        </w:rPr>
        <w:t>威海市</w:t>
      </w:r>
      <w:r w:rsidR="00B05A37">
        <w:rPr>
          <w:rFonts w:ascii="楷体_GB2312" w:eastAsia="楷体_GB2312" w:hAnsi="楷体_GB2312" w:cs="楷体_GB2312"/>
          <w:sz w:val="32"/>
          <w:szCs w:val="32"/>
        </w:rPr>
        <w:t>农业农村局</w:t>
      </w:r>
      <w:r>
        <w:rPr>
          <w:rFonts w:ascii="楷体_GB2312" w:eastAsia="楷体_GB2312" w:hAnsi="楷体_GB2312" w:cs="楷体_GB2312" w:hint="eastAsia"/>
          <w:sz w:val="32"/>
          <w:szCs w:val="32"/>
        </w:rPr>
        <w:t>确认。</w:t>
      </w:r>
      <w:r>
        <w:rPr>
          <w:rFonts w:ascii="Times New Roman" w:eastAsia="仿宋_GB2312" w:hAnsi="Times New Roman"/>
          <w:sz w:val="32"/>
          <w:szCs w:val="32"/>
        </w:rPr>
        <w:t>根据</w:t>
      </w:r>
      <w:r>
        <w:rPr>
          <w:rFonts w:ascii="Times New Roman" w:eastAsia="仿宋_GB2312" w:hAnsi="Times New Roman" w:hint="eastAsia"/>
          <w:sz w:val="32"/>
          <w:szCs w:val="32"/>
        </w:rPr>
        <w:t>主体</w:t>
      </w:r>
      <w:r>
        <w:rPr>
          <w:rFonts w:ascii="Times New Roman" w:eastAsia="仿宋_GB2312" w:hAnsi="Times New Roman"/>
          <w:sz w:val="32"/>
          <w:szCs w:val="32"/>
        </w:rPr>
        <w:t>申报材料和县级审核推荐情况，组织专家评审确定并对结果进行公示，公示无异议后发布。</w:t>
      </w:r>
    </w:p>
    <w:p w:rsidR="006C5935" w:rsidRDefault="002066B8">
      <w:pPr>
        <w:widowControl/>
        <w:spacing w:line="560" w:lineRule="exact"/>
        <w:ind w:firstLine="614"/>
        <w:rPr>
          <w:rFonts w:ascii="Times New Roman" w:eastAsia="仿宋_GB2312" w:hAnsi="Times New Roman"/>
          <w:color w:val="000000"/>
          <w:kern w:val="0"/>
          <w:sz w:val="32"/>
          <w:szCs w:val="32"/>
          <w:shd w:val="clear" w:color="auto" w:fill="FFFFFF"/>
          <w:lang w:bidi="ar"/>
        </w:rPr>
      </w:pPr>
      <w:r>
        <w:rPr>
          <w:rFonts w:ascii="黑体" w:eastAsia="黑体" w:hAnsi="黑体" w:cs="黑体" w:hint="eastAsia"/>
          <w:color w:val="000000"/>
          <w:kern w:val="0"/>
          <w:sz w:val="32"/>
          <w:szCs w:val="32"/>
          <w:shd w:val="clear" w:color="auto" w:fill="FFFFFF"/>
          <w:lang w:bidi="ar"/>
        </w:rPr>
        <w:lastRenderedPageBreak/>
        <w:t>三</w:t>
      </w:r>
      <w:r w:rsidR="00BA7D3C">
        <w:rPr>
          <w:rFonts w:ascii="黑体" w:eastAsia="黑体" w:hAnsi="黑体" w:cs="黑体" w:hint="eastAsia"/>
          <w:color w:val="000000"/>
          <w:kern w:val="0"/>
          <w:sz w:val="32"/>
          <w:szCs w:val="32"/>
          <w:shd w:val="clear" w:color="auto" w:fill="FFFFFF"/>
          <w:lang w:bidi="ar"/>
        </w:rPr>
        <w:t>、工作要求</w:t>
      </w:r>
    </w:p>
    <w:p w:rsidR="006C5935" w:rsidRDefault="00BA7D3C">
      <w:pPr>
        <w:widowControl/>
        <w:spacing w:line="560" w:lineRule="exact"/>
        <w:ind w:firstLine="614"/>
        <w:rPr>
          <w:rFonts w:ascii="Times New Roman" w:eastAsia="仿宋_GB2312" w:hAnsi="Times New Roman"/>
          <w:color w:val="000000"/>
          <w:kern w:val="0"/>
          <w:sz w:val="32"/>
          <w:szCs w:val="32"/>
          <w:shd w:val="clear" w:color="auto" w:fill="FFFFFF"/>
          <w:lang w:bidi="ar"/>
        </w:rPr>
      </w:pPr>
      <w:r>
        <w:rPr>
          <w:rFonts w:ascii="Times New Roman" w:eastAsia="仿宋_GB2312" w:hAnsi="Times New Roman"/>
          <w:color w:val="000000"/>
          <w:kern w:val="0"/>
          <w:sz w:val="32"/>
          <w:szCs w:val="32"/>
          <w:shd w:val="clear" w:color="auto" w:fill="FFFFFF"/>
          <w:lang w:bidi="ar"/>
        </w:rPr>
        <w:t>请于</w:t>
      </w:r>
      <w:r>
        <w:rPr>
          <w:rFonts w:asciiTheme="minorEastAsia" w:eastAsiaTheme="minorEastAsia" w:hAnsiTheme="minorEastAsia" w:cstheme="minorEastAsia" w:hint="eastAsia"/>
          <w:color w:val="000000"/>
          <w:kern w:val="0"/>
          <w:sz w:val="32"/>
          <w:szCs w:val="32"/>
          <w:shd w:val="clear" w:color="auto" w:fill="FFFFFF"/>
          <w:lang w:bidi="ar"/>
        </w:rPr>
        <w:t>2026</w:t>
      </w:r>
      <w:r>
        <w:rPr>
          <w:rFonts w:ascii="Times New Roman" w:eastAsia="仿宋_GB2312" w:hAnsi="Times New Roman"/>
          <w:color w:val="000000"/>
          <w:kern w:val="0"/>
          <w:sz w:val="32"/>
          <w:szCs w:val="32"/>
          <w:shd w:val="clear" w:color="auto" w:fill="FFFFFF"/>
          <w:lang w:bidi="ar"/>
        </w:rPr>
        <w:t>年</w:t>
      </w:r>
      <w:r>
        <w:rPr>
          <w:rFonts w:asciiTheme="minorEastAsia" w:eastAsiaTheme="minorEastAsia" w:hAnsiTheme="minorEastAsia" w:cstheme="minorEastAsia" w:hint="eastAsia"/>
          <w:color w:val="000000"/>
          <w:kern w:val="0"/>
          <w:sz w:val="32"/>
          <w:szCs w:val="32"/>
          <w:shd w:val="clear" w:color="auto" w:fill="FFFFFF"/>
          <w:lang w:bidi="ar"/>
        </w:rPr>
        <w:t>4</w:t>
      </w:r>
      <w:r>
        <w:rPr>
          <w:rFonts w:ascii="Times New Roman" w:eastAsia="仿宋_GB2312" w:hAnsi="Times New Roman"/>
          <w:color w:val="000000"/>
          <w:kern w:val="0"/>
          <w:sz w:val="32"/>
          <w:szCs w:val="32"/>
          <w:shd w:val="clear" w:color="auto" w:fill="FFFFFF"/>
          <w:lang w:bidi="ar"/>
        </w:rPr>
        <w:t>月</w:t>
      </w:r>
      <w:r w:rsidR="007021D8">
        <w:rPr>
          <w:rFonts w:asciiTheme="minorEastAsia" w:eastAsiaTheme="minorEastAsia" w:hAnsiTheme="minorEastAsia" w:cstheme="minorEastAsia"/>
          <w:color w:val="000000"/>
          <w:kern w:val="0"/>
          <w:sz w:val="32"/>
          <w:szCs w:val="32"/>
          <w:shd w:val="clear" w:color="auto" w:fill="FFFFFF"/>
          <w:lang w:bidi="ar"/>
        </w:rPr>
        <w:t>2</w:t>
      </w:r>
      <w:r w:rsidR="00C33EFF">
        <w:rPr>
          <w:rFonts w:asciiTheme="minorEastAsia" w:eastAsiaTheme="minorEastAsia" w:hAnsiTheme="minorEastAsia" w:cstheme="minorEastAsia"/>
          <w:color w:val="000000"/>
          <w:kern w:val="0"/>
          <w:sz w:val="32"/>
          <w:szCs w:val="32"/>
          <w:shd w:val="clear" w:color="auto" w:fill="FFFFFF"/>
          <w:lang w:bidi="ar"/>
        </w:rPr>
        <w:t>4</w:t>
      </w:r>
      <w:r w:rsidR="00642210">
        <w:rPr>
          <w:rFonts w:ascii="Times New Roman" w:eastAsia="仿宋_GB2312" w:hAnsi="Times New Roman"/>
          <w:color w:val="000000"/>
          <w:kern w:val="0"/>
          <w:sz w:val="32"/>
          <w:szCs w:val="32"/>
          <w:shd w:val="clear" w:color="auto" w:fill="FFFFFF"/>
          <w:lang w:bidi="ar"/>
        </w:rPr>
        <w:t>日前，将申报表</w:t>
      </w:r>
      <w:r w:rsidR="00642210">
        <w:rPr>
          <w:rFonts w:ascii="Times New Roman" w:eastAsia="仿宋_GB2312" w:hAnsi="Times New Roman" w:hint="eastAsia"/>
          <w:color w:val="000000"/>
          <w:kern w:val="0"/>
          <w:sz w:val="32"/>
          <w:szCs w:val="32"/>
          <w:shd w:val="clear" w:color="auto" w:fill="FFFFFF"/>
          <w:lang w:bidi="ar"/>
        </w:rPr>
        <w:t>及</w:t>
      </w:r>
      <w:r>
        <w:rPr>
          <w:rFonts w:ascii="Times New Roman" w:eastAsia="仿宋_GB2312" w:hAnsi="Times New Roman"/>
          <w:color w:val="000000"/>
          <w:kern w:val="0"/>
          <w:sz w:val="32"/>
          <w:szCs w:val="32"/>
          <w:shd w:val="clear" w:color="auto" w:fill="FFFFFF"/>
          <w:lang w:bidi="ar"/>
        </w:rPr>
        <w:t>相关证明材料一式</w:t>
      </w:r>
      <w:r w:rsidR="0011622E">
        <w:rPr>
          <w:rFonts w:ascii="Times New Roman" w:eastAsia="仿宋_GB2312" w:hAnsi="Times New Roman" w:hint="eastAsia"/>
          <w:color w:val="000000"/>
          <w:kern w:val="0"/>
          <w:sz w:val="32"/>
          <w:szCs w:val="32"/>
          <w:shd w:val="clear" w:color="auto" w:fill="FFFFFF"/>
          <w:lang w:bidi="ar"/>
        </w:rPr>
        <w:t>五</w:t>
      </w:r>
      <w:r>
        <w:rPr>
          <w:rFonts w:ascii="Times New Roman" w:eastAsia="仿宋_GB2312" w:hAnsi="Times New Roman"/>
          <w:color w:val="000000"/>
          <w:kern w:val="0"/>
          <w:sz w:val="32"/>
          <w:szCs w:val="32"/>
          <w:shd w:val="clear" w:color="auto" w:fill="FFFFFF"/>
          <w:lang w:bidi="ar"/>
        </w:rPr>
        <w:t>份</w:t>
      </w:r>
      <w:r w:rsidR="00642210">
        <w:rPr>
          <w:rFonts w:ascii="Times New Roman" w:eastAsia="仿宋_GB2312" w:hAnsi="Times New Roman" w:hint="eastAsia"/>
          <w:color w:val="000000"/>
          <w:kern w:val="0"/>
          <w:sz w:val="32"/>
          <w:szCs w:val="32"/>
          <w:shd w:val="clear" w:color="auto" w:fill="FFFFFF"/>
          <w:lang w:bidi="ar"/>
        </w:rPr>
        <w:t>、</w:t>
      </w:r>
      <w:r w:rsidR="00642210">
        <w:rPr>
          <w:rFonts w:ascii="Times New Roman" w:eastAsia="仿宋_GB2312" w:hAnsi="Times New Roman"/>
          <w:color w:val="000000"/>
          <w:kern w:val="0"/>
          <w:sz w:val="32"/>
          <w:szCs w:val="32"/>
          <w:shd w:val="clear" w:color="auto" w:fill="FFFFFF"/>
          <w:lang w:bidi="ar"/>
        </w:rPr>
        <w:t>项目申报（</w:t>
      </w:r>
      <w:r w:rsidR="00642210">
        <w:rPr>
          <w:rFonts w:ascii="Times New Roman" w:eastAsia="仿宋_GB2312" w:hAnsi="Times New Roman" w:hint="eastAsia"/>
          <w:color w:val="000000"/>
          <w:kern w:val="0"/>
          <w:sz w:val="32"/>
          <w:szCs w:val="32"/>
          <w:shd w:val="clear" w:color="auto" w:fill="FFFFFF"/>
          <w:lang w:bidi="ar"/>
        </w:rPr>
        <w:t>分配</w:t>
      </w:r>
      <w:r w:rsidR="00642210">
        <w:rPr>
          <w:rFonts w:ascii="Times New Roman" w:eastAsia="仿宋_GB2312" w:hAnsi="Times New Roman"/>
          <w:color w:val="000000"/>
          <w:kern w:val="0"/>
          <w:sz w:val="32"/>
          <w:szCs w:val="32"/>
          <w:shd w:val="clear" w:color="auto" w:fill="FFFFFF"/>
          <w:lang w:bidi="ar"/>
        </w:rPr>
        <w:t>）</w:t>
      </w:r>
      <w:r w:rsidR="00642210">
        <w:rPr>
          <w:rFonts w:ascii="Times New Roman" w:eastAsia="仿宋_GB2312" w:hAnsi="Times New Roman" w:hint="eastAsia"/>
          <w:color w:val="000000"/>
          <w:kern w:val="0"/>
          <w:sz w:val="32"/>
          <w:szCs w:val="32"/>
          <w:shd w:val="clear" w:color="auto" w:fill="FFFFFF"/>
          <w:lang w:bidi="ar"/>
        </w:rPr>
        <w:t>审批表</w:t>
      </w:r>
      <w:r w:rsidR="00642210">
        <w:rPr>
          <w:rFonts w:ascii="Times New Roman" w:eastAsia="仿宋_GB2312" w:hAnsi="Times New Roman"/>
          <w:color w:val="000000"/>
          <w:kern w:val="0"/>
          <w:sz w:val="32"/>
          <w:szCs w:val="32"/>
          <w:shd w:val="clear" w:color="auto" w:fill="FFFFFF"/>
          <w:lang w:bidi="ar"/>
        </w:rPr>
        <w:t>一式四份</w:t>
      </w:r>
      <w:r>
        <w:rPr>
          <w:rFonts w:ascii="Times New Roman" w:eastAsia="仿宋_GB2312" w:hAnsi="Times New Roman"/>
          <w:color w:val="000000"/>
          <w:kern w:val="0"/>
          <w:sz w:val="32"/>
          <w:szCs w:val="32"/>
          <w:shd w:val="clear" w:color="auto" w:fill="FFFFFF"/>
          <w:lang w:bidi="ar"/>
        </w:rPr>
        <w:t>报送至市农业农村局产业发展科</w:t>
      </w:r>
      <w:r w:rsidR="008F6C47">
        <w:rPr>
          <w:rFonts w:ascii="Times New Roman" w:eastAsia="仿宋_GB2312" w:hAnsi="Times New Roman" w:hint="eastAsia"/>
          <w:color w:val="000000"/>
          <w:kern w:val="0"/>
          <w:sz w:val="32"/>
          <w:szCs w:val="32"/>
          <w:shd w:val="clear" w:color="auto" w:fill="FFFFFF"/>
          <w:lang w:bidi="ar"/>
        </w:rPr>
        <w:t>（</w:t>
      </w:r>
      <w:r w:rsidR="008F6C47">
        <w:rPr>
          <w:rFonts w:ascii="Times New Roman" w:eastAsia="仿宋_GB2312" w:hAnsi="Times New Roman" w:hint="eastAsia"/>
          <w:color w:val="000000"/>
          <w:kern w:val="0"/>
          <w:sz w:val="32"/>
          <w:szCs w:val="32"/>
          <w:shd w:val="clear" w:color="auto" w:fill="FFFFFF"/>
          <w:lang w:bidi="ar"/>
        </w:rPr>
        <w:t>204</w:t>
      </w:r>
      <w:r w:rsidR="008F6C47">
        <w:rPr>
          <w:rFonts w:ascii="Times New Roman" w:eastAsia="仿宋_GB2312" w:hAnsi="Times New Roman" w:hint="eastAsia"/>
          <w:color w:val="000000"/>
          <w:kern w:val="0"/>
          <w:sz w:val="32"/>
          <w:szCs w:val="32"/>
          <w:shd w:val="clear" w:color="auto" w:fill="FFFFFF"/>
          <w:lang w:bidi="ar"/>
        </w:rPr>
        <w:t>室）</w:t>
      </w:r>
      <w:r>
        <w:rPr>
          <w:rFonts w:ascii="Times New Roman" w:eastAsia="仿宋_GB2312" w:hAnsi="Times New Roman"/>
          <w:color w:val="000000"/>
          <w:kern w:val="0"/>
          <w:sz w:val="32"/>
          <w:szCs w:val="32"/>
          <w:shd w:val="clear" w:color="auto" w:fill="FFFFFF"/>
          <w:lang w:bidi="ar"/>
        </w:rPr>
        <w:t>，同时将</w:t>
      </w:r>
      <w:r w:rsidR="00F87B41">
        <w:rPr>
          <w:rFonts w:ascii="Times New Roman" w:eastAsia="仿宋_GB2312" w:hAnsi="Times New Roman" w:hint="eastAsia"/>
          <w:color w:val="000000"/>
          <w:kern w:val="0"/>
          <w:sz w:val="32"/>
          <w:szCs w:val="32"/>
          <w:shd w:val="clear" w:color="auto" w:fill="FFFFFF"/>
          <w:lang w:bidi="ar"/>
        </w:rPr>
        <w:t>申报</w:t>
      </w:r>
      <w:r w:rsidR="00F87B41">
        <w:rPr>
          <w:rFonts w:ascii="Times New Roman" w:eastAsia="仿宋_GB2312" w:hAnsi="Times New Roman"/>
          <w:color w:val="000000"/>
          <w:kern w:val="0"/>
          <w:sz w:val="32"/>
          <w:szCs w:val="32"/>
          <w:shd w:val="clear" w:color="auto" w:fill="FFFFFF"/>
          <w:lang w:bidi="ar"/>
        </w:rPr>
        <w:t>材料</w:t>
      </w:r>
      <w:bookmarkStart w:id="0" w:name="_GoBack"/>
      <w:bookmarkEnd w:id="0"/>
      <w:r>
        <w:rPr>
          <w:rFonts w:ascii="Times New Roman" w:eastAsia="仿宋_GB2312" w:hAnsi="Times New Roman"/>
          <w:color w:val="000000"/>
          <w:kern w:val="0"/>
          <w:sz w:val="32"/>
          <w:szCs w:val="32"/>
          <w:shd w:val="clear" w:color="auto" w:fill="FFFFFF"/>
          <w:lang w:bidi="ar"/>
        </w:rPr>
        <w:t>电子版</w:t>
      </w:r>
      <w:r w:rsidR="003A2D97">
        <w:rPr>
          <w:rFonts w:ascii="Times New Roman" w:eastAsia="仿宋_GB2312" w:hAnsi="Times New Roman" w:hint="eastAsia"/>
          <w:color w:val="000000"/>
          <w:kern w:val="0"/>
          <w:sz w:val="32"/>
          <w:szCs w:val="32"/>
          <w:shd w:val="clear" w:color="auto" w:fill="FFFFFF"/>
          <w:lang w:bidi="ar"/>
        </w:rPr>
        <w:t>（</w:t>
      </w:r>
      <w:r w:rsidR="003A2D97">
        <w:rPr>
          <w:rFonts w:ascii="Times New Roman" w:eastAsia="仿宋_GB2312" w:hAnsi="Times New Roman"/>
          <w:color w:val="000000"/>
          <w:kern w:val="0"/>
          <w:sz w:val="32"/>
          <w:szCs w:val="32"/>
          <w:shd w:val="clear" w:color="auto" w:fill="FFFFFF"/>
          <w:lang w:bidi="ar"/>
        </w:rPr>
        <w:t>word</w:t>
      </w:r>
      <w:r w:rsidR="003A2D97">
        <w:rPr>
          <w:rFonts w:ascii="Times New Roman" w:eastAsia="仿宋_GB2312" w:hAnsi="Times New Roman"/>
          <w:color w:val="000000"/>
          <w:kern w:val="0"/>
          <w:sz w:val="32"/>
          <w:szCs w:val="32"/>
          <w:shd w:val="clear" w:color="auto" w:fill="FFFFFF"/>
          <w:lang w:bidi="ar"/>
        </w:rPr>
        <w:t>版和</w:t>
      </w:r>
      <w:r w:rsidR="003A2D97">
        <w:rPr>
          <w:rFonts w:ascii="Times New Roman" w:eastAsia="仿宋_GB2312" w:hAnsi="Times New Roman"/>
          <w:color w:val="000000"/>
          <w:kern w:val="0"/>
          <w:sz w:val="32"/>
          <w:szCs w:val="32"/>
          <w:shd w:val="clear" w:color="auto" w:fill="FFFFFF"/>
          <w:lang w:bidi="ar"/>
        </w:rPr>
        <w:t>PDF</w:t>
      </w:r>
      <w:r w:rsidR="003A2D97">
        <w:rPr>
          <w:rFonts w:ascii="Times New Roman" w:eastAsia="仿宋_GB2312" w:hAnsi="Times New Roman"/>
          <w:color w:val="000000"/>
          <w:kern w:val="0"/>
          <w:sz w:val="32"/>
          <w:szCs w:val="32"/>
          <w:shd w:val="clear" w:color="auto" w:fill="FFFFFF"/>
          <w:lang w:bidi="ar"/>
        </w:rPr>
        <w:t>版</w:t>
      </w:r>
      <w:r w:rsidR="003A2D97">
        <w:rPr>
          <w:rFonts w:ascii="Times New Roman" w:eastAsia="仿宋_GB2312" w:hAnsi="Times New Roman" w:hint="eastAsia"/>
          <w:color w:val="000000"/>
          <w:kern w:val="0"/>
          <w:sz w:val="32"/>
          <w:szCs w:val="32"/>
          <w:shd w:val="clear" w:color="auto" w:fill="FFFFFF"/>
          <w:lang w:bidi="ar"/>
        </w:rPr>
        <w:t>）</w:t>
      </w:r>
      <w:r>
        <w:rPr>
          <w:rFonts w:ascii="Times New Roman" w:eastAsia="仿宋_GB2312" w:hAnsi="Times New Roman"/>
          <w:color w:val="000000"/>
          <w:kern w:val="0"/>
          <w:sz w:val="32"/>
          <w:szCs w:val="32"/>
          <w:shd w:val="clear" w:color="auto" w:fill="FFFFFF"/>
          <w:lang w:bidi="ar"/>
        </w:rPr>
        <w:t>发至邮箱。</w:t>
      </w:r>
    </w:p>
    <w:p w:rsidR="006C5935" w:rsidRDefault="00BA7D3C">
      <w:pPr>
        <w:widowControl/>
        <w:spacing w:line="560" w:lineRule="exact"/>
        <w:ind w:firstLine="614"/>
        <w:rPr>
          <w:rFonts w:ascii="Times New Roman" w:eastAsia="仿宋_GB2312" w:hAnsi="Times New Roman"/>
          <w:color w:val="000000"/>
          <w:kern w:val="0"/>
          <w:sz w:val="32"/>
          <w:szCs w:val="32"/>
          <w:shd w:val="clear" w:color="auto" w:fill="FFFFFF"/>
          <w:lang w:bidi="ar"/>
        </w:rPr>
      </w:pPr>
      <w:r>
        <w:rPr>
          <w:rFonts w:ascii="Times New Roman" w:eastAsia="仿宋_GB2312" w:hAnsi="Times New Roman" w:hint="eastAsia"/>
          <w:color w:val="000000"/>
          <w:kern w:val="0"/>
          <w:sz w:val="32"/>
          <w:szCs w:val="32"/>
          <w:shd w:val="clear" w:color="auto" w:fill="FFFFFF"/>
          <w:lang w:bidi="ar"/>
        </w:rPr>
        <w:t>联系方式：</w:t>
      </w:r>
      <w:r w:rsidR="00FD03E5">
        <w:rPr>
          <w:rFonts w:asciiTheme="minorEastAsia" w:eastAsiaTheme="minorEastAsia" w:hAnsiTheme="minorEastAsia" w:cstheme="minorEastAsia"/>
          <w:color w:val="000000"/>
          <w:kern w:val="0"/>
          <w:sz w:val="32"/>
          <w:szCs w:val="32"/>
          <w:shd w:val="clear" w:color="auto" w:fill="FFFFFF"/>
          <w:lang w:bidi="ar"/>
        </w:rPr>
        <w:t>7560700</w:t>
      </w:r>
    </w:p>
    <w:p w:rsidR="006C5935" w:rsidRDefault="00BA7D3C">
      <w:pPr>
        <w:widowControl/>
        <w:spacing w:line="560" w:lineRule="exact"/>
        <w:ind w:firstLine="614"/>
        <w:rPr>
          <w:rFonts w:ascii="Times New Roman" w:eastAsia="仿宋_GB2312" w:hAnsi="Times New Roman"/>
          <w:color w:val="000000"/>
          <w:kern w:val="0"/>
          <w:sz w:val="32"/>
          <w:szCs w:val="32"/>
          <w:shd w:val="clear" w:color="auto" w:fill="FFFFFF"/>
          <w:lang w:bidi="ar"/>
        </w:rPr>
      </w:pPr>
      <w:r>
        <w:rPr>
          <w:rFonts w:ascii="Times New Roman" w:eastAsia="仿宋_GB2312" w:hAnsi="Times New Roman" w:hint="eastAsia"/>
          <w:color w:val="000000"/>
          <w:kern w:val="0"/>
          <w:sz w:val="32"/>
          <w:szCs w:val="32"/>
          <w:shd w:val="clear" w:color="auto" w:fill="FFFFFF"/>
          <w:lang w:bidi="ar"/>
        </w:rPr>
        <w:t>电子</w:t>
      </w:r>
      <w:r>
        <w:rPr>
          <w:rFonts w:ascii="Times New Roman" w:eastAsia="仿宋_GB2312" w:hAnsi="Times New Roman"/>
          <w:color w:val="000000"/>
          <w:kern w:val="0"/>
          <w:sz w:val="32"/>
          <w:szCs w:val="32"/>
          <w:shd w:val="clear" w:color="auto" w:fill="FFFFFF"/>
          <w:lang w:bidi="ar"/>
        </w:rPr>
        <w:t>邮箱</w:t>
      </w:r>
      <w:r>
        <w:rPr>
          <w:rFonts w:ascii="Times New Roman" w:eastAsia="仿宋_GB2312" w:hAnsi="Times New Roman" w:hint="eastAsia"/>
          <w:color w:val="000000"/>
          <w:kern w:val="0"/>
          <w:sz w:val="32"/>
          <w:szCs w:val="32"/>
          <w:shd w:val="clear" w:color="auto" w:fill="FFFFFF"/>
          <w:lang w:bidi="ar"/>
        </w:rPr>
        <w:t>：</w:t>
      </w:r>
      <w:r w:rsidR="00FD03E5">
        <w:rPr>
          <w:rFonts w:ascii="Times New Roman" w:eastAsia="仿宋_GB2312" w:hAnsi="Times New Roman" w:hint="eastAsia"/>
          <w:color w:val="000000"/>
          <w:kern w:val="0"/>
          <w:sz w:val="32"/>
          <w:szCs w:val="32"/>
          <w:shd w:val="clear" w:color="auto" w:fill="FFFFFF"/>
          <w:lang w:bidi="ar"/>
        </w:rPr>
        <w:t>rc</w:t>
      </w:r>
      <w:r w:rsidR="00FD03E5">
        <w:rPr>
          <w:rFonts w:ascii="Times New Roman" w:eastAsia="仿宋_GB2312" w:hAnsi="Times New Roman"/>
          <w:color w:val="000000"/>
          <w:kern w:val="0"/>
          <w:sz w:val="32"/>
          <w:szCs w:val="32"/>
          <w:shd w:val="clear" w:color="auto" w:fill="FFFFFF"/>
          <w:lang w:bidi="ar"/>
        </w:rPr>
        <w:t>s</w:t>
      </w:r>
      <w:r>
        <w:rPr>
          <w:rFonts w:ascii="Times New Roman" w:eastAsia="仿宋_GB2312" w:hAnsi="Times New Roman"/>
          <w:color w:val="000000"/>
          <w:kern w:val="0"/>
          <w:sz w:val="32"/>
          <w:szCs w:val="32"/>
          <w:shd w:val="clear" w:color="auto" w:fill="FFFFFF"/>
          <w:lang w:bidi="ar"/>
        </w:rPr>
        <w:t>nyncjxccyk@wh.shandong.cn</w:t>
      </w:r>
    </w:p>
    <w:p w:rsidR="00783AF4" w:rsidRDefault="00783AF4">
      <w:pPr>
        <w:widowControl/>
        <w:jc w:val="left"/>
        <w:rPr>
          <w:rFonts w:ascii="Times New Roman" w:eastAsia="黑体" w:hAnsi="Times New Roman"/>
          <w:kern w:val="0"/>
          <w:sz w:val="32"/>
          <w:szCs w:val="32"/>
        </w:rPr>
      </w:pPr>
      <w:r>
        <w:rPr>
          <w:rFonts w:ascii="Times New Roman" w:eastAsia="黑体" w:hAnsi="Times New Roman"/>
          <w:sz w:val="32"/>
          <w:szCs w:val="32"/>
        </w:rPr>
        <w:br w:type="page"/>
      </w:r>
    </w:p>
    <w:p w:rsidR="006C5935" w:rsidRDefault="00BA7D3C">
      <w:pPr>
        <w:pStyle w:val="a5"/>
        <w:widowControl/>
        <w:spacing w:before="0" w:beforeAutospacing="0" w:after="0" w:afterAutospacing="0" w:line="540" w:lineRule="exact"/>
        <w:jc w:val="both"/>
        <w:rPr>
          <w:rFonts w:ascii="Times New Roman" w:eastAsia="黑体" w:hAnsi="Times New Roman"/>
          <w:color w:val="454545"/>
        </w:rPr>
      </w:pPr>
      <w:r>
        <w:rPr>
          <w:rFonts w:ascii="Times New Roman" w:eastAsia="黑体" w:hAnsi="Times New Roman"/>
          <w:sz w:val="32"/>
          <w:szCs w:val="32"/>
        </w:rPr>
        <w:lastRenderedPageBreak/>
        <w:t>附件</w:t>
      </w:r>
      <w:r w:rsidR="001A1ED1">
        <w:rPr>
          <w:rFonts w:ascii="Times New Roman" w:eastAsia="黑体" w:hAnsi="Times New Roman" w:hint="eastAsia"/>
          <w:sz w:val="32"/>
          <w:szCs w:val="32"/>
        </w:rPr>
        <w:t>1</w:t>
      </w:r>
    </w:p>
    <w:p w:rsidR="006C5935" w:rsidRDefault="006C5935">
      <w:pPr>
        <w:spacing w:line="540" w:lineRule="exact"/>
        <w:rPr>
          <w:rFonts w:ascii="Times New Roman" w:eastAsia="黑体" w:hAnsi="Times New Roman"/>
          <w:sz w:val="32"/>
          <w:szCs w:val="32"/>
        </w:rPr>
      </w:pPr>
    </w:p>
    <w:p w:rsidR="006C5935" w:rsidRDefault="00BA7D3C">
      <w:pPr>
        <w:spacing w:line="540" w:lineRule="exact"/>
        <w:jc w:val="center"/>
        <w:rPr>
          <w:rFonts w:ascii="Times New Roman" w:eastAsia="黑体" w:hAnsi="Times New Roman"/>
          <w:sz w:val="32"/>
          <w:szCs w:val="32"/>
        </w:rPr>
      </w:pPr>
      <w:r>
        <w:rPr>
          <w:rFonts w:ascii="Times New Roman" w:eastAsia="方正小标宋简体" w:hAnsi="Times New Roman"/>
          <w:sz w:val="44"/>
          <w:szCs w:val="44"/>
        </w:rPr>
        <w:t>优势特色产业全链条农业经营主体申报表</w:t>
      </w:r>
    </w:p>
    <w:p w:rsidR="006C5935" w:rsidRDefault="006C5935">
      <w:pPr>
        <w:pStyle w:val="a5"/>
        <w:widowControl/>
        <w:spacing w:before="0" w:beforeAutospacing="0" w:after="0" w:afterAutospacing="0" w:line="540" w:lineRule="exact"/>
        <w:jc w:val="both"/>
        <w:rPr>
          <w:rFonts w:ascii="Times New Roman" w:hAnsi="Times New Roman"/>
        </w:rPr>
      </w:pPr>
    </w:p>
    <w:p w:rsidR="006C5935" w:rsidRDefault="00BA7D3C">
      <w:pPr>
        <w:pStyle w:val="a5"/>
        <w:widowControl/>
        <w:spacing w:before="0" w:beforeAutospacing="0" w:after="0" w:afterAutospacing="0" w:line="540" w:lineRule="exact"/>
        <w:jc w:val="both"/>
        <w:rPr>
          <w:rFonts w:ascii="Times New Roman" w:eastAsia="方正小标宋_GBK" w:hAnsi="Times New Roman"/>
          <w:color w:val="404040"/>
          <w:sz w:val="36"/>
          <w:szCs w:val="36"/>
          <w:lang w:bidi="ar"/>
        </w:rPr>
      </w:pPr>
      <w:r>
        <w:rPr>
          <w:rFonts w:ascii="Times New Roman" w:eastAsia="仿宋_GB2312" w:hAnsi="Times New Roman"/>
          <w:sz w:val="28"/>
          <w:szCs w:val="28"/>
        </w:rPr>
        <w:t>申报企业：（盖章）</w:t>
      </w:r>
      <w:r>
        <w:rPr>
          <w:rFonts w:ascii="Times New Roman" w:eastAsia="仿宋_GB2312" w:hAnsi="Times New Roman"/>
          <w:sz w:val="28"/>
          <w:szCs w:val="28"/>
        </w:rPr>
        <w:t xml:space="preserve">                </w:t>
      </w:r>
      <w:r>
        <w:rPr>
          <w:rFonts w:ascii="Times New Roman" w:eastAsia="仿宋_GB2312" w:hAnsi="Times New Roman"/>
          <w:sz w:val="28"/>
          <w:szCs w:val="28"/>
        </w:rPr>
        <w:t>申报日期：</w:t>
      </w:r>
      <w:r>
        <w:rPr>
          <w:rFonts w:ascii="Times New Roman" w:eastAsia="仿宋_GB2312" w:hAnsi="Times New Roman"/>
          <w:sz w:val="28"/>
          <w:szCs w:val="28"/>
        </w:rPr>
        <w:t xml:space="preserve">    </w:t>
      </w:r>
      <w:r>
        <w:rPr>
          <w:rFonts w:ascii="Times New Roman" w:eastAsia="仿宋_GB2312" w:hAnsi="Times New Roman"/>
          <w:sz w:val="28"/>
          <w:szCs w:val="28"/>
        </w:rPr>
        <w:t>年</w:t>
      </w:r>
      <w:r>
        <w:rPr>
          <w:rFonts w:ascii="Times New Roman" w:eastAsia="仿宋_GB2312" w:hAnsi="Times New Roman"/>
          <w:sz w:val="28"/>
          <w:szCs w:val="28"/>
        </w:rPr>
        <w:t xml:space="preserve">    </w:t>
      </w:r>
      <w:r>
        <w:rPr>
          <w:rFonts w:ascii="Times New Roman" w:eastAsia="仿宋_GB2312" w:hAnsi="Times New Roman"/>
          <w:sz w:val="28"/>
          <w:szCs w:val="28"/>
        </w:rPr>
        <w:t>月</w:t>
      </w:r>
      <w:r>
        <w:rPr>
          <w:rFonts w:ascii="Times New Roman" w:eastAsia="仿宋_GB2312" w:hAnsi="Times New Roman"/>
          <w:sz w:val="28"/>
          <w:szCs w:val="28"/>
        </w:rPr>
        <w:t xml:space="preserve">    </w:t>
      </w:r>
      <w:r>
        <w:rPr>
          <w:rFonts w:ascii="Times New Roman" w:eastAsia="仿宋_GB2312" w:hAnsi="Times New Roman"/>
          <w:sz w:val="28"/>
          <w:szCs w:val="28"/>
        </w:rPr>
        <w:t>日</w:t>
      </w: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2265"/>
        <w:gridCol w:w="2265"/>
        <w:gridCol w:w="2265"/>
        <w:gridCol w:w="2266"/>
      </w:tblGrid>
      <w:tr w:rsidR="006C5935">
        <w:tc>
          <w:tcPr>
            <w:tcW w:w="2265" w:type="dxa"/>
            <w:vAlign w:val="center"/>
          </w:tcPr>
          <w:p w:rsidR="006C5935" w:rsidRDefault="00BA7D3C">
            <w:pPr>
              <w:widowControl/>
              <w:jc w:val="center"/>
              <w:rPr>
                <w:rFonts w:ascii="Times New Roman" w:eastAsia="黑体" w:hAnsi="Times New Roman"/>
                <w:color w:val="000000"/>
                <w:kern w:val="0"/>
                <w:sz w:val="32"/>
                <w:szCs w:val="32"/>
                <w:shd w:val="clear" w:color="auto" w:fill="FFFFFF"/>
                <w:lang w:bidi="ar"/>
              </w:rPr>
            </w:pPr>
            <w:r>
              <w:rPr>
                <w:rFonts w:ascii="Times New Roman" w:eastAsia="黑体" w:hAnsi="Times New Roman"/>
                <w:color w:val="000000"/>
                <w:kern w:val="0"/>
                <w:sz w:val="32"/>
                <w:szCs w:val="32"/>
                <w:shd w:val="clear" w:color="auto" w:fill="FFFFFF"/>
                <w:lang w:bidi="ar"/>
              </w:rPr>
              <w:t>主体名称</w:t>
            </w:r>
          </w:p>
        </w:tc>
        <w:tc>
          <w:tcPr>
            <w:tcW w:w="6796" w:type="dxa"/>
            <w:gridSpan w:val="3"/>
            <w:vAlign w:val="center"/>
          </w:tcPr>
          <w:p w:rsidR="006C5935" w:rsidRDefault="006C5935">
            <w:pPr>
              <w:widowControl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6C5935">
        <w:tc>
          <w:tcPr>
            <w:tcW w:w="2265" w:type="dxa"/>
            <w:vAlign w:val="center"/>
          </w:tcPr>
          <w:p w:rsidR="006C5935" w:rsidRDefault="00BA7D3C">
            <w:pPr>
              <w:widowControl/>
              <w:jc w:val="center"/>
              <w:rPr>
                <w:rFonts w:ascii="Times New Roman" w:eastAsia="黑体" w:hAnsi="Times New Roman"/>
                <w:color w:val="000000"/>
                <w:kern w:val="0"/>
                <w:sz w:val="32"/>
                <w:szCs w:val="32"/>
                <w:shd w:val="clear" w:color="auto" w:fill="FFFFFF"/>
                <w:lang w:bidi="ar"/>
              </w:rPr>
            </w:pPr>
            <w:r>
              <w:rPr>
                <w:rFonts w:ascii="Times New Roman" w:eastAsia="黑体" w:hAnsi="Times New Roman" w:hint="eastAsia"/>
                <w:color w:val="000000"/>
                <w:kern w:val="0"/>
                <w:sz w:val="32"/>
                <w:szCs w:val="32"/>
                <w:shd w:val="clear" w:color="auto" w:fill="FFFFFF"/>
                <w:lang w:bidi="ar"/>
              </w:rPr>
              <w:t>负责人</w:t>
            </w:r>
          </w:p>
        </w:tc>
        <w:tc>
          <w:tcPr>
            <w:tcW w:w="2265" w:type="dxa"/>
            <w:vAlign w:val="center"/>
          </w:tcPr>
          <w:p w:rsidR="006C5935" w:rsidRDefault="006C5935">
            <w:pPr>
              <w:widowControl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2265" w:type="dxa"/>
            <w:vAlign w:val="center"/>
          </w:tcPr>
          <w:p w:rsidR="006C5935" w:rsidRDefault="00BA7D3C">
            <w:pPr>
              <w:widowControl/>
              <w:jc w:val="center"/>
              <w:rPr>
                <w:rFonts w:ascii="Times New Roman" w:eastAsia="黑体" w:hAnsi="Times New Roman"/>
                <w:color w:val="000000"/>
                <w:kern w:val="0"/>
                <w:sz w:val="32"/>
                <w:szCs w:val="32"/>
                <w:shd w:val="clear" w:color="auto" w:fill="FFFFFF"/>
                <w:lang w:bidi="ar"/>
              </w:rPr>
            </w:pPr>
            <w:r>
              <w:rPr>
                <w:rFonts w:ascii="Times New Roman" w:eastAsia="黑体" w:hAnsi="Times New Roman"/>
                <w:color w:val="000000"/>
                <w:kern w:val="0"/>
                <w:sz w:val="32"/>
                <w:szCs w:val="32"/>
                <w:shd w:val="clear" w:color="auto" w:fill="FFFFFF"/>
                <w:lang w:bidi="ar"/>
              </w:rPr>
              <w:t>联系电话</w:t>
            </w:r>
          </w:p>
        </w:tc>
        <w:tc>
          <w:tcPr>
            <w:tcW w:w="2266" w:type="dxa"/>
            <w:vAlign w:val="center"/>
          </w:tcPr>
          <w:p w:rsidR="006C5935" w:rsidRDefault="006C5935">
            <w:pPr>
              <w:widowControl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6C5935">
        <w:tc>
          <w:tcPr>
            <w:tcW w:w="2265" w:type="dxa"/>
            <w:vAlign w:val="center"/>
          </w:tcPr>
          <w:p w:rsidR="006C5935" w:rsidRDefault="00BA7D3C">
            <w:pPr>
              <w:widowControl/>
              <w:jc w:val="center"/>
              <w:rPr>
                <w:rFonts w:ascii="Times New Roman" w:eastAsia="黑体" w:hAnsi="Times New Roman"/>
                <w:color w:val="000000"/>
                <w:kern w:val="0"/>
                <w:sz w:val="32"/>
                <w:szCs w:val="32"/>
                <w:shd w:val="clear" w:color="auto" w:fill="FFFFFF"/>
                <w:lang w:bidi="ar"/>
              </w:rPr>
            </w:pPr>
            <w:r>
              <w:rPr>
                <w:rFonts w:ascii="Times New Roman" w:eastAsia="黑体" w:hAnsi="Times New Roman"/>
                <w:color w:val="000000"/>
                <w:kern w:val="0"/>
                <w:sz w:val="32"/>
                <w:szCs w:val="32"/>
                <w:shd w:val="clear" w:color="auto" w:fill="FFFFFF"/>
                <w:lang w:bidi="ar"/>
              </w:rPr>
              <w:t>详细地址</w:t>
            </w:r>
          </w:p>
        </w:tc>
        <w:tc>
          <w:tcPr>
            <w:tcW w:w="6796" w:type="dxa"/>
            <w:gridSpan w:val="3"/>
            <w:vAlign w:val="center"/>
          </w:tcPr>
          <w:p w:rsidR="006C5935" w:rsidRDefault="006C5935">
            <w:pPr>
              <w:widowControl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6C5935">
        <w:trPr>
          <w:trHeight w:val="7992"/>
        </w:trPr>
        <w:tc>
          <w:tcPr>
            <w:tcW w:w="2265" w:type="dxa"/>
            <w:vAlign w:val="center"/>
          </w:tcPr>
          <w:p w:rsidR="006C5935" w:rsidRDefault="00BA7D3C">
            <w:pPr>
              <w:widowControl/>
              <w:jc w:val="center"/>
              <w:rPr>
                <w:rFonts w:ascii="Times New Roman" w:eastAsia="黑体" w:hAnsi="Times New Roman"/>
                <w:color w:val="000000"/>
                <w:kern w:val="0"/>
                <w:sz w:val="32"/>
                <w:szCs w:val="32"/>
                <w:shd w:val="clear" w:color="auto" w:fill="FFFFFF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2"/>
                <w:szCs w:val="32"/>
                <w:shd w:val="clear" w:color="auto" w:fill="FFFFFF"/>
                <w:lang w:bidi="ar"/>
              </w:rPr>
              <w:t>企业简介（</w:t>
            </w:r>
            <w:r>
              <w:rPr>
                <w:rFonts w:asciiTheme="minorEastAsia" w:eastAsiaTheme="minorEastAsia" w:hAnsiTheme="minorEastAsia" w:cstheme="minorEastAsia" w:hint="eastAsia"/>
                <w:color w:val="000000"/>
                <w:kern w:val="0"/>
                <w:sz w:val="32"/>
                <w:szCs w:val="32"/>
                <w:shd w:val="clear" w:color="auto" w:fill="FFFFFF"/>
                <w:lang w:bidi="ar"/>
              </w:rPr>
              <w:t>1500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2"/>
                <w:szCs w:val="32"/>
                <w:shd w:val="clear" w:color="auto" w:fill="FFFFFF"/>
                <w:lang w:bidi="ar"/>
              </w:rPr>
              <w:t>字以内）</w:t>
            </w:r>
          </w:p>
        </w:tc>
        <w:tc>
          <w:tcPr>
            <w:tcW w:w="6796" w:type="dxa"/>
            <w:gridSpan w:val="3"/>
            <w:vAlign w:val="center"/>
          </w:tcPr>
          <w:p w:rsidR="006C5935" w:rsidRDefault="006C5935">
            <w:pPr>
              <w:widowControl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6C5935">
        <w:trPr>
          <w:trHeight w:val="3192"/>
        </w:trPr>
        <w:tc>
          <w:tcPr>
            <w:tcW w:w="2265" w:type="dxa"/>
            <w:vAlign w:val="center"/>
          </w:tcPr>
          <w:p w:rsidR="006C5935" w:rsidRDefault="00BA7D3C">
            <w:pPr>
              <w:widowControl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shd w:val="clear" w:color="auto" w:fill="FFFFFF"/>
                <w:lang w:val="en" w:bidi="ar"/>
              </w:rPr>
            </w:pPr>
            <w:r>
              <w:rPr>
                <w:rFonts w:ascii="Times New Roman" w:eastAsia="仿宋_GB2312" w:hAnsi="Times New Roman" w:hint="eastAsia"/>
                <w:color w:val="000000"/>
                <w:kern w:val="0"/>
                <w:sz w:val="28"/>
                <w:szCs w:val="28"/>
                <w:shd w:val="clear" w:color="auto" w:fill="FFFFFF"/>
                <w:lang w:val="en" w:bidi="ar"/>
              </w:rPr>
              <w:lastRenderedPageBreak/>
              <w:t>产业类型</w:t>
            </w:r>
          </w:p>
        </w:tc>
        <w:tc>
          <w:tcPr>
            <w:tcW w:w="2265" w:type="dxa"/>
            <w:vAlign w:val="center"/>
          </w:tcPr>
          <w:p w:rsidR="006C5935" w:rsidRDefault="006C5935">
            <w:pPr>
              <w:widowControl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2265" w:type="dxa"/>
            <w:vAlign w:val="center"/>
          </w:tcPr>
          <w:p w:rsidR="006C5935" w:rsidRDefault="00BA7D3C">
            <w:pPr>
              <w:widowControl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  <w:t>主体类型</w:t>
            </w:r>
          </w:p>
          <w:p w:rsidR="006C5935" w:rsidRDefault="00BA7D3C">
            <w:pPr>
              <w:widowControl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  <w:t>（龙头企业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  <w:t>/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  <w:t>合作社等）</w:t>
            </w:r>
          </w:p>
        </w:tc>
        <w:tc>
          <w:tcPr>
            <w:tcW w:w="2266" w:type="dxa"/>
            <w:vAlign w:val="center"/>
          </w:tcPr>
          <w:p w:rsidR="006C5935" w:rsidRDefault="006C5935">
            <w:pPr>
              <w:widowControl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6C5935">
        <w:trPr>
          <w:trHeight w:val="2933"/>
        </w:trPr>
        <w:tc>
          <w:tcPr>
            <w:tcW w:w="2265" w:type="dxa"/>
            <w:vAlign w:val="center"/>
          </w:tcPr>
          <w:p w:rsidR="006C5935" w:rsidRDefault="00BA7D3C">
            <w:pPr>
              <w:widowControl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  <w:t>年销售收入</w:t>
            </w:r>
          </w:p>
          <w:p w:rsidR="006C5935" w:rsidRDefault="00BA7D3C">
            <w:pPr>
              <w:widowControl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  <w:t>（万元）</w:t>
            </w:r>
          </w:p>
        </w:tc>
        <w:tc>
          <w:tcPr>
            <w:tcW w:w="2265" w:type="dxa"/>
            <w:vAlign w:val="center"/>
          </w:tcPr>
          <w:p w:rsidR="006C5935" w:rsidRDefault="006C5935">
            <w:pPr>
              <w:widowControl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2265" w:type="dxa"/>
            <w:vAlign w:val="center"/>
          </w:tcPr>
          <w:p w:rsidR="006C5935" w:rsidRDefault="00BA7D3C">
            <w:pPr>
              <w:widowControl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  <w:t>主营产品</w:t>
            </w:r>
          </w:p>
        </w:tc>
        <w:tc>
          <w:tcPr>
            <w:tcW w:w="2266" w:type="dxa"/>
            <w:vAlign w:val="center"/>
          </w:tcPr>
          <w:p w:rsidR="006C5935" w:rsidRDefault="006C5935">
            <w:pPr>
              <w:widowControl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6C5935">
        <w:tc>
          <w:tcPr>
            <w:tcW w:w="2265" w:type="dxa"/>
            <w:vAlign w:val="center"/>
          </w:tcPr>
          <w:p w:rsidR="006C5935" w:rsidRDefault="00BA7D3C">
            <w:pPr>
              <w:widowControl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  <w:t>产品认证类型（绿色食品、有机农产品、地理标志农产品及名特优新）</w:t>
            </w:r>
          </w:p>
        </w:tc>
        <w:tc>
          <w:tcPr>
            <w:tcW w:w="2265" w:type="dxa"/>
            <w:vAlign w:val="center"/>
          </w:tcPr>
          <w:p w:rsidR="006C5935" w:rsidRDefault="006C5935">
            <w:pPr>
              <w:widowControl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2265" w:type="dxa"/>
            <w:vAlign w:val="center"/>
          </w:tcPr>
          <w:p w:rsidR="006C5935" w:rsidRDefault="00BA7D3C">
            <w:pPr>
              <w:widowControl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</w:pPr>
            <w:r>
              <w:rPr>
                <w:rFonts w:ascii="Times New Roman" w:eastAsia="仿宋_GB2312" w:hAnsi="Times New Roman" w:hint="eastAsia"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  <w:t>品牌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  <w:t>名称</w:t>
            </w:r>
          </w:p>
        </w:tc>
        <w:tc>
          <w:tcPr>
            <w:tcW w:w="2266" w:type="dxa"/>
            <w:vAlign w:val="center"/>
          </w:tcPr>
          <w:p w:rsidR="006C5935" w:rsidRDefault="006C5935">
            <w:pPr>
              <w:widowControl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6C5935">
        <w:trPr>
          <w:trHeight w:val="3307"/>
        </w:trPr>
        <w:tc>
          <w:tcPr>
            <w:tcW w:w="2265" w:type="dxa"/>
            <w:vAlign w:val="center"/>
          </w:tcPr>
          <w:p w:rsidR="006C5935" w:rsidRDefault="00BA7D3C">
            <w:pPr>
              <w:widowControl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  <w:t>全产业链环节覆盖情况</w:t>
            </w:r>
          </w:p>
        </w:tc>
        <w:tc>
          <w:tcPr>
            <w:tcW w:w="6796" w:type="dxa"/>
            <w:gridSpan w:val="3"/>
            <w:vAlign w:val="center"/>
          </w:tcPr>
          <w:p w:rsidR="006C5935" w:rsidRDefault="00BA7D3C">
            <w:pPr>
              <w:widowControl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  <w:t>□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  <w:t>种苗繁育</w:t>
            </w:r>
            <w:r>
              <w:rPr>
                <w:rFonts w:ascii="Times New Roman" w:eastAsia="仿宋_GB2312" w:hAnsi="Times New Roman" w:hint="eastAsia"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  <w:t xml:space="preserve">   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  <w:t>□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  <w:t>生产种植</w:t>
            </w:r>
            <w:r>
              <w:rPr>
                <w:rFonts w:ascii="Times New Roman" w:eastAsia="仿宋_GB2312" w:hAnsi="Times New Roman" w:hint="eastAsia"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  <w:t xml:space="preserve">  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  <w:t>□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  <w:t>产后分拣</w:t>
            </w:r>
          </w:p>
          <w:p w:rsidR="006C5935" w:rsidRDefault="00BA7D3C">
            <w:pPr>
              <w:widowControl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  <w:t>□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  <w:t>初加工</w:t>
            </w:r>
            <w:r>
              <w:rPr>
                <w:rFonts w:ascii="Times New Roman" w:eastAsia="仿宋_GB2312" w:hAnsi="Times New Roman" w:hint="eastAsia"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  <w:t xml:space="preserve">     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  <w:t>□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  <w:t>精深加工</w:t>
            </w:r>
            <w:r>
              <w:rPr>
                <w:rFonts w:ascii="Times New Roman" w:eastAsia="仿宋_GB2312" w:hAnsi="Times New Roman" w:hint="eastAsia"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  <w:t xml:space="preserve">  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  <w:t>□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  <w:t>仓储保鲜</w:t>
            </w:r>
          </w:p>
          <w:p w:rsidR="006C5935" w:rsidRDefault="00BA7D3C">
            <w:pPr>
              <w:widowControl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  <w:t>□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  <w:t>冷链物流</w:t>
            </w:r>
            <w:r>
              <w:rPr>
                <w:rFonts w:ascii="Times New Roman" w:eastAsia="仿宋_GB2312" w:hAnsi="Times New Roman" w:hint="eastAsia"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  <w:t xml:space="preserve">   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  <w:t>□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  <w:t>品牌营销</w:t>
            </w:r>
            <w:r>
              <w:rPr>
                <w:rFonts w:ascii="Times New Roman" w:eastAsia="仿宋_GB2312" w:hAnsi="Times New Roman" w:hint="eastAsia"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  <w:t xml:space="preserve">  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  <w:t>□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  <w:t>电商销售</w:t>
            </w:r>
          </w:p>
        </w:tc>
      </w:tr>
      <w:tr w:rsidR="006C5935">
        <w:trPr>
          <w:trHeight w:val="7398"/>
        </w:trPr>
        <w:tc>
          <w:tcPr>
            <w:tcW w:w="2265" w:type="dxa"/>
            <w:vAlign w:val="center"/>
          </w:tcPr>
          <w:p w:rsidR="006C5935" w:rsidRDefault="00BA7D3C">
            <w:pPr>
              <w:widowControl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</w:pPr>
            <w:r>
              <w:rPr>
                <w:rFonts w:ascii="Times New Roman" w:eastAsia="仿宋_GB2312" w:hAnsi="Times New Roman" w:hint="eastAsia"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  <w:lastRenderedPageBreak/>
              <w:t>全产业链发展情况、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  <w:t>产学研合作情况</w:t>
            </w:r>
            <w:r>
              <w:rPr>
                <w:rFonts w:ascii="Times New Roman" w:eastAsia="仿宋_GB2312" w:hAnsi="Times New Roman" w:hint="eastAsia"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  <w:t>、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  <w:t>联农带农具体模式与成效</w:t>
            </w:r>
          </w:p>
          <w:p w:rsidR="006C5935" w:rsidRDefault="00BA7D3C">
            <w:pPr>
              <w:widowControl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  <w:t>（</w:t>
            </w:r>
            <w:r>
              <w:rPr>
                <w:rFonts w:asciiTheme="minorEastAsia" w:eastAsiaTheme="minorEastAsia" w:hAnsiTheme="minorEastAsia" w:cstheme="minorEastAsia" w:hint="eastAsia"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  <w:t>500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  <w:t>字以内）</w:t>
            </w:r>
          </w:p>
        </w:tc>
        <w:tc>
          <w:tcPr>
            <w:tcW w:w="6796" w:type="dxa"/>
            <w:gridSpan w:val="3"/>
            <w:vAlign w:val="center"/>
          </w:tcPr>
          <w:p w:rsidR="006C5935" w:rsidRDefault="006C5935">
            <w:pPr>
              <w:widowControl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6C5935">
        <w:trPr>
          <w:trHeight w:val="5018"/>
        </w:trPr>
        <w:tc>
          <w:tcPr>
            <w:tcW w:w="2265" w:type="dxa"/>
            <w:vAlign w:val="center"/>
          </w:tcPr>
          <w:p w:rsidR="006C5935" w:rsidRDefault="00BA7D3C">
            <w:pPr>
              <w:widowControl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  <w:t>近三年获得相关荣誉</w:t>
            </w:r>
          </w:p>
        </w:tc>
        <w:tc>
          <w:tcPr>
            <w:tcW w:w="6796" w:type="dxa"/>
            <w:gridSpan w:val="3"/>
            <w:vAlign w:val="center"/>
          </w:tcPr>
          <w:p w:rsidR="006C5935" w:rsidRDefault="006C5935">
            <w:pPr>
              <w:widowControl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6C5935">
        <w:trPr>
          <w:trHeight w:val="5250"/>
        </w:trPr>
        <w:tc>
          <w:tcPr>
            <w:tcW w:w="2265" w:type="dxa"/>
            <w:vAlign w:val="center"/>
          </w:tcPr>
          <w:p w:rsidR="006C5935" w:rsidRDefault="00BA7D3C">
            <w:pPr>
              <w:widowControl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  <w:lastRenderedPageBreak/>
              <w:t>区市农业农村部门审核意见</w:t>
            </w:r>
          </w:p>
        </w:tc>
        <w:tc>
          <w:tcPr>
            <w:tcW w:w="6796" w:type="dxa"/>
            <w:gridSpan w:val="3"/>
            <w:vAlign w:val="center"/>
          </w:tcPr>
          <w:p w:rsidR="006C5935" w:rsidRDefault="006C5935">
            <w:pPr>
              <w:widowControl/>
              <w:wordWrap w:val="0"/>
              <w:ind w:firstLineChars="200" w:firstLine="560"/>
              <w:jc w:val="righ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</w:pPr>
          </w:p>
          <w:p w:rsidR="006C5935" w:rsidRDefault="006C5935">
            <w:pPr>
              <w:widowControl/>
              <w:wordWrap w:val="0"/>
              <w:ind w:firstLineChars="200" w:firstLine="560"/>
              <w:jc w:val="righ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</w:pPr>
          </w:p>
          <w:p w:rsidR="006C5935" w:rsidRDefault="00BA7D3C">
            <w:pPr>
              <w:widowControl/>
              <w:wordWrap w:val="0"/>
              <w:ind w:firstLineChars="200" w:firstLine="560"/>
              <w:jc w:val="righ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  <w:t>（单位盖章）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  <w:t xml:space="preserve">     </w:t>
            </w:r>
          </w:p>
          <w:p w:rsidR="006C5935" w:rsidRDefault="00BA7D3C">
            <w:pPr>
              <w:widowControl/>
              <w:wordWrap w:val="0"/>
              <w:ind w:firstLineChars="200" w:firstLine="560"/>
              <w:jc w:val="righ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  <w:t>年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  <w:t xml:space="preserve">   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  <w:t>月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  <w:t xml:space="preserve">   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  <w:t>日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  <w:t xml:space="preserve">     </w:t>
            </w:r>
          </w:p>
        </w:tc>
      </w:tr>
    </w:tbl>
    <w:p w:rsidR="008966EF" w:rsidRDefault="00BA7D3C">
      <w:pPr>
        <w:widowControl/>
        <w:spacing w:line="540" w:lineRule="exact"/>
        <w:ind w:firstLine="614"/>
        <w:jc w:val="left"/>
        <w:rPr>
          <w:rFonts w:ascii="仿宋_GB2312" w:eastAsia="仿宋_GB2312" w:hAnsi="Times New Roman" w:cs="仿宋_GB2312"/>
          <w:color w:val="000000"/>
          <w:kern w:val="0"/>
          <w:sz w:val="28"/>
          <w:szCs w:val="28"/>
          <w:shd w:val="clear" w:color="auto" w:fill="FFFFFF"/>
          <w:lang w:bidi="ar"/>
        </w:rPr>
      </w:pPr>
      <w:r>
        <w:rPr>
          <w:rFonts w:ascii="仿宋_GB2312" w:eastAsia="仿宋_GB2312" w:hAnsi="Times New Roman" w:cs="仿宋_GB2312" w:hint="eastAsia"/>
          <w:color w:val="000000"/>
          <w:kern w:val="0"/>
          <w:sz w:val="28"/>
          <w:szCs w:val="28"/>
          <w:shd w:val="clear" w:color="auto" w:fill="FFFFFF"/>
          <w:lang w:bidi="ar"/>
        </w:rPr>
        <w:t>备注：</w:t>
      </w:r>
      <w:r>
        <w:rPr>
          <w:rFonts w:ascii="仿宋_GB2312" w:eastAsia="仿宋_GB2312" w:hAnsi="Times New Roman" w:cs="仿宋_GB2312"/>
          <w:color w:val="000000"/>
          <w:kern w:val="0"/>
          <w:sz w:val="28"/>
          <w:szCs w:val="28"/>
          <w:shd w:val="clear" w:color="auto" w:fill="FFFFFF"/>
          <w:lang w:bidi="ar"/>
        </w:rPr>
        <w:t>其他资质、荣誉证明等</w:t>
      </w:r>
      <w:r>
        <w:rPr>
          <w:rFonts w:ascii="仿宋_GB2312" w:eastAsia="仿宋_GB2312" w:hAnsi="Times New Roman" w:cs="仿宋_GB2312" w:hint="eastAsia"/>
          <w:color w:val="000000"/>
          <w:kern w:val="0"/>
          <w:sz w:val="28"/>
          <w:szCs w:val="28"/>
          <w:shd w:val="clear" w:color="auto" w:fill="FFFFFF"/>
          <w:lang w:bidi="ar"/>
        </w:rPr>
        <w:t>材料</w:t>
      </w:r>
      <w:r>
        <w:rPr>
          <w:rFonts w:ascii="仿宋_GB2312" w:eastAsia="仿宋_GB2312" w:hAnsi="Times New Roman" w:cs="仿宋_GB2312"/>
          <w:color w:val="000000"/>
          <w:kern w:val="0"/>
          <w:sz w:val="28"/>
          <w:szCs w:val="28"/>
          <w:shd w:val="clear" w:color="auto" w:fill="FFFFFF"/>
          <w:lang w:bidi="ar"/>
        </w:rPr>
        <w:t>可另附</w:t>
      </w:r>
    </w:p>
    <w:p w:rsidR="008966EF" w:rsidRDefault="008966EF" w:rsidP="008966EF">
      <w:pPr>
        <w:pStyle w:val="BodyText"/>
        <w:rPr>
          <w:shd w:val="clear" w:color="auto" w:fill="FFFFFF"/>
          <w:lang w:bidi="ar"/>
        </w:rPr>
      </w:pPr>
      <w:r>
        <w:rPr>
          <w:shd w:val="clear" w:color="auto" w:fill="FFFFFF"/>
          <w:lang w:bidi="ar"/>
        </w:rPr>
        <w:br w:type="page"/>
      </w:r>
    </w:p>
    <w:p w:rsidR="001A1ED1" w:rsidRPr="001A1ED1" w:rsidRDefault="001A1ED1" w:rsidP="001A1ED1">
      <w:pPr>
        <w:spacing w:afterLines="50" w:after="156" w:line="580" w:lineRule="exact"/>
        <w:jc w:val="left"/>
        <w:rPr>
          <w:rFonts w:ascii="黑体" w:eastAsia="黑体" w:hAnsi="黑体"/>
          <w:sz w:val="32"/>
          <w:szCs w:val="32"/>
        </w:rPr>
      </w:pPr>
      <w:r w:rsidRPr="001A1ED1">
        <w:rPr>
          <w:rFonts w:ascii="黑体" w:eastAsia="黑体" w:hAnsi="黑体" w:hint="eastAsia"/>
          <w:sz w:val="32"/>
          <w:szCs w:val="32"/>
        </w:rPr>
        <w:lastRenderedPageBreak/>
        <w:t>附件2</w:t>
      </w:r>
    </w:p>
    <w:p w:rsidR="008966EF" w:rsidRDefault="008966EF" w:rsidP="008966EF">
      <w:pPr>
        <w:spacing w:afterLines="50" w:after="156" w:line="580" w:lineRule="exact"/>
        <w:jc w:val="center"/>
        <w:rPr>
          <w:rFonts w:ascii="Times New Roman" w:eastAsia="方正小标宋简体" w:hAnsi="Times New Roman"/>
          <w:sz w:val="44"/>
          <w:szCs w:val="44"/>
        </w:rPr>
      </w:pPr>
      <w:r>
        <w:rPr>
          <w:rFonts w:ascii="Times New Roman" w:eastAsia="方正小标宋简体" w:hAnsi="Times New Roman"/>
          <w:sz w:val="44"/>
          <w:szCs w:val="44"/>
        </w:rPr>
        <w:t>项目申报（分配）审批表</w:t>
      </w:r>
    </w:p>
    <w:p w:rsidR="008966EF" w:rsidRDefault="008966EF" w:rsidP="008966EF">
      <w:pPr>
        <w:spacing w:afterLines="50" w:after="156" w:line="580" w:lineRule="exact"/>
        <w:jc w:val="right"/>
        <w:rPr>
          <w:rFonts w:ascii="Times New Roman" w:eastAsia="仿宋_GB2312" w:hAnsi="Times New Roman"/>
          <w:sz w:val="28"/>
          <w:szCs w:val="28"/>
        </w:rPr>
      </w:pPr>
      <w:r>
        <w:rPr>
          <w:rFonts w:ascii="Times New Roman" w:eastAsia="方正小标宋简体" w:hAnsi="Times New Roman"/>
          <w:sz w:val="44"/>
          <w:szCs w:val="44"/>
        </w:rPr>
        <w:t xml:space="preserve">               </w:t>
      </w:r>
      <w:r>
        <w:rPr>
          <w:rFonts w:ascii="Times New Roman" w:eastAsia="仿宋_GB2312" w:hAnsi="Times New Roman"/>
          <w:sz w:val="28"/>
          <w:szCs w:val="28"/>
        </w:rPr>
        <w:t>单位：万元</w:t>
      </w:r>
    </w:p>
    <w:tbl>
      <w:tblPr>
        <w:tblW w:w="8758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675"/>
        <w:gridCol w:w="993"/>
        <w:gridCol w:w="2835"/>
        <w:gridCol w:w="1417"/>
        <w:gridCol w:w="1418"/>
        <w:gridCol w:w="1420"/>
      </w:tblGrid>
      <w:tr w:rsidR="008966EF" w:rsidTr="0075616E">
        <w:trPr>
          <w:trHeight w:val="680"/>
          <w:jc w:val="center"/>
        </w:trPr>
        <w:tc>
          <w:tcPr>
            <w:tcW w:w="675" w:type="dxa"/>
            <w:vMerge w:val="restart"/>
            <w:vAlign w:val="center"/>
          </w:tcPr>
          <w:p w:rsidR="008966EF" w:rsidRDefault="008966EF" w:rsidP="00CF79AB">
            <w:pPr>
              <w:spacing w:line="4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单位基本情况</w:t>
            </w:r>
          </w:p>
        </w:tc>
        <w:tc>
          <w:tcPr>
            <w:tcW w:w="993" w:type="dxa"/>
            <w:vMerge w:val="restart"/>
            <w:vAlign w:val="center"/>
          </w:tcPr>
          <w:p w:rsidR="008966EF" w:rsidRDefault="008966EF" w:rsidP="00CF79AB">
            <w:pPr>
              <w:spacing w:line="4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单位或</w:t>
            </w:r>
          </w:p>
          <w:p w:rsidR="008966EF" w:rsidRDefault="008966EF" w:rsidP="00CF79AB">
            <w:pPr>
              <w:spacing w:line="4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个人名称（盖章）</w:t>
            </w:r>
          </w:p>
        </w:tc>
        <w:tc>
          <w:tcPr>
            <w:tcW w:w="2835" w:type="dxa"/>
            <w:vMerge w:val="restart"/>
            <w:vAlign w:val="center"/>
          </w:tcPr>
          <w:p w:rsidR="008966EF" w:rsidRDefault="008966EF" w:rsidP="00CF79AB">
            <w:pPr>
              <w:spacing w:line="400" w:lineRule="exact"/>
              <w:jc w:val="center"/>
              <w:rPr>
                <w:rFonts w:ascii="Times New Roman" w:eastAsia="黑体" w:hAnsi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 w:rsidR="008966EF" w:rsidRDefault="008966EF" w:rsidP="00CF79AB">
            <w:pPr>
              <w:spacing w:line="400" w:lineRule="exact"/>
              <w:jc w:val="center"/>
              <w:rPr>
                <w:rFonts w:ascii="Times New Roman" w:eastAsia="黑体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法定代表人</w:t>
            </w:r>
          </w:p>
        </w:tc>
        <w:tc>
          <w:tcPr>
            <w:tcW w:w="1420" w:type="dxa"/>
          </w:tcPr>
          <w:p w:rsidR="008966EF" w:rsidRDefault="008966EF" w:rsidP="00CF79AB">
            <w:pPr>
              <w:jc w:val="left"/>
              <w:rPr>
                <w:rFonts w:ascii="Times New Roman" w:eastAsia="黑体" w:hAnsi="Times New Roman"/>
                <w:sz w:val="28"/>
                <w:szCs w:val="28"/>
              </w:rPr>
            </w:pPr>
          </w:p>
        </w:tc>
      </w:tr>
      <w:tr w:rsidR="008966EF" w:rsidTr="0075616E">
        <w:trPr>
          <w:trHeight w:val="680"/>
          <w:jc w:val="center"/>
        </w:trPr>
        <w:tc>
          <w:tcPr>
            <w:tcW w:w="675" w:type="dxa"/>
            <w:vMerge/>
          </w:tcPr>
          <w:p w:rsidR="008966EF" w:rsidRDefault="008966EF" w:rsidP="00CF79AB">
            <w:pPr>
              <w:spacing w:line="400" w:lineRule="exact"/>
              <w:jc w:val="left"/>
              <w:rPr>
                <w:rFonts w:ascii="Times New Roman" w:eastAsia="黑体" w:hAnsi="Times New Roman"/>
                <w:sz w:val="28"/>
                <w:szCs w:val="28"/>
              </w:rPr>
            </w:pPr>
          </w:p>
        </w:tc>
        <w:tc>
          <w:tcPr>
            <w:tcW w:w="993" w:type="dxa"/>
            <w:vMerge/>
          </w:tcPr>
          <w:p w:rsidR="008966EF" w:rsidRDefault="008966EF" w:rsidP="00CF79AB">
            <w:pPr>
              <w:spacing w:line="400" w:lineRule="exact"/>
              <w:jc w:val="left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2835" w:type="dxa"/>
            <w:vMerge/>
          </w:tcPr>
          <w:p w:rsidR="008966EF" w:rsidRDefault="008966EF" w:rsidP="00CF79AB">
            <w:pPr>
              <w:spacing w:line="400" w:lineRule="exact"/>
              <w:jc w:val="left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 w:rsidR="008966EF" w:rsidRDefault="008966EF" w:rsidP="00CF79AB">
            <w:pPr>
              <w:spacing w:line="4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联系人、电话</w:t>
            </w:r>
          </w:p>
        </w:tc>
        <w:tc>
          <w:tcPr>
            <w:tcW w:w="1420" w:type="dxa"/>
          </w:tcPr>
          <w:p w:rsidR="008966EF" w:rsidRDefault="008966EF" w:rsidP="00CF79AB">
            <w:pPr>
              <w:jc w:val="left"/>
              <w:rPr>
                <w:rFonts w:ascii="Times New Roman" w:eastAsia="黑体" w:hAnsi="Times New Roman"/>
                <w:sz w:val="28"/>
                <w:szCs w:val="28"/>
              </w:rPr>
            </w:pPr>
          </w:p>
        </w:tc>
      </w:tr>
      <w:tr w:rsidR="008966EF" w:rsidTr="0075616E">
        <w:trPr>
          <w:trHeight w:val="680"/>
          <w:jc w:val="center"/>
        </w:trPr>
        <w:tc>
          <w:tcPr>
            <w:tcW w:w="675" w:type="dxa"/>
            <w:vMerge/>
          </w:tcPr>
          <w:p w:rsidR="008966EF" w:rsidRDefault="008966EF" w:rsidP="00CF79AB">
            <w:pPr>
              <w:spacing w:line="400" w:lineRule="exact"/>
              <w:jc w:val="left"/>
              <w:rPr>
                <w:rFonts w:ascii="Times New Roman" w:eastAsia="黑体" w:hAnsi="Times New Roman"/>
                <w:sz w:val="28"/>
                <w:szCs w:val="28"/>
              </w:rPr>
            </w:pPr>
          </w:p>
        </w:tc>
        <w:tc>
          <w:tcPr>
            <w:tcW w:w="993" w:type="dxa"/>
            <w:vMerge/>
          </w:tcPr>
          <w:p w:rsidR="008966EF" w:rsidRDefault="008966EF" w:rsidP="00CF79AB">
            <w:pPr>
              <w:spacing w:line="400" w:lineRule="exact"/>
              <w:jc w:val="left"/>
              <w:rPr>
                <w:rFonts w:ascii="Times New Roman" w:eastAsia="黑体" w:hAnsi="Times New Roman"/>
                <w:sz w:val="28"/>
                <w:szCs w:val="28"/>
              </w:rPr>
            </w:pPr>
          </w:p>
        </w:tc>
        <w:tc>
          <w:tcPr>
            <w:tcW w:w="2835" w:type="dxa"/>
            <w:vMerge/>
          </w:tcPr>
          <w:p w:rsidR="008966EF" w:rsidRDefault="008966EF" w:rsidP="00CF79AB">
            <w:pPr>
              <w:spacing w:line="400" w:lineRule="exact"/>
              <w:jc w:val="left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 w:rsidR="008966EF" w:rsidRDefault="008966EF" w:rsidP="00CF79AB">
            <w:pPr>
              <w:spacing w:line="4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注册资本</w:t>
            </w:r>
          </w:p>
        </w:tc>
        <w:tc>
          <w:tcPr>
            <w:tcW w:w="1420" w:type="dxa"/>
          </w:tcPr>
          <w:p w:rsidR="008966EF" w:rsidRDefault="008966EF" w:rsidP="00CF79AB">
            <w:pPr>
              <w:jc w:val="left"/>
              <w:rPr>
                <w:rFonts w:ascii="Times New Roman" w:eastAsia="黑体" w:hAnsi="Times New Roman"/>
                <w:sz w:val="28"/>
                <w:szCs w:val="28"/>
              </w:rPr>
            </w:pPr>
          </w:p>
        </w:tc>
      </w:tr>
      <w:tr w:rsidR="008966EF" w:rsidTr="0075616E">
        <w:trPr>
          <w:trHeight w:val="680"/>
          <w:jc w:val="center"/>
        </w:trPr>
        <w:tc>
          <w:tcPr>
            <w:tcW w:w="675" w:type="dxa"/>
            <w:vMerge/>
          </w:tcPr>
          <w:p w:rsidR="008966EF" w:rsidRDefault="008966EF" w:rsidP="00CF79AB">
            <w:pPr>
              <w:spacing w:line="400" w:lineRule="exact"/>
              <w:jc w:val="left"/>
              <w:rPr>
                <w:rFonts w:ascii="Times New Roman" w:eastAsia="黑体" w:hAnsi="Times New Roman"/>
                <w:sz w:val="28"/>
                <w:szCs w:val="28"/>
              </w:rPr>
            </w:pPr>
          </w:p>
        </w:tc>
        <w:tc>
          <w:tcPr>
            <w:tcW w:w="993" w:type="dxa"/>
            <w:vMerge/>
          </w:tcPr>
          <w:p w:rsidR="008966EF" w:rsidRDefault="008966EF" w:rsidP="00CF79AB">
            <w:pPr>
              <w:spacing w:line="400" w:lineRule="exact"/>
              <w:jc w:val="left"/>
              <w:rPr>
                <w:rFonts w:ascii="Times New Roman" w:eastAsia="黑体" w:hAnsi="Times New Roman"/>
                <w:sz w:val="28"/>
                <w:szCs w:val="28"/>
              </w:rPr>
            </w:pPr>
          </w:p>
        </w:tc>
        <w:tc>
          <w:tcPr>
            <w:tcW w:w="2835" w:type="dxa"/>
            <w:vMerge/>
          </w:tcPr>
          <w:p w:rsidR="008966EF" w:rsidRDefault="008966EF" w:rsidP="00CF79AB">
            <w:pPr>
              <w:spacing w:line="400" w:lineRule="exact"/>
              <w:jc w:val="left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 w:rsidR="008966EF" w:rsidRDefault="008966EF" w:rsidP="00CF79AB">
            <w:pPr>
              <w:spacing w:line="4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上年度实缴税金</w:t>
            </w:r>
          </w:p>
        </w:tc>
        <w:tc>
          <w:tcPr>
            <w:tcW w:w="1420" w:type="dxa"/>
          </w:tcPr>
          <w:p w:rsidR="008966EF" w:rsidRDefault="008966EF" w:rsidP="00CF79AB">
            <w:pPr>
              <w:jc w:val="left"/>
              <w:rPr>
                <w:rFonts w:ascii="Times New Roman" w:eastAsia="黑体" w:hAnsi="Times New Roman"/>
                <w:sz w:val="28"/>
                <w:szCs w:val="28"/>
              </w:rPr>
            </w:pPr>
          </w:p>
        </w:tc>
      </w:tr>
      <w:tr w:rsidR="008966EF" w:rsidTr="0075616E">
        <w:trPr>
          <w:trHeight w:val="680"/>
          <w:jc w:val="center"/>
        </w:trPr>
        <w:tc>
          <w:tcPr>
            <w:tcW w:w="675" w:type="dxa"/>
            <w:vMerge/>
          </w:tcPr>
          <w:p w:rsidR="008966EF" w:rsidRDefault="008966EF" w:rsidP="00CF79AB">
            <w:pPr>
              <w:spacing w:line="400" w:lineRule="exact"/>
              <w:jc w:val="left"/>
              <w:rPr>
                <w:rFonts w:ascii="Times New Roman" w:eastAsia="黑体" w:hAnsi="Times New Roman"/>
                <w:sz w:val="28"/>
                <w:szCs w:val="28"/>
              </w:rPr>
            </w:pPr>
          </w:p>
        </w:tc>
        <w:tc>
          <w:tcPr>
            <w:tcW w:w="993" w:type="dxa"/>
            <w:vAlign w:val="center"/>
          </w:tcPr>
          <w:p w:rsidR="008966EF" w:rsidRDefault="008966EF" w:rsidP="00CF79AB">
            <w:pPr>
              <w:spacing w:line="4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单位地址</w:t>
            </w:r>
          </w:p>
        </w:tc>
        <w:tc>
          <w:tcPr>
            <w:tcW w:w="2835" w:type="dxa"/>
          </w:tcPr>
          <w:p w:rsidR="008966EF" w:rsidRDefault="008966EF" w:rsidP="00CF79AB">
            <w:pPr>
              <w:spacing w:line="400" w:lineRule="exact"/>
              <w:jc w:val="left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 w:rsidR="008966EF" w:rsidRDefault="008966EF" w:rsidP="00CF79AB">
            <w:pPr>
              <w:spacing w:line="4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信用等级</w:t>
            </w:r>
          </w:p>
        </w:tc>
        <w:tc>
          <w:tcPr>
            <w:tcW w:w="1420" w:type="dxa"/>
          </w:tcPr>
          <w:p w:rsidR="008966EF" w:rsidRDefault="008966EF" w:rsidP="00CF79AB">
            <w:pPr>
              <w:jc w:val="left"/>
              <w:rPr>
                <w:rFonts w:ascii="Times New Roman" w:eastAsia="黑体" w:hAnsi="Times New Roman"/>
                <w:sz w:val="28"/>
                <w:szCs w:val="28"/>
              </w:rPr>
            </w:pPr>
          </w:p>
        </w:tc>
      </w:tr>
      <w:tr w:rsidR="008966EF" w:rsidTr="0075616E">
        <w:trPr>
          <w:trHeight w:val="680"/>
          <w:jc w:val="center"/>
        </w:trPr>
        <w:tc>
          <w:tcPr>
            <w:tcW w:w="1668" w:type="dxa"/>
            <w:gridSpan w:val="2"/>
            <w:vMerge w:val="restart"/>
            <w:vAlign w:val="center"/>
          </w:tcPr>
          <w:p w:rsidR="008966EF" w:rsidRDefault="008966EF" w:rsidP="00CF79AB">
            <w:pPr>
              <w:spacing w:line="4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项目名称</w:t>
            </w:r>
          </w:p>
        </w:tc>
        <w:tc>
          <w:tcPr>
            <w:tcW w:w="2835" w:type="dxa"/>
            <w:vMerge w:val="restart"/>
          </w:tcPr>
          <w:p w:rsidR="008966EF" w:rsidRDefault="008966EF" w:rsidP="00CF79AB">
            <w:pPr>
              <w:spacing w:line="400" w:lineRule="exact"/>
              <w:jc w:val="left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 w:rsidR="008966EF" w:rsidRDefault="008966EF" w:rsidP="00CF79AB">
            <w:pPr>
              <w:spacing w:line="4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拟申报</w:t>
            </w: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（</w:t>
            </w:r>
            <w:r>
              <w:rPr>
                <w:rFonts w:ascii="Times New Roman" w:eastAsia="仿宋_GB2312" w:hAnsi="Times New Roman"/>
                <w:sz w:val="28"/>
                <w:szCs w:val="28"/>
              </w:rPr>
              <w:t>分配</w:t>
            </w: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）</w:t>
            </w:r>
            <w:r>
              <w:rPr>
                <w:rFonts w:ascii="Times New Roman" w:eastAsia="仿宋_GB2312" w:hAnsi="Times New Roman"/>
                <w:sz w:val="28"/>
                <w:szCs w:val="28"/>
              </w:rPr>
              <w:t>金额</w:t>
            </w:r>
          </w:p>
        </w:tc>
        <w:tc>
          <w:tcPr>
            <w:tcW w:w="1420" w:type="dxa"/>
          </w:tcPr>
          <w:p w:rsidR="008966EF" w:rsidRDefault="008966EF" w:rsidP="00CF79AB">
            <w:pPr>
              <w:jc w:val="left"/>
              <w:rPr>
                <w:rFonts w:ascii="Times New Roman" w:eastAsia="黑体" w:hAnsi="Times New Roman"/>
                <w:sz w:val="28"/>
                <w:szCs w:val="28"/>
              </w:rPr>
            </w:pPr>
          </w:p>
        </w:tc>
      </w:tr>
      <w:tr w:rsidR="008966EF" w:rsidTr="0075616E">
        <w:trPr>
          <w:trHeight w:val="680"/>
          <w:jc w:val="center"/>
        </w:trPr>
        <w:tc>
          <w:tcPr>
            <w:tcW w:w="1668" w:type="dxa"/>
            <w:gridSpan w:val="2"/>
            <w:vMerge/>
            <w:vAlign w:val="center"/>
          </w:tcPr>
          <w:p w:rsidR="008966EF" w:rsidRDefault="008966EF" w:rsidP="00CF79AB">
            <w:pPr>
              <w:spacing w:line="400" w:lineRule="exact"/>
              <w:jc w:val="center"/>
              <w:rPr>
                <w:rFonts w:ascii="Times New Roman" w:eastAsia="黑体" w:hAnsi="Times New Roman"/>
                <w:sz w:val="28"/>
                <w:szCs w:val="28"/>
              </w:rPr>
            </w:pPr>
          </w:p>
        </w:tc>
        <w:tc>
          <w:tcPr>
            <w:tcW w:w="2835" w:type="dxa"/>
            <w:vMerge/>
          </w:tcPr>
          <w:p w:rsidR="008966EF" w:rsidRDefault="008966EF" w:rsidP="00CF79AB">
            <w:pPr>
              <w:spacing w:line="400" w:lineRule="exact"/>
              <w:jc w:val="left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 w:rsidR="008966EF" w:rsidRDefault="008966EF" w:rsidP="00CF79AB">
            <w:pPr>
              <w:spacing w:line="4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地方财政配套要求</w:t>
            </w:r>
          </w:p>
        </w:tc>
        <w:tc>
          <w:tcPr>
            <w:tcW w:w="1420" w:type="dxa"/>
          </w:tcPr>
          <w:p w:rsidR="008966EF" w:rsidRDefault="008966EF" w:rsidP="00CF79AB">
            <w:pPr>
              <w:jc w:val="left"/>
              <w:rPr>
                <w:rFonts w:ascii="Times New Roman" w:eastAsia="黑体" w:hAnsi="Times New Roman"/>
                <w:sz w:val="28"/>
                <w:szCs w:val="28"/>
              </w:rPr>
            </w:pPr>
          </w:p>
        </w:tc>
      </w:tr>
      <w:tr w:rsidR="008966EF" w:rsidTr="0075616E">
        <w:trPr>
          <w:trHeight w:val="2455"/>
          <w:jc w:val="center"/>
        </w:trPr>
        <w:tc>
          <w:tcPr>
            <w:tcW w:w="1668" w:type="dxa"/>
            <w:gridSpan w:val="2"/>
            <w:vAlign w:val="center"/>
          </w:tcPr>
          <w:p w:rsidR="008966EF" w:rsidRDefault="008966EF" w:rsidP="00CF79AB">
            <w:pPr>
              <w:spacing w:line="4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所属区镇（街道）或</w:t>
            </w:r>
          </w:p>
          <w:p w:rsidR="008966EF" w:rsidRDefault="008966EF" w:rsidP="00CF79AB">
            <w:pPr>
              <w:spacing w:line="4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主管部门</w:t>
            </w:r>
          </w:p>
          <w:p w:rsidR="008966EF" w:rsidRDefault="008966EF" w:rsidP="00CF79AB">
            <w:pPr>
              <w:spacing w:line="4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审核意见</w:t>
            </w:r>
          </w:p>
        </w:tc>
        <w:tc>
          <w:tcPr>
            <w:tcW w:w="2835" w:type="dxa"/>
            <w:vAlign w:val="center"/>
          </w:tcPr>
          <w:p w:rsidR="008966EF" w:rsidRDefault="008966EF" w:rsidP="00CF79AB">
            <w:pPr>
              <w:spacing w:line="4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  <w:p w:rsidR="008966EF" w:rsidRDefault="008966EF" w:rsidP="00CF79AB">
            <w:pPr>
              <w:spacing w:line="4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  <w:p w:rsidR="008966EF" w:rsidRDefault="008966EF" w:rsidP="00CF79AB">
            <w:pPr>
              <w:spacing w:line="4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  <w:p w:rsidR="008966EF" w:rsidRDefault="008966EF" w:rsidP="00CF79AB">
            <w:pPr>
              <w:spacing w:line="4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公章</w:t>
            </w:r>
          </w:p>
          <w:p w:rsidR="008966EF" w:rsidRDefault="008966EF" w:rsidP="00CF79AB">
            <w:pPr>
              <w:spacing w:line="4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  <w:p w:rsidR="008966EF" w:rsidRDefault="008966EF" w:rsidP="00CF79AB">
            <w:pPr>
              <w:spacing w:line="4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 xml:space="preserve">       </w:t>
            </w:r>
            <w:r>
              <w:rPr>
                <w:rFonts w:ascii="Times New Roman" w:eastAsia="仿宋_GB2312" w:hAnsi="Times New Roman"/>
                <w:sz w:val="28"/>
                <w:szCs w:val="28"/>
              </w:rPr>
              <w:t>年</w:t>
            </w:r>
            <w:r>
              <w:rPr>
                <w:rFonts w:ascii="Times New Roman" w:eastAsia="仿宋_GB2312" w:hAnsi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仿宋_GB2312" w:hAnsi="Times New Roman"/>
                <w:sz w:val="28"/>
                <w:szCs w:val="28"/>
              </w:rPr>
              <w:t>月</w:t>
            </w:r>
            <w:r>
              <w:rPr>
                <w:rFonts w:ascii="Times New Roman" w:eastAsia="仿宋_GB2312" w:hAnsi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仿宋_GB2312" w:hAnsi="Times New Roman"/>
                <w:sz w:val="28"/>
                <w:szCs w:val="28"/>
              </w:rPr>
              <w:t>日</w:t>
            </w:r>
          </w:p>
        </w:tc>
        <w:tc>
          <w:tcPr>
            <w:tcW w:w="1417" w:type="dxa"/>
            <w:vAlign w:val="center"/>
          </w:tcPr>
          <w:p w:rsidR="008966EF" w:rsidRDefault="008966EF" w:rsidP="00CF79AB">
            <w:pPr>
              <w:spacing w:line="4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主办单位</w:t>
            </w:r>
          </w:p>
          <w:p w:rsidR="008966EF" w:rsidRDefault="008966EF" w:rsidP="00CF79AB">
            <w:pPr>
              <w:spacing w:line="4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审核意见</w:t>
            </w:r>
          </w:p>
        </w:tc>
        <w:tc>
          <w:tcPr>
            <w:tcW w:w="2838" w:type="dxa"/>
            <w:gridSpan w:val="2"/>
            <w:vAlign w:val="center"/>
          </w:tcPr>
          <w:p w:rsidR="008966EF" w:rsidRDefault="008966EF" w:rsidP="00CF79AB">
            <w:pPr>
              <w:spacing w:line="4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  <w:p w:rsidR="008966EF" w:rsidRDefault="008966EF" w:rsidP="00CF79AB">
            <w:pPr>
              <w:spacing w:line="4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  <w:p w:rsidR="008966EF" w:rsidRDefault="008966EF" w:rsidP="00CF79AB">
            <w:pPr>
              <w:spacing w:line="4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  <w:p w:rsidR="008966EF" w:rsidRDefault="008966EF" w:rsidP="00CF79AB">
            <w:pPr>
              <w:spacing w:line="4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公章</w:t>
            </w:r>
          </w:p>
          <w:p w:rsidR="008966EF" w:rsidRDefault="008966EF" w:rsidP="00CF79AB">
            <w:pPr>
              <w:spacing w:line="4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  <w:p w:rsidR="008966EF" w:rsidRDefault="008966EF" w:rsidP="00CF79AB">
            <w:pPr>
              <w:spacing w:line="400" w:lineRule="exact"/>
              <w:jc w:val="center"/>
              <w:rPr>
                <w:rFonts w:ascii="Times New Roman" w:eastAsia="黑体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 xml:space="preserve">        </w:t>
            </w:r>
            <w:r>
              <w:rPr>
                <w:rFonts w:ascii="Times New Roman" w:eastAsia="仿宋_GB2312" w:hAnsi="Times New Roman"/>
                <w:sz w:val="28"/>
                <w:szCs w:val="28"/>
              </w:rPr>
              <w:t>年</w:t>
            </w:r>
            <w:r>
              <w:rPr>
                <w:rFonts w:ascii="Times New Roman" w:eastAsia="仿宋_GB2312" w:hAnsi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仿宋_GB2312" w:hAnsi="Times New Roman"/>
                <w:sz w:val="28"/>
                <w:szCs w:val="28"/>
              </w:rPr>
              <w:t>月</w:t>
            </w:r>
            <w:r>
              <w:rPr>
                <w:rFonts w:ascii="Times New Roman" w:eastAsia="仿宋_GB2312" w:hAnsi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仿宋_GB2312" w:hAnsi="Times New Roman"/>
                <w:sz w:val="28"/>
                <w:szCs w:val="28"/>
              </w:rPr>
              <w:t>日</w:t>
            </w:r>
          </w:p>
        </w:tc>
      </w:tr>
      <w:tr w:rsidR="008966EF" w:rsidTr="0075616E">
        <w:trPr>
          <w:trHeight w:val="2563"/>
          <w:jc w:val="center"/>
        </w:trPr>
        <w:tc>
          <w:tcPr>
            <w:tcW w:w="1668" w:type="dxa"/>
            <w:gridSpan w:val="2"/>
            <w:vAlign w:val="center"/>
          </w:tcPr>
          <w:p w:rsidR="008966EF" w:rsidRDefault="008966EF" w:rsidP="00CF79AB">
            <w:pPr>
              <w:spacing w:line="4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社会</w:t>
            </w:r>
            <w:r>
              <w:rPr>
                <w:rFonts w:ascii="Times New Roman" w:eastAsia="仿宋_GB2312" w:hAnsi="Times New Roman"/>
                <w:sz w:val="28"/>
                <w:szCs w:val="28"/>
              </w:rPr>
              <w:t>信用中心审核意见</w:t>
            </w:r>
          </w:p>
        </w:tc>
        <w:tc>
          <w:tcPr>
            <w:tcW w:w="2835" w:type="dxa"/>
            <w:vAlign w:val="center"/>
          </w:tcPr>
          <w:p w:rsidR="008966EF" w:rsidRDefault="008966EF" w:rsidP="00CF79AB">
            <w:pPr>
              <w:spacing w:line="4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  <w:p w:rsidR="008966EF" w:rsidRDefault="008966EF" w:rsidP="00CF79AB">
            <w:pPr>
              <w:spacing w:line="4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  <w:p w:rsidR="008966EF" w:rsidRDefault="008966EF" w:rsidP="00CF79AB">
            <w:pPr>
              <w:spacing w:line="4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  <w:p w:rsidR="008966EF" w:rsidRDefault="008966EF" w:rsidP="00CF79AB">
            <w:pPr>
              <w:spacing w:line="4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公章</w:t>
            </w:r>
          </w:p>
          <w:p w:rsidR="008966EF" w:rsidRDefault="008966EF" w:rsidP="00CF79AB">
            <w:pPr>
              <w:spacing w:line="4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  <w:p w:rsidR="008966EF" w:rsidRDefault="008966EF" w:rsidP="00CF79AB">
            <w:pPr>
              <w:spacing w:line="4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 xml:space="preserve">       </w:t>
            </w:r>
            <w:r>
              <w:rPr>
                <w:rFonts w:ascii="Times New Roman" w:eastAsia="仿宋_GB2312" w:hAnsi="Times New Roman"/>
                <w:sz w:val="28"/>
                <w:szCs w:val="28"/>
              </w:rPr>
              <w:t>年</w:t>
            </w:r>
            <w:r>
              <w:rPr>
                <w:rFonts w:ascii="Times New Roman" w:eastAsia="仿宋_GB2312" w:hAnsi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仿宋_GB2312" w:hAnsi="Times New Roman"/>
                <w:sz w:val="28"/>
                <w:szCs w:val="28"/>
              </w:rPr>
              <w:t>月</w:t>
            </w:r>
            <w:r>
              <w:rPr>
                <w:rFonts w:ascii="Times New Roman" w:eastAsia="仿宋_GB2312" w:hAnsi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仿宋_GB2312" w:hAnsi="Times New Roman"/>
                <w:sz w:val="28"/>
                <w:szCs w:val="28"/>
              </w:rPr>
              <w:t>日</w:t>
            </w:r>
          </w:p>
        </w:tc>
        <w:tc>
          <w:tcPr>
            <w:tcW w:w="1417" w:type="dxa"/>
            <w:vAlign w:val="center"/>
          </w:tcPr>
          <w:p w:rsidR="008966EF" w:rsidRDefault="008966EF" w:rsidP="00CF79AB">
            <w:pPr>
              <w:spacing w:line="4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财政局</w:t>
            </w:r>
          </w:p>
          <w:p w:rsidR="008966EF" w:rsidRDefault="008966EF" w:rsidP="00CF79AB">
            <w:pPr>
              <w:spacing w:line="4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审核意见</w:t>
            </w:r>
          </w:p>
        </w:tc>
        <w:tc>
          <w:tcPr>
            <w:tcW w:w="2838" w:type="dxa"/>
            <w:gridSpan w:val="2"/>
            <w:vAlign w:val="center"/>
          </w:tcPr>
          <w:p w:rsidR="008966EF" w:rsidRDefault="008966EF" w:rsidP="00CF79AB">
            <w:pPr>
              <w:spacing w:line="4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  <w:p w:rsidR="008966EF" w:rsidRDefault="008966EF" w:rsidP="00CF79AB">
            <w:pPr>
              <w:spacing w:line="4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  <w:p w:rsidR="008966EF" w:rsidRDefault="008966EF" w:rsidP="00CF79AB">
            <w:pPr>
              <w:spacing w:line="4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  <w:p w:rsidR="008966EF" w:rsidRDefault="008966EF" w:rsidP="00CF79AB">
            <w:pPr>
              <w:spacing w:line="4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公章</w:t>
            </w:r>
          </w:p>
          <w:p w:rsidR="008966EF" w:rsidRDefault="008966EF" w:rsidP="00CF79AB">
            <w:pPr>
              <w:spacing w:line="4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  <w:p w:rsidR="008966EF" w:rsidRDefault="008966EF" w:rsidP="00CF79AB">
            <w:pPr>
              <w:spacing w:line="400" w:lineRule="exact"/>
              <w:jc w:val="center"/>
              <w:rPr>
                <w:rFonts w:ascii="Times New Roman" w:eastAsia="黑体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 xml:space="preserve">        </w:t>
            </w:r>
            <w:r>
              <w:rPr>
                <w:rFonts w:ascii="Times New Roman" w:eastAsia="仿宋_GB2312" w:hAnsi="Times New Roman"/>
                <w:sz w:val="28"/>
                <w:szCs w:val="28"/>
              </w:rPr>
              <w:t>年</w:t>
            </w:r>
            <w:r>
              <w:rPr>
                <w:rFonts w:ascii="Times New Roman" w:eastAsia="仿宋_GB2312" w:hAnsi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仿宋_GB2312" w:hAnsi="Times New Roman"/>
                <w:sz w:val="28"/>
                <w:szCs w:val="28"/>
              </w:rPr>
              <w:t>月</w:t>
            </w:r>
            <w:r>
              <w:rPr>
                <w:rFonts w:ascii="Times New Roman" w:eastAsia="仿宋_GB2312" w:hAnsi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仿宋_GB2312" w:hAnsi="Times New Roman"/>
                <w:sz w:val="28"/>
                <w:szCs w:val="28"/>
              </w:rPr>
              <w:t>日</w:t>
            </w:r>
          </w:p>
        </w:tc>
      </w:tr>
    </w:tbl>
    <w:p w:rsidR="006C5935" w:rsidRPr="008966EF" w:rsidRDefault="008966EF" w:rsidP="008966EF">
      <w:pPr>
        <w:ind w:firstLineChars="200" w:firstLine="480"/>
        <w:jc w:val="left"/>
        <w:rPr>
          <w:rFonts w:ascii="Times New Roman" w:eastAsia="仿宋_GB2312" w:hAnsi="Times New Roman"/>
          <w:sz w:val="24"/>
        </w:rPr>
      </w:pPr>
      <w:r>
        <w:rPr>
          <w:rFonts w:ascii="Times New Roman" w:eastAsia="仿宋_GB2312" w:hAnsi="Times New Roman"/>
          <w:sz w:val="24"/>
        </w:rPr>
        <w:t>注：</w:t>
      </w:r>
      <w:r>
        <w:rPr>
          <w:rFonts w:ascii="Times New Roman" w:eastAsia="仿宋_GB2312" w:hAnsi="Times New Roman"/>
          <w:sz w:val="24"/>
        </w:rPr>
        <w:t>1</w:t>
      </w:r>
      <w:r>
        <w:rPr>
          <w:rFonts w:ascii="Times New Roman" w:eastAsia="仿宋_GB2312" w:hAnsi="Times New Roman" w:hint="eastAsia"/>
          <w:sz w:val="24"/>
        </w:rPr>
        <w:t>.</w:t>
      </w:r>
      <w:r>
        <w:rPr>
          <w:rFonts w:ascii="Times New Roman" w:eastAsia="仿宋_GB2312" w:hAnsi="Times New Roman"/>
          <w:sz w:val="24"/>
        </w:rPr>
        <w:t>信用等级由市</w:t>
      </w:r>
      <w:r>
        <w:rPr>
          <w:rFonts w:ascii="Times New Roman" w:eastAsia="仿宋_GB2312" w:hAnsi="Times New Roman" w:hint="eastAsia"/>
          <w:sz w:val="24"/>
        </w:rPr>
        <w:t>社会</w:t>
      </w:r>
      <w:r>
        <w:rPr>
          <w:rFonts w:ascii="Times New Roman" w:eastAsia="仿宋_GB2312" w:hAnsi="Times New Roman"/>
          <w:sz w:val="24"/>
        </w:rPr>
        <w:t>信用中心负责填写。</w:t>
      </w:r>
      <w:r>
        <w:rPr>
          <w:rFonts w:ascii="Times New Roman" w:eastAsia="仿宋_GB2312" w:hAnsi="Times New Roman"/>
          <w:sz w:val="24"/>
        </w:rPr>
        <w:t>2</w:t>
      </w:r>
      <w:r>
        <w:rPr>
          <w:rFonts w:ascii="Times New Roman" w:eastAsia="仿宋_GB2312" w:hAnsi="Times New Roman" w:hint="eastAsia"/>
          <w:sz w:val="24"/>
        </w:rPr>
        <w:t>.</w:t>
      </w:r>
      <w:r>
        <w:rPr>
          <w:rFonts w:ascii="Times New Roman" w:eastAsia="仿宋_GB2312" w:hAnsi="Times New Roman"/>
          <w:sz w:val="24"/>
        </w:rPr>
        <w:t>原市属企业由</w:t>
      </w:r>
      <w:r>
        <w:rPr>
          <w:rFonts w:ascii="Times New Roman" w:eastAsia="仿宋_GB2312" w:hAnsi="Times New Roman" w:hint="eastAsia"/>
          <w:sz w:val="24"/>
        </w:rPr>
        <w:t>市</w:t>
      </w:r>
      <w:r>
        <w:rPr>
          <w:rFonts w:ascii="Times New Roman" w:eastAsia="仿宋_GB2312" w:hAnsi="Times New Roman"/>
          <w:sz w:val="24"/>
        </w:rPr>
        <w:t>工信局负责审核，</w:t>
      </w:r>
      <w:r>
        <w:rPr>
          <w:rFonts w:ascii="Times New Roman" w:eastAsia="仿宋_GB2312" w:hAnsi="Times New Roman"/>
          <w:sz w:val="24"/>
        </w:rPr>
        <w:lastRenderedPageBreak/>
        <w:t>其他单位或个人由所属区域行政机关或系统主管部门负责审核（如</w:t>
      </w:r>
      <w:r>
        <w:rPr>
          <w:rFonts w:ascii="Times New Roman" w:eastAsia="仿宋_GB2312" w:hAnsi="Times New Roman"/>
          <w:sz w:val="24"/>
        </w:rPr>
        <w:t>XX</w:t>
      </w:r>
      <w:r>
        <w:rPr>
          <w:rFonts w:ascii="Times New Roman" w:eastAsia="仿宋_GB2312" w:hAnsi="Times New Roman"/>
          <w:sz w:val="24"/>
        </w:rPr>
        <w:t>镇、</w:t>
      </w:r>
      <w:r>
        <w:rPr>
          <w:rFonts w:ascii="Times New Roman" w:eastAsia="仿宋_GB2312" w:hAnsi="Times New Roman"/>
          <w:sz w:val="24"/>
        </w:rPr>
        <w:t>XX</w:t>
      </w:r>
      <w:r>
        <w:rPr>
          <w:rFonts w:ascii="Times New Roman" w:eastAsia="仿宋_GB2312" w:hAnsi="Times New Roman"/>
          <w:sz w:val="24"/>
        </w:rPr>
        <w:t>部门）。</w:t>
      </w:r>
      <w:r>
        <w:rPr>
          <w:rFonts w:ascii="Times New Roman" w:eastAsia="仿宋_GB2312" w:hAnsi="Times New Roman"/>
          <w:sz w:val="24"/>
        </w:rPr>
        <w:t>3</w:t>
      </w:r>
      <w:r>
        <w:rPr>
          <w:rFonts w:ascii="Times New Roman" w:eastAsia="仿宋_GB2312" w:hAnsi="Times New Roman" w:hint="eastAsia"/>
          <w:sz w:val="24"/>
        </w:rPr>
        <w:t>.</w:t>
      </w:r>
      <w:r>
        <w:rPr>
          <w:rFonts w:ascii="Times New Roman" w:eastAsia="仿宋_GB2312" w:hAnsi="Times New Roman"/>
          <w:sz w:val="24"/>
        </w:rPr>
        <w:t>本表一式</w:t>
      </w:r>
      <w:r>
        <w:rPr>
          <w:rFonts w:ascii="Times New Roman" w:eastAsia="仿宋_GB2312" w:hAnsi="Times New Roman" w:hint="eastAsia"/>
          <w:sz w:val="24"/>
        </w:rPr>
        <w:t>四</w:t>
      </w:r>
      <w:r>
        <w:rPr>
          <w:rFonts w:ascii="Times New Roman" w:eastAsia="仿宋_GB2312" w:hAnsi="Times New Roman"/>
          <w:sz w:val="24"/>
        </w:rPr>
        <w:t>份，申报单位或个人、主办单位、财政局</w:t>
      </w:r>
      <w:r>
        <w:rPr>
          <w:rFonts w:ascii="Times New Roman" w:eastAsia="仿宋_GB2312" w:hAnsi="Times New Roman" w:hint="eastAsia"/>
          <w:sz w:val="24"/>
        </w:rPr>
        <w:t>、政府办</w:t>
      </w:r>
      <w:r>
        <w:rPr>
          <w:rFonts w:ascii="Times New Roman" w:eastAsia="仿宋_GB2312" w:hAnsi="Times New Roman"/>
          <w:sz w:val="24"/>
        </w:rPr>
        <w:t>存档各一份。</w:t>
      </w:r>
    </w:p>
    <w:sectPr w:rsidR="006C5935" w:rsidRPr="008966EF">
      <w:footerReference w:type="default" r:id="rId7"/>
      <w:pgSz w:w="11906" w:h="16838"/>
      <w:pgMar w:top="2098" w:right="1474" w:bottom="1984" w:left="158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7625E" w:rsidRDefault="0037625E">
      <w:r>
        <w:separator/>
      </w:r>
    </w:p>
  </w:endnote>
  <w:endnote w:type="continuationSeparator" w:id="0">
    <w:p w:rsidR="0037625E" w:rsidRDefault="003762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_GBK">
    <w:altName w:val="微软雅黑"/>
    <w:charset w:val="86"/>
    <w:family w:val="auto"/>
    <w:pitch w:val="default"/>
    <w:sig w:usb0="00000000" w:usb1="38CF7CFA" w:usb2="00082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C5935" w:rsidRDefault="00BA7D3C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6C5935" w:rsidRDefault="00BA7D3C">
                          <w:pPr>
                            <w:pStyle w:val="a3"/>
                            <w:rPr>
                              <w:rFonts w:asciiTheme="minorEastAsia" w:eastAsiaTheme="minorEastAsia" w:hAnsiTheme="minorEastAsia" w:cstheme="minor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Theme="minorEastAsia" w:eastAsiaTheme="minorEastAsia" w:hAnsiTheme="minorEastAsia" w:cstheme="minorEastAsia" w:hint="eastAsia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asciiTheme="minorEastAsia" w:eastAsiaTheme="minorEastAsia" w:hAnsiTheme="minorEastAsia" w:cstheme="minorEastAsia"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Theme="minorEastAsia" w:eastAsiaTheme="minorEastAsia" w:hAnsiTheme="minorEastAsia" w:cstheme="minorEastAsia" w:hint="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Theme="minorEastAsia" w:eastAsiaTheme="minorEastAsia" w:hAnsiTheme="minorEastAsia" w:cstheme="minorEastAsia"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F87B41">
                            <w:rPr>
                              <w:rFonts w:asciiTheme="minorEastAsia" w:eastAsiaTheme="minorEastAsia" w:hAnsiTheme="minorEastAsia" w:cstheme="minorEastAsia"/>
                              <w:noProof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asciiTheme="minorEastAsia" w:eastAsiaTheme="minorEastAsia" w:hAnsiTheme="minorEastAsia" w:cstheme="minorEastAsia" w:hint="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Theme="minorEastAsia" w:eastAsiaTheme="minorEastAsia" w:hAnsiTheme="minorEastAsia" w:cstheme="minorEastAsia" w:hint="eastAsia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6" type="#_x0000_t202" style="position:absolute;margin-left:92.8pt;margin-top:0;width:2in;height:2in;z-index:251659264;visibility:visible;mso-wrap-style:none;mso-wrap-distance-left:9pt;mso-wrap-distance-top:0;mso-wrap-distance-right:9pt;mso-wrap-distance-bottom:0;mso-position-horizontal:outsid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" filled="f" stroked="f" strokeweight=".5pt">
              <v:textbox style="mso-fit-shape-to-text:t" inset="0,0,0,0">
                <w:txbxContent>
                  <w:p w:rsidR="006C5935" w:rsidRDefault="00BA7D3C">
                    <w:pPr>
                      <w:pStyle w:val="a3"/>
                      <w:rPr>
                        <w:rFonts w:asciiTheme="minorEastAsia" w:eastAsiaTheme="minorEastAsia" w:hAnsiTheme="minorEastAsia" w:cstheme="minorEastAsia"/>
                        <w:sz w:val="28"/>
                        <w:szCs w:val="28"/>
                      </w:rPr>
                    </w:pPr>
                    <w:r>
                      <w:rPr>
                        <w:rFonts w:asciiTheme="minorEastAsia" w:eastAsiaTheme="minorEastAsia" w:hAnsiTheme="minorEastAsia" w:cstheme="minorEastAsia" w:hint="eastAsia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asciiTheme="minorEastAsia" w:eastAsiaTheme="minorEastAsia" w:hAnsiTheme="minorEastAsia" w:cstheme="minorEastAsia"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Theme="minorEastAsia" w:eastAsiaTheme="minorEastAsia" w:hAnsiTheme="minorEastAsia" w:cstheme="minorEastAsia" w:hint="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Theme="minorEastAsia" w:eastAsiaTheme="minorEastAsia" w:hAnsiTheme="minorEastAsia" w:cstheme="minorEastAsia" w:hint="eastAsia"/>
                        <w:sz w:val="28"/>
                        <w:szCs w:val="28"/>
                      </w:rPr>
                      <w:fldChar w:fldCharType="separate"/>
                    </w:r>
                    <w:r w:rsidR="00F87B41">
                      <w:rPr>
                        <w:rFonts w:asciiTheme="minorEastAsia" w:eastAsiaTheme="minorEastAsia" w:hAnsiTheme="minorEastAsia" w:cstheme="minorEastAsia"/>
                        <w:noProof/>
                        <w:sz w:val="28"/>
                        <w:szCs w:val="28"/>
                      </w:rPr>
                      <w:t>2</w:t>
                    </w:r>
                    <w:r>
                      <w:rPr>
                        <w:rFonts w:asciiTheme="minorEastAsia" w:eastAsiaTheme="minorEastAsia" w:hAnsiTheme="minorEastAsia" w:cstheme="minorEastAsia" w:hint="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Theme="minorEastAsia" w:eastAsiaTheme="minorEastAsia" w:hAnsiTheme="minorEastAsia" w:cstheme="minorEastAsia" w:hint="eastAsia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6C5935" w:rsidRDefault="006C5935">
                          <w:pPr>
                            <w:pStyle w:val="a3"/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" o:spid="_x0000_s1027" type="#_x0000_t202" style="position:absolute;margin-left:0;margin-top:0;width:2in;height:2in;z-index:251658240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" filled="f" stroked="f" strokeweight=".5pt">
              <v:textbox style="mso-fit-shape-to-text:t" inset="0,0,0,0">
                <w:txbxContent>
                  <w:p w:rsidR="006C5935" w:rsidRDefault="006C5935">
                    <w:pPr>
                      <w:pStyle w:val="a3"/>
                    </w:pP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7625E" w:rsidRDefault="0037625E">
      <w:r>
        <w:separator/>
      </w:r>
    </w:p>
  </w:footnote>
  <w:footnote w:type="continuationSeparator" w:id="0">
    <w:p w:rsidR="0037625E" w:rsidRDefault="0037625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embedSystemFonts/>
  <w:bordersDoNotSurroundHeader/>
  <w:bordersDoNotSurroundFooter/>
  <w:defaultTabStop w:val="420"/>
  <w:drawingGridVerticalSpacing w:val="156"/>
  <w:noPunctuationKerning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4CB464E"/>
    <w:rsid w:val="11B1472E"/>
    <w:rsid w:val="1298409A"/>
    <w:rsid w:val="1D8418FD"/>
    <w:rsid w:val="1E824070"/>
    <w:rsid w:val="226F1C87"/>
    <w:rsid w:val="24CB464E"/>
    <w:rsid w:val="2EDF1F3E"/>
    <w:rsid w:val="2FFA3485"/>
    <w:rsid w:val="389D1C4D"/>
    <w:rsid w:val="3BEC4AD6"/>
    <w:rsid w:val="3F94D9E9"/>
    <w:rsid w:val="3FCC380F"/>
    <w:rsid w:val="51FED7AB"/>
    <w:rsid w:val="5A7F2801"/>
    <w:rsid w:val="5BD462C2"/>
    <w:rsid w:val="5DD45004"/>
    <w:rsid w:val="5EFA7CCD"/>
    <w:rsid w:val="5FFC636E"/>
    <w:rsid w:val="5FFDABAC"/>
    <w:rsid w:val="5FFF77DB"/>
    <w:rsid w:val="62C249CB"/>
    <w:rsid w:val="63BFD95A"/>
    <w:rsid w:val="63E8047D"/>
    <w:rsid w:val="6BDF95B0"/>
    <w:rsid w:val="6EF539EE"/>
    <w:rsid w:val="6FBB27F8"/>
    <w:rsid w:val="6FFF438D"/>
    <w:rsid w:val="74F49EB4"/>
    <w:rsid w:val="757DE146"/>
    <w:rsid w:val="75ED5D32"/>
    <w:rsid w:val="79FB45C6"/>
    <w:rsid w:val="7B2CEB5B"/>
    <w:rsid w:val="7C6D4720"/>
    <w:rsid w:val="7CA3E458"/>
    <w:rsid w:val="7EDB94E0"/>
    <w:rsid w:val="7EFAF087"/>
    <w:rsid w:val="7F7D58EC"/>
    <w:rsid w:val="7F9747E6"/>
    <w:rsid w:val="7F9BE0C6"/>
    <w:rsid w:val="7FFDBA34"/>
    <w:rsid w:val="873F2367"/>
    <w:rsid w:val="89FFFAED"/>
    <w:rsid w:val="8FDF023B"/>
    <w:rsid w:val="923BA8F5"/>
    <w:rsid w:val="9D4B5CFF"/>
    <w:rsid w:val="AD5F5AE9"/>
    <w:rsid w:val="B37DF22E"/>
    <w:rsid w:val="BA7B23C6"/>
    <w:rsid w:val="CD3EDDE9"/>
    <w:rsid w:val="CFFF7263"/>
    <w:rsid w:val="DBDF5E1B"/>
    <w:rsid w:val="DD712D92"/>
    <w:rsid w:val="DEDC1A88"/>
    <w:rsid w:val="DFEFD79F"/>
    <w:rsid w:val="DFF7E9E8"/>
    <w:rsid w:val="E34FD4A1"/>
    <w:rsid w:val="E72150C6"/>
    <w:rsid w:val="E9F71EFB"/>
    <w:rsid w:val="ECAE8611"/>
    <w:rsid w:val="EDFDE8AB"/>
    <w:rsid w:val="EF5D5D13"/>
    <w:rsid w:val="EFFF1C21"/>
    <w:rsid w:val="F38D895D"/>
    <w:rsid w:val="F61D95F8"/>
    <w:rsid w:val="F6FCD51C"/>
    <w:rsid w:val="F77B1E0F"/>
    <w:rsid w:val="F77E5F01"/>
    <w:rsid w:val="F7BCB2B6"/>
    <w:rsid w:val="F9CF8CB2"/>
    <w:rsid w:val="FA5DA317"/>
    <w:rsid w:val="FAF41D82"/>
    <w:rsid w:val="FB3BD7B7"/>
    <w:rsid w:val="FB6E079A"/>
    <w:rsid w:val="FB7E255A"/>
    <w:rsid w:val="FD338641"/>
    <w:rsid w:val="FDABA8D4"/>
    <w:rsid w:val="FDB7C8B8"/>
    <w:rsid w:val="FDFDBD3D"/>
    <w:rsid w:val="FDFFF8E1"/>
    <w:rsid w:val="FE6D896E"/>
    <w:rsid w:val="FE734873"/>
    <w:rsid w:val="FEBF1874"/>
    <w:rsid w:val="FEFFD740"/>
    <w:rsid w:val="FF7BD3A7"/>
    <w:rsid w:val="0011622E"/>
    <w:rsid w:val="001A1ED1"/>
    <w:rsid w:val="001C3495"/>
    <w:rsid w:val="002066B8"/>
    <w:rsid w:val="002219BF"/>
    <w:rsid w:val="0037625E"/>
    <w:rsid w:val="003A2D97"/>
    <w:rsid w:val="00414E7E"/>
    <w:rsid w:val="004737E3"/>
    <w:rsid w:val="005B69CE"/>
    <w:rsid w:val="00642210"/>
    <w:rsid w:val="00673019"/>
    <w:rsid w:val="006C5935"/>
    <w:rsid w:val="007021D8"/>
    <w:rsid w:val="00722D1A"/>
    <w:rsid w:val="00733409"/>
    <w:rsid w:val="0075616E"/>
    <w:rsid w:val="00783AF4"/>
    <w:rsid w:val="00807B4D"/>
    <w:rsid w:val="008966EF"/>
    <w:rsid w:val="008F6C47"/>
    <w:rsid w:val="00AB31BC"/>
    <w:rsid w:val="00AD3358"/>
    <w:rsid w:val="00B05A37"/>
    <w:rsid w:val="00B12267"/>
    <w:rsid w:val="00BA7D3C"/>
    <w:rsid w:val="00BC3EC0"/>
    <w:rsid w:val="00C33EFF"/>
    <w:rsid w:val="00CD2905"/>
    <w:rsid w:val="00CE73B0"/>
    <w:rsid w:val="00D0392F"/>
    <w:rsid w:val="00E65AAF"/>
    <w:rsid w:val="00F15493"/>
    <w:rsid w:val="00F87B41"/>
    <w:rsid w:val="00FD03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F84F31B"/>
  <w15:docId w15:val="{1909D390-E4F6-4F37-9309-105F651F15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page number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HTML Preformatted" w:qFormat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next w:val="BodyText"/>
    <w:qFormat/>
    <w:pPr>
      <w:widowControl w:val="0"/>
      <w:jc w:val="both"/>
    </w:pPr>
    <w:rPr>
      <w:rFonts w:ascii="Calibri" w:hAnsi="Calibri"/>
      <w:kern w:val="2"/>
      <w:sz w:val="21"/>
      <w:szCs w:val="24"/>
    </w:rPr>
  </w:style>
  <w:style w:type="paragraph" w:styleId="3">
    <w:name w:val="heading 3"/>
    <w:basedOn w:val="a"/>
    <w:next w:val="a"/>
    <w:semiHidden/>
    <w:unhideWhenUsed/>
    <w:qFormat/>
    <w:pPr>
      <w:spacing w:beforeAutospacing="1" w:afterAutospacing="1"/>
      <w:jc w:val="left"/>
      <w:outlineLvl w:val="2"/>
    </w:pPr>
    <w:rPr>
      <w:rFonts w:ascii="宋体" w:hAnsi="宋体" w:hint="eastAsia"/>
      <w:b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BodyText">
    <w:name w:val="BodyText"/>
    <w:basedOn w:val="a"/>
    <w:qFormat/>
    <w:pPr>
      <w:spacing w:after="120"/>
      <w:textAlignment w:val="baseline"/>
    </w:pPr>
  </w:style>
  <w:style w:type="paragraph" w:styleId="a3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HTML">
    <w:name w:val="HTML Preformatted"/>
    <w:basedOn w:val="a"/>
    <w:qFormat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hint="eastAsia"/>
      <w:kern w:val="0"/>
      <w:sz w:val="24"/>
    </w:rPr>
  </w:style>
  <w:style w:type="paragraph" w:styleId="a5">
    <w:name w:val="Normal (Web)"/>
    <w:basedOn w:val="a"/>
    <w:qFormat/>
    <w:pPr>
      <w:spacing w:before="100" w:beforeAutospacing="1" w:after="100" w:afterAutospacing="1"/>
      <w:jc w:val="left"/>
    </w:pPr>
    <w:rPr>
      <w:kern w:val="0"/>
      <w:sz w:val="24"/>
    </w:rPr>
  </w:style>
  <w:style w:type="table" w:styleId="a6">
    <w:name w:val="Table Grid"/>
    <w:basedOn w:val="a1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7">
    <w:name w:val="Strong"/>
    <w:basedOn w:val="a0"/>
    <w:qFormat/>
    <w:rPr>
      <w:b/>
    </w:rPr>
  </w:style>
  <w:style w:type="character" w:styleId="a8">
    <w:name w:val="page number"/>
    <w:basedOn w:val="a0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1296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8</Pages>
  <Words>201</Words>
  <Characters>1150</Characters>
  <Application>Microsoft Office Word</Application>
  <DocSecurity>0</DocSecurity>
  <Lines>9</Lines>
  <Paragraphs>2</Paragraphs>
  <ScaleCrop>false</ScaleCrop>
  <Company/>
  <LinksUpToDate>false</LinksUpToDate>
  <CharactersWithSpaces>1349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492089470</dc:creator>
  <cp:lastModifiedBy>Administrator</cp:lastModifiedBy>
  <cp:revision>29</cp:revision>
  <cp:lastPrinted>2026-04-22T04:39:00Z</cp:lastPrinted>
  <dcterms:created xsi:type="dcterms:W3CDTF">2021-10-28T23:33:00Z</dcterms:created>
  <dcterms:modified xsi:type="dcterms:W3CDTF">2026-04-22T08:39:00Z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