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91" w:rsidRPr="002C3B91" w:rsidRDefault="002C3B91" w:rsidP="002C3B91">
      <w:pPr>
        <w:spacing w:line="580" w:lineRule="exact"/>
        <w:jc w:val="left"/>
        <w:rPr>
          <w:rFonts w:ascii="仿宋_GB2312" w:eastAsia="仿宋_GB2312" w:hAnsi="方正小标宋简体" w:cs="方正小标宋简体" w:hint="eastAsia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bCs/>
          <w:color w:val="000000"/>
          <w:kern w:val="0"/>
          <w:sz w:val="32"/>
          <w:szCs w:val="32"/>
        </w:rPr>
        <w:t>附件2：</w:t>
      </w:r>
    </w:p>
    <w:p w:rsidR="00AA49F8" w:rsidRDefault="00F15163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36"/>
          <w:szCs w:val="36"/>
        </w:rPr>
        <w:t>项目实施方案参考格式</w:t>
      </w:r>
    </w:p>
    <w:p w:rsidR="00AA49F8" w:rsidRDefault="00AA49F8">
      <w:pPr>
        <w:spacing w:line="580" w:lineRule="exact"/>
        <w:rPr>
          <w:rFonts w:ascii="Times New Roman" w:eastAsia="仿宋_GB2312" w:hAnsi="Times New Roman"/>
          <w:bCs/>
          <w:color w:val="000000"/>
          <w:kern w:val="0"/>
          <w:sz w:val="36"/>
          <w:szCs w:val="36"/>
        </w:rPr>
      </w:pPr>
    </w:p>
    <w:p w:rsidR="00AA49F8" w:rsidRDefault="00F15163">
      <w:pPr>
        <w:spacing w:line="580" w:lineRule="exact"/>
        <w:ind w:firstLineChars="200" w:firstLine="640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第一章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  <w:t>概述</w:t>
      </w:r>
    </w:p>
    <w:p w:rsidR="00AA49F8" w:rsidRDefault="00F15163">
      <w:pPr>
        <w:spacing w:line="580" w:lineRule="exact"/>
        <w:ind w:firstLineChars="200" w:firstLine="640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第二章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  <w:t>项目背景和建设的必要性</w:t>
      </w:r>
    </w:p>
    <w:p w:rsidR="00AA49F8" w:rsidRDefault="00F15163">
      <w:pPr>
        <w:spacing w:line="580" w:lineRule="exact"/>
        <w:ind w:firstLineChars="200" w:firstLine="640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第三章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  <w:t>建设条件</w:t>
      </w:r>
    </w:p>
    <w:p w:rsidR="00AA49F8" w:rsidRDefault="00F15163">
      <w:pPr>
        <w:spacing w:line="580" w:lineRule="exact"/>
        <w:ind w:firstLineChars="200" w:firstLine="640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第四章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  <w:t>建设内容（包括项目具体实施单位基本情况、现有设备情况、申请补助设备情况、加工和仓储保鲜能力提升情况等）</w:t>
      </w:r>
    </w:p>
    <w:p w:rsidR="00AA49F8" w:rsidRDefault="00F15163">
      <w:pPr>
        <w:spacing w:line="580" w:lineRule="exact"/>
        <w:ind w:firstLineChars="200" w:firstLine="640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第五章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  <w:t>项目总概算及资金筹措</w:t>
      </w:r>
    </w:p>
    <w:p w:rsidR="00AA49F8" w:rsidRDefault="00F15163">
      <w:pPr>
        <w:spacing w:line="580" w:lineRule="exact"/>
        <w:ind w:firstLineChars="200" w:firstLine="640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第六章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  <w:t>实施进度</w:t>
      </w:r>
    </w:p>
    <w:p w:rsidR="00AA49F8" w:rsidRDefault="00F15163">
      <w:pPr>
        <w:spacing w:line="580" w:lineRule="exact"/>
        <w:ind w:firstLineChars="200" w:firstLine="640"/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第七章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/>
          <w:bCs/>
          <w:color w:val="000000"/>
          <w:kern w:val="0"/>
          <w:sz w:val="32"/>
          <w:szCs w:val="32"/>
        </w:rPr>
        <w:t>项目实施与运行管理</w:t>
      </w:r>
    </w:p>
    <w:p w:rsidR="00AA49F8" w:rsidRDefault="00F15163">
      <w:pPr>
        <w:spacing w:line="580" w:lineRule="exact"/>
        <w:ind w:firstLineChars="200" w:firstLine="640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第八章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生态、经济和社会效益分析</w:t>
      </w:r>
    </w:p>
    <w:p w:rsidR="00AA49F8" w:rsidRDefault="00F15163">
      <w:pPr>
        <w:spacing w:line="580" w:lineRule="exact"/>
        <w:ind w:firstLineChars="200" w:firstLine="640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>第九章</w:t>
      </w:r>
      <w:r>
        <w:rPr>
          <w:rFonts w:ascii="Times New Roman" w:eastAsia="仿宋_GB2312" w:hAnsi="Times New Roman" w:hint="eastAsia"/>
          <w:bCs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保障措施</w:t>
      </w:r>
    </w:p>
    <w:p w:rsidR="00AA49F8" w:rsidRDefault="00F15163" w:rsidP="005349F1">
      <w:pPr>
        <w:spacing w:line="580" w:lineRule="exact"/>
        <w:ind w:firstLineChars="200" w:firstLine="640"/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第十章  证明材料（包括企业资质、营业执照、土地权属等证明）</w:t>
      </w:r>
      <w:bookmarkStart w:id="0" w:name="_GoBack"/>
      <w:bookmarkEnd w:id="0"/>
    </w:p>
    <w:sectPr w:rsidR="00AA49F8" w:rsidSect="00AA49F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9F8" w:rsidRDefault="00AA49F8" w:rsidP="00AA49F8">
      <w:r>
        <w:separator/>
      </w:r>
    </w:p>
  </w:endnote>
  <w:endnote w:type="continuationSeparator" w:id="1">
    <w:p w:rsidR="00AA49F8" w:rsidRDefault="00AA49F8" w:rsidP="00AA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9F8" w:rsidRDefault="009707A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2in;height:2in;z-index:25166028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 filled="f" stroked="f" strokeweight=".5pt">
          <v:textbox style="mso-fit-shape-to-text:t" inset="0,0,0,0">
            <w:txbxContent>
              <w:p w:rsidR="00AA49F8" w:rsidRDefault="009707A4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F15163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C3B91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9F8" w:rsidRDefault="00AA49F8" w:rsidP="00AA49F8">
      <w:r>
        <w:separator/>
      </w:r>
    </w:p>
  </w:footnote>
  <w:footnote w:type="continuationSeparator" w:id="1">
    <w:p w:rsidR="00AA49F8" w:rsidRDefault="00AA49F8" w:rsidP="00AA49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gzYmYxZmVlMDA5YTg5NDViY2M1OGZiN2U3ZTg4YTkifQ=="/>
  </w:docVars>
  <w:rsids>
    <w:rsidRoot w:val="43012D42"/>
    <w:rsid w:val="002C3B91"/>
    <w:rsid w:val="005349F1"/>
    <w:rsid w:val="009707A4"/>
    <w:rsid w:val="00AA49F8"/>
    <w:rsid w:val="00B97678"/>
    <w:rsid w:val="00F15163"/>
    <w:rsid w:val="43012D42"/>
    <w:rsid w:val="4F57541D"/>
    <w:rsid w:val="61923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49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rsid w:val="00AA49F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autoRedefine/>
    <w:qFormat/>
    <w:rsid w:val="00AA49F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autoRedefine/>
    <w:qFormat/>
    <w:rsid w:val="00AA49F8"/>
    <w:pPr>
      <w:widowControl/>
      <w:adjustRightInd w:val="0"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NormalNewNew">
    <w:name w:val="Normal New New"/>
    <w:autoRedefine/>
    <w:qFormat/>
    <w:rsid w:val="00AA49F8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customStyle="1" w:styleId="font11">
    <w:name w:val="font11"/>
    <w:autoRedefine/>
    <w:qFormat/>
    <w:rsid w:val="00AA49F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autoRedefine/>
    <w:qFormat/>
    <w:rsid w:val="00AA49F8"/>
    <w:rPr>
      <w:rFonts w:ascii="Times New Roman" w:eastAsia="宋体" w:hAnsi="Times New Roman" w:cs="Times New Roman" w:hint="default"/>
      <w:color w:val="000000"/>
      <w:sz w:val="21"/>
      <w:szCs w:val="21"/>
      <w:u w:val="none"/>
    </w:rPr>
  </w:style>
  <w:style w:type="paragraph" w:styleId="a5">
    <w:name w:val="header"/>
    <w:basedOn w:val="a"/>
    <w:link w:val="Char0"/>
    <w:rsid w:val="00534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5349F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>微软中国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4</cp:revision>
  <cp:lastPrinted>2025-04-30T02:26:00Z</cp:lastPrinted>
  <dcterms:created xsi:type="dcterms:W3CDTF">2024-12-17T06:05:00Z</dcterms:created>
  <dcterms:modified xsi:type="dcterms:W3CDTF">2025-04-30T02:30:00Z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0CC07D95E738453D9F2E4DEA047BF8EE_13</vt:lpwstr>
  </property>
</Properties>
</file>