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left"/>
        <w:rPr>
          <w:rFonts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附件</w:t>
      </w:r>
      <w:r>
        <w:rPr>
          <w:rFonts w:hint="eastAsia" w:ascii="仿宋_GB2312" w:hAnsi="仿宋_GB2312" w:eastAsia="仿宋_GB2312" w:cs="仿宋_GB2312"/>
          <w:bCs/>
          <w:sz w:val="28"/>
          <w:szCs w:val="28"/>
          <w:lang w:val="en-US" w:eastAsia="zh-CN"/>
        </w:rPr>
        <w:t>3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sz w:val="28"/>
          <w:szCs w:val="28"/>
        </w:rPr>
        <w:t>：</w:t>
      </w:r>
    </w:p>
    <w:p>
      <w:pPr>
        <w:adjustRightInd w:val="0"/>
        <w:snapToGrid w:val="0"/>
        <w:spacing w:line="600" w:lineRule="exact"/>
        <w:ind w:firstLine="3253" w:firstLineChars="900"/>
        <w:jc w:val="left"/>
        <w:rPr>
          <w:rFonts w:ascii="宋体" w:hAnsi="宋体" w:cs="宋体"/>
          <w:b/>
          <w:sz w:val="36"/>
          <w:szCs w:val="36"/>
        </w:rPr>
      </w:pPr>
      <w:r>
        <w:rPr>
          <w:rFonts w:hint="eastAsia" w:ascii="宋体" w:hAnsi="宋体" w:cs="宋体"/>
          <w:b/>
          <w:sz w:val="36"/>
          <w:szCs w:val="36"/>
        </w:rPr>
        <w:t>涉渔主体信用承诺书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承诺本单位（个人）提供给荣成市海洋发展局的所有资料均合法、真实、有效，无任何伪造、修改、虚假成份，并对所提供资料的真实性负责；</w:t>
      </w:r>
    </w:p>
    <w:p>
      <w:pPr>
        <w:widowControl/>
        <w:adjustRightInd w:val="0"/>
        <w:snapToGrid w:val="0"/>
        <w:spacing w:line="600" w:lineRule="exact"/>
        <w:ind w:firstLine="646" w:firstLineChars="231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28"/>
          <w:szCs w:val="28"/>
        </w:rPr>
        <w:t>和信用评价管理办法》</w:t>
      </w:r>
      <w:r>
        <w:rPr>
          <w:rFonts w:hint="eastAsia" w:ascii="Times New Roman'" w:hAnsi="Times New Roman'" w:eastAsia="仿宋_GB2312" w:cs="宋体"/>
          <w:sz w:val="28"/>
          <w:szCs w:val="28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（七）根据行政许可、项目管理规定需要作出的其他方面的承诺。</w:t>
      </w:r>
    </w:p>
    <w:p>
      <w:pPr>
        <w:ind w:firstLine="560" w:firstLineChars="200"/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企业名称：                 法定负责人：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联系方式：</w:t>
      </w:r>
    </w:p>
    <w:p>
      <w:pPr>
        <w:ind w:firstLine="5320" w:firstLineChars="19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年        月        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2NmM2ZkODI5NjIxMjNlZTk1OWI3M2ExNWE1MzJjZTEifQ=="/>
  </w:docVars>
  <w:rsids>
    <w:rsidRoot w:val="01C63C49"/>
    <w:rsid w:val="00350419"/>
    <w:rsid w:val="0038509C"/>
    <w:rsid w:val="004E6351"/>
    <w:rsid w:val="006F43F4"/>
    <w:rsid w:val="00AA3C6F"/>
    <w:rsid w:val="00E70D7D"/>
    <w:rsid w:val="01C63C49"/>
    <w:rsid w:val="021B59B8"/>
    <w:rsid w:val="0A5E3030"/>
    <w:rsid w:val="11714E3E"/>
    <w:rsid w:val="149E1B93"/>
    <w:rsid w:val="18B20AAD"/>
    <w:rsid w:val="1A682C93"/>
    <w:rsid w:val="2F5C6D7E"/>
    <w:rsid w:val="36A00230"/>
    <w:rsid w:val="3B8B411D"/>
    <w:rsid w:val="58C536A7"/>
    <w:rsid w:val="732E7FD9"/>
    <w:rsid w:val="73937337"/>
    <w:rsid w:val="77D956B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461</Words>
  <Characters>461</Characters>
  <Lines>3</Lines>
  <Paragraphs>1</Paragraphs>
  <TotalTime>3</TotalTime>
  <ScaleCrop>false</ScaleCrop>
  <LinksUpToDate>false</LinksUpToDate>
  <CharactersWithSpaces>494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三貴</cp:lastModifiedBy>
  <dcterms:modified xsi:type="dcterms:W3CDTF">2023-08-30T02:26:33Z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E56E9F438B1047DCB6DFB5913A3DE977_12</vt:lpwstr>
  </property>
</Properties>
</file>