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87E28CB">
      <w:pPr>
        <w:spacing w:line="600" w:lineRule="exact"/>
        <w:ind w:firstLine="2568" w:firstLineChars="600"/>
        <w:jc w:val="both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荣成市发展和改革局</w:t>
      </w:r>
    </w:p>
    <w:p w14:paraId="472F6BE0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关于调整我市非居民用管道天然气</w:t>
      </w:r>
    </w:p>
    <w:p w14:paraId="58D2D6F1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销售价格的通知</w:t>
      </w:r>
    </w:p>
    <w:p w14:paraId="69F235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荣发改价格〔20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号</w:t>
      </w:r>
    </w:p>
    <w:p w14:paraId="1A678E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314E8DA8"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荣成港华燃气有限公司，北燃山东天然气荣成有限公司：</w:t>
      </w:r>
    </w:p>
    <w:p w14:paraId="67D0772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16" w:firstLineChars="200"/>
        <w:jc w:val="left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kern w:val="2"/>
          <w:sz w:val="32"/>
          <w:szCs w:val="32"/>
          <w:lang w:val="en-US" w:eastAsia="zh-CN" w:bidi="ar-SA"/>
        </w:rPr>
        <w:t>为适时传导气源价格变动影响，保障天然气安全稳定供应，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经研究，决定启动我市非居民用管道天然气上下游价格联动机制，调整我市非居民用管道天然气销售价格。现将有关事项通知如下：</w:t>
      </w:r>
    </w:p>
    <w:p w14:paraId="366B6E9B">
      <w:pPr>
        <w:ind w:firstLine="616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一、我市非居民用管道天然气销售价格调整为每立方米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4.48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元。燃气经营企业可在不超过此价格的前提下自主确定具体销售价格。</w:t>
      </w:r>
    </w:p>
    <w:p w14:paraId="5E9E978D">
      <w:pPr>
        <w:ind w:firstLine="640" w:firstLineChars="200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燃气经营企业要严格执行价格政策，按规定做好价格公示，自觉接受</w:t>
      </w:r>
      <w:r>
        <w:rPr>
          <w:rFonts w:hint="eastAsia" w:eastAsia="仿宋_GB2312" w:cs="Times New Roman"/>
          <w:spacing w:val="-6"/>
          <w:sz w:val="32"/>
          <w:szCs w:val="32"/>
          <w:lang w:eastAsia="zh-CN"/>
        </w:rPr>
        <w:t>有关部门和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社会监督，并定期将购销价格情况报市发展和改革局（价格管理科）。</w:t>
      </w:r>
    </w:p>
    <w:p w14:paraId="1523B350">
      <w:pPr>
        <w:ind w:firstLine="616" w:firstLineChars="200"/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三、本通知自20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月1日起执行，有效期至202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月31日。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2025年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非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供暖季非居民用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天然气销售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价格政策出台前，暂按本通知规定的价格执行，政策出台后多退少补。</w:t>
      </w:r>
    </w:p>
    <w:p w14:paraId="0D435F42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071D2769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  <w:bookmarkStart w:id="0" w:name="_GoBack"/>
      <w:bookmarkEnd w:id="0"/>
    </w:p>
    <w:p w14:paraId="617F9BE3">
      <w:pPr>
        <w:spacing w:line="360" w:lineRule="auto"/>
        <w:ind w:firstLine="4620" w:firstLineChars="1500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荣成市发展和改革局</w:t>
      </w:r>
    </w:p>
    <w:p w14:paraId="4B09EA76">
      <w:pPr>
        <w:spacing w:line="360" w:lineRule="auto"/>
        <w:ind w:firstLine="3388" w:firstLineChars="1100"/>
        <w:rPr>
          <w:rFonts w:hint="default" w:ascii="Times New Roman" w:hAnsi="Times New Roman" w:eastAsia="仿宋_GB2312" w:cs="Times New Roman"/>
          <w:spacing w:val="-6"/>
          <w:sz w:val="28"/>
          <w:szCs w:val="28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 xml:space="preserve">         202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日</w:t>
      </w:r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814" w:left="1417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768B92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BEED8B">
    <w:pPr>
      <w:pStyle w:val="3"/>
      <w:framePr w:wrap="around" w:vAnchor="text" w:hAnchor="margin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3F11FB76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C9EFA8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xNWFkMWQzNjRiN2ZlMzFkODM2ZTdmYWVmZjhlY2QifQ=="/>
  </w:docVars>
  <w:rsids>
    <w:rsidRoot w:val="00172A27"/>
    <w:rsid w:val="00001273"/>
    <w:rsid w:val="0000365B"/>
    <w:rsid w:val="00014EFA"/>
    <w:rsid w:val="00017207"/>
    <w:rsid w:val="0002086B"/>
    <w:rsid w:val="0003486B"/>
    <w:rsid w:val="00035DA8"/>
    <w:rsid w:val="00036672"/>
    <w:rsid w:val="0003680E"/>
    <w:rsid w:val="000602E4"/>
    <w:rsid w:val="000610CD"/>
    <w:rsid w:val="000928AC"/>
    <w:rsid w:val="000A12C3"/>
    <w:rsid w:val="000D576A"/>
    <w:rsid w:val="000F5DE4"/>
    <w:rsid w:val="001055DC"/>
    <w:rsid w:val="00105D83"/>
    <w:rsid w:val="0010669B"/>
    <w:rsid w:val="0011505B"/>
    <w:rsid w:val="00140625"/>
    <w:rsid w:val="001645B2"/>
    <w:rsid w:val="00172A27"/>
    <w:rsid w:val="001A60F9"/>
    <w:rsid w:val="001C07E6"/>
    <w:rsid w:val="001D7106"/>
    <w:rsid w:val="001E2211"/>
    <w:rsid w:val="001E474C"/>
    <w:rsid w:val="001F712B"/>
    <w:rsid w:val="002048F7"/>
    <w:rsid w:val="002477A8"/>
    <w:rsid w:val="002622E2"/>
    <w:rsid w:val="00275565"/>
    <w:rsid w:val="002808EE"/>
    <w:rsid w:val="00282D83"/>
    <w:rsid w:val="002901D9"/>
    <w:rsid w:val="002A5CAD"/>
    <w:rsid w:val="002D0A41"/>
    <w:rsid w:val="00316EC1"/>
    <w:rsid w:val="00326AF4"/>
    <w:rsid w:val="003331EF"/>
    <w:rsid w:val="00391047"/>
    <w:rsid w:val="003C460D"/>
    <w:rsid w:val="003D3135"/>
    <w:rsid w:val="003D4BA8"/>
    <w:rsid w:val="003D567B"/>
    <w:rsid w:val="003E49E4"/>
    <w:rsid w:val="003F2FE3"/>
    <w:rsid w:val="003F4DA2"/>
    <w:rsid w:val="00407567"/>
    <w:rsid w:val="00420706"/>
    <w:rsid w:val="0042091E"/>
    <w:rsid w:val="00433A6F"/>
    <w:rsid w:val="00461A8A"/>
    <w:rsid w:val="00473F69"/>
    <w:rsid w:val="00480AF6"/>
    <w:rsid w:val="0049042C"/>
    <w:rsid w:val="00491F33"/>
    <w:rsid w:val="004958D7"/>
    <w:rsid w:val="004A3C89"/>
    <w:rsid w:val="004C4F4C"/>
    <w:rsid w:val="004D0464"/>
    <w:rsid w:val="004D389D"/>
    <w:rsid w:val="00524522"/>
    <w:rsid w:val="00527A84"/>
    <w:rsid w:val="00532EA6"/>
    <w:rsid w:val="00540F5E"/>
    <w:rsid w:val="005512F6"/>
    <w:rsid w:val="00553611"/>
    <w:rsid w:val="005566F4"/>
    <w:rsid w:val="00570ABE"/>
    <w:rsid w:val="005C6AEB"/>
    <w:rsid w:val="005C77A8"/>
    <w:rsid w:val="005D4E31"/>
    <w:rsid w:val="005E3747"/>
    <w:rsid w:val="005F1225"/>
    <w:rsid w:val="005F4880"/>
    <w:rsid w:val="006370A3"/>
    <w:rsid w:val="00640AB7"/>
    <w:rsid w:val="00640D06"/>
    <w:rsid w:val="00656866"/>
    <w:rsid w:val="006569C7"/>
    <w:rsid w:val="00662753"/>
    <w:rsid w:val="00681147"/>
    <w:rsid w:val="0068702B"/>
    <w:rsid w:val="006D6CE8"/>
    <w:rsid w:val="006E10A4"/>
    <w:rsid w:val="006E6D5B"/>
    <w:rsid w:val="006F02E6"/>
    <w:rsid w:val="006F14A0"/>
    <w:rsid w:val="0071079D"/>
    <w:rsid w:val="0072640E"/>
    <w:rsid w:val="0072657A"/>
    <w:rsid w:val="00744E7C"/>
    <w:rsid w:val="0075509C"/>
    <w:rsid w:val="007560D1"/>
    <w:rsid w:val="00767295"/>
    <w:rsid w:val="00785200"/>
    <w:rsid w:val="00796234"/>
    <w:rsid w:val="007A012F"/>
    <w:rsid w:val="007B6E53"/>
    <w:rsid w:val="007B6FE4"/>
    <w:rsid w:val="007D388A"/>
    <w:rsid w:val="007F52DF"/>
    <w:rsid w:val="007F78F4"/>
    <w:rsid w:val="00804D63"/>
    <w:rsid w:val="008076E1"/>
    <w:rsid w:val="00834CE1"/>
    <w:rsid w:val="008362E9"/>
    <w:rsid w:val="00852C74"/>
    <w:rsid w:val="00864DF6"/>
    <w:rsid w:val="008651A5"/>
    <w:rsid w:val="00883BDD"/>
    <w:rsid w:val="00885B4A"/>
    <w:rsid w:val="008A1030"/>
    <w:rsid w:val="008A57B1"/>
    <w:rsid w:val="008C0D77"/>
    <w:rsid w:val="008C7A9D"/>
    <w:rsid w:val="008D713E"/>
    <w:rsid w:val="008E52B3"/>
    <w:rsid w:val="00912296"/>
    <w:rsid w:val="009125CB"/>
    <w:rsid w:val="009356A9"/>
    <w:rsid w:val="00936E57"/>
    <w:rsid w:val="00945F84"/>
    <w:rsid w:val="00963633"/>
    <w:rsid w:val="00965C43"/>
    <w:rsid w:val="009B1347"/>
    <w:rsid w:val="00A021C8"/>
    <w:rsid w:val="00A31DCD"/>
    <w:rsid w:val="00A77EA4"/>
    <w:rsid w:val="00A87785"/>
    <w:rsid w:val="00AD3D2E"/>
    <w:rsid w:val="00B012AA"/>
    <w:rsid w:val="00B51A4A"/>
    <w:rsid w:val="00B57AC2"/>
    <w:rsid w:val="00B7783C"/>
    <w:rsid w:val="00B94174"/>
    <w:rsid w:val="00B96A88"/>
    <w:rsid w:val="00BC15CE"/>
    <w:rsid w:val="00C03A9A"/>
    <w:rsid w:val="00C32AAF"/>
    <w:rsid w:val="00C33761"/>
    <w:rsid w:val="00C432E9"/>
    <w:rsid w:val="00C44702"/>
    <w:rsid w:val="00C45A0B"/>
    <w:rsid w:val="00C56B48"/>
    <w:rsid w:val="00C71ACD"/>
    <w:rsid w:val="00C738D6"/>
    <w:rsid w:val="00C76833"/>
    <w:rsid w:val="00C81230"/>
    <w:rsid w:val="00C83D1D"/>
    <w:rsid w:val="00C92BF4"/>
    <w:rsid w:val="00CA1787"/>
    <w:rsid w:val="00CB6673"/>
    <w:rsid w:val="00CF5B65"/>
    <w:rsid w:val="00D229D5"/>
    <w:rsid w:val="00D277FA"/>
    <w:rsid w:val="00D34746"/>
    <w:rsid w:val="00D35177"/>
    <w:rsid w:val="00D42F4D"/>
    <w:rsid w:val="00D45244"/>
    <w:rsid w:val="00D50753"/>
    <w:rsid w:val="00D51C31"/>
    <w:rsid w:val="00D63897"/>
    <w:rsid w:val="00D76047"/>
    <w:rsid w:val="00D77A89"/>
    <w:rsid w:val="00DC3E16"/>
    <w:rsid w:val="00DC4F24"/>
    <w:rsid w:val="00DD1AB3"/>
    <w:rsid w:val="00DF0A5D"/>
    <w:rsid w:val="00DF2C16"/>
    <w:rsid w:val="00E00486"/>
    <w:rsid w:val="00E03B87"/>
    <w:rsid w:val="00E06963"/>
    <w:rsid w:val="00E14A92"/>
    <w:rsid w:val="00E532B9"/>
    <w:rsid w:val="00E677A8"/>
    <w:rsid w:val="00EA342F"/>
    <w:rsid w:val="00EA5AA9"/>
    <w:rsid w:val="00EB5348"/>
    <w:rsid w:val="00EC232D"/>
    <w:rsid w:val="00EC4F1A"/>
    <w:rsid w:val="00ED4B0E"/>
    <w:rsid w:val="00F019D2"/>
    <w:rsid w:val="00F03438"/>
    <w:rsid w:val="00F22744"/>
    <w:rsid w:val="00F33708"/>
    <w:rsid w:val="00F346A4"/>
    <w:rsid w:val="00F41F4C"/>
    <w:rsid w:val="00F4333C"/>
    <w:rsid w:val="00F73E0D"/>
    <w:rsid w:val="00F8764A"/>
    <w:rsid w:val="00FA2334"/>
    <w:rsid w:val="00FA4048"/>
    <w:rsid w:val="00FA523B"/>
    <w:rsid w:val="00FC1FFC"/>
    <w:rsid w:val="00FC28B5"/>
    <w:rsid w:val="00FC4A52"/>
    <w:rsid w:val="00FC68A0"/>
    <w:rsid w:val="019B4C10"/>
    <w:rsid w:val="0261470D"/>
    <w:rsid w:val="04073A28"/>
    <w:rsid w:val="05A202F9"/>
    <w:rsid w:val="05CE5D93"/>
    <w:rsid w:val="05EF461A"/>
    <w:rsid w:val="074C65FE"/>
    <w:rsid w:val="093176D6"/>
    <w:rsid w:val="0A7F5FF9"/>
    <w:rsid w:val="0AAD6D49"/>
    <w:rsid w:val="0B521208"/>
    <w:rsid w:val="0B68100A"/>
    <w:rsid w:val="0BE0786A"/>
    <w:rsid w:val="0D086B58"/>
    <w:rsid w:val="0DA7325F"/>
    <w:rsid w:val="0DE941E6"/>
    <w:rsid w:val="106568A9"/>
    <w:rsid w:val="13D01AC9"/>
    <w:rsid w:val="14EF1875"/>
    <w:rsid w:val="17EF08EF"/>
    <w:rsid w:val="1AFF2141"/>
    <w:rsid w:val="1C1F7D8F"/>
    <w:rsid w:val="1C8F3DD9"/>
    <w:rsid w:val="1CA4244F"/>
    <w:rsid w:val="1CB94BA1"/>
    <w:rsid w:val="1E7D66A0"/>
    <w:rsid w:val="1ECD0CB7"/>
    <w:rsid w:val="1FA93258"/>
    <w:rsid w:val="217F11AF"/>
    <w:rsid w:val="23CA1703"/>
    <w:rsid w:val="252A68FA"/>
    <w:rsid w:val="27055F86"/>
    <w:rsid w:val="2BCA4992"/>
    <w:rsid w:val="2C935AF5"/>
    <w:rsid w:val="2E540444"/>
    <w:rsid w:val="2F2273AE"/>
    <w:rsid w:val="2F7C5FA4"/>
    <w:rsid w:val="31C5106D"/>
    <w:rsid w:val="328E30FE"/>
    <w:rsid w:val="38C4039C"/>
    <w:rsid w:val="3AA20DFD"/>
    <w:rsid w:val="3C2A2C9F"/>
    <w:rsid w:val="3F4967D2"/>
    <w:rsid w:val="3F9D0719"/>
    <w:rsid w:val="419262D3"/>
    <w:rsid w:val="445F61E0"/>
    <w:rsid w:val="47307948"/>
    <w:rsid w:val="486F2918"/>
    <w:rsid w:val="4CE527BF"/>
    <w:rsid w:val="4FD369B7"/>
    <w:rsid w:val="50493828"/>
    <w:rsid w:val="52550198"/>
    <w:rsid w:val="52595FA5"/>
    <w:rsid w:val="5422686A"/>
    <w:rsid w:val="577D64C9"/>
    <w:rsid w:val="57F278BC"/>
    <w:rsid w:val="583407B2"/>
    <w:rsid w:val="58BF3DCB"/>
    <w:rsid w:val="5A4A7830"/>
    <w:rsid w:val="5A4B367F"/>
    <w:rsid w:val="5B1313A9"/>
    <w:rsid w:val="5B557525"/>
    <w:rsid w:val="5C057F2A"/>
    <w:rsid w:val="5C915DBC"/>
    <w:rsid w:val="5CEA783B"/>
    <w:rsid w:val="5CEE74D4"/>
    <w:rsid w:val="5E634F65"/>
    <w:rsid w:val="601E25DC"/>
    <w:rsid w:val="61792B51"/>
    <w:rsid w:val="61CB50C7"/>
    <w:rsid w:val="6274570D"/>
    <w:rsid w:val="651638D5"/>
    <w:rsid w:val="681A7B2C"/>
    <w:rsid w:val="68242759"/>
    <w:rsid w:val="68474DD3"/>
    <w:rsid w:val="6A5D1DC0"/>
    <w:rsid w:val="6A786C78"/>
    <w:rsid w:val="6B4C15BE"/>
    <w:rsid w:val="6BDA70EA"/>
    <w:rsid w:val="6D214316"/>
    <w:rsid w:val="6DB77C43"/>
    <w:rsid w:val="6DD31279"/>
    <w:rsid w:val="6E82642B"/>
    <w:rsid w:val="70893BA9"/>
    <w:rsid w:val="73126D57"/>
    <w:rsid w:val="77FE19AD"/>
    <w:rsid w:val="782A7918"/>
    <w:rsid w:val="7963752C"/>
    <w:rsid w:val="7994286E"/>
    <w:rsid w:val="7ADB388A"/>
    <w:rsid w:val="7AE11D9B"/>
    <w:rsid w:val="7D313FA3"/>
    <w:rsid w:val="7D7D56D7"/>
    <w:rsid w:val="7E284F75"/>
    <w:rsid w:val="7F2F3A6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character" w:styleId="9">
    <w:name w:val="Hyperlink"/>
    <w:qFormat/>
    <w:uiPriority w:val="0"/>
    <w:rPr>
      <w:rFonts w:hint="default" w:ascii="Verdana" w:hAnsi="Verdana"/>
      <w:color w:val="000000"/>
      <w:spacing w:val="15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1</Pages>
  <Words>362</Words>
  <Characters>382</Characters>
  <Lines>3</Lines>
  <Paragraphs>1</Paragraphs>
  <TotalTime>2</TotalTime>
  <ScaleCrop>false</ScaleCrop>
  <LinksUpToDate>false</LinksUpToDate>
  <CharactersWithSpaces>391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2023-01-30T02:48:00Z</dcterms:created>
  <dc:creator>张启瑶</dc:creator>
  <cp:lastModifiedBy>大耳朵</cp:lastModifiedBy>
  <cp:lastPrinted>2025-01-03T03:13:00Z</cp:lastPrinted>
  <dcterms:modified xsi:type="dcterms:W3CDTF">2025-01-13T06:11:23Z</dcterms:modified>
  <dc:title>关于规范机关公文的通知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F4E8794C4FAF458284BA4708D270E025_13</vt:lpwstr>
  </property>
  <property fmtid="{D5CDD505-2E9C-101B-9397-08002B2CF9AE}" pid="4" name="KSOTemplateDocerSaveRecord">
    <vt:lpwstr>eyJoZGlkIjoiOGQ1YTEzZDA4MzlmMWViODg1OTc1MTQwMmU3Y2JmNDQiLCJ1c2VySWQiOiIxMDc1OTQxNTQ3In0=</vt:lpwstr>
  </property>
</Properties>
</file>