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6" w:lineRule="auto"/>
        <w:rPr>
          <w:rFonts w:ascii="Arial"/>
          <w:sz w:val="21"/>
        </w:rPr>
      </w:pPr>
    </w:p>
    <w:p>
      <w:pPr>
        <w:spacing w:before="146" w:line="219" w:lineRule="auto"/>
        <w:ind w:left="99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6"/>
          <w:sz w:val="45"/>
          <w:szCs w:val="45"/>
        </w:rPr>
        <w:t>2022年荣成市慈善大病救助工作方案</w:t>
      </w:r>
    </w:p>
    <w:p>
      <w:pPr>
        <w:spacing w:line="281" w:lineRule="auto"/>
        <w:rPr>
          <w:rFonts w:ascii="Arial"/>
          <w:sz w:val="21"/>
        </w:rPr>
      </w:pPr>
    </w:p>
    <w:p>
      <w:pPr>
        <w:spacing w:line="282" w:lineRule="auto"/>
        <w:rPr>
          <w:rFonts w:ascii="Arial"/>
          <w:sz w:val="21"/>
        </w:rPr>
      </w:pPr>
    </w:p>
    <w:p>
      <w:pPr>
        <w:spacing w:before="104" w:line="590" w:lineRule="exact"/>
        <w:ind w:left="67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position w:val="20"/>
          <w:sz w:val="32"/>
          <w:szCs w:val="32"/>
        </w:rPr>
        <w:t>为切实做好我市慈善大病救助工作，有效减轻困难家庭中大</w:t>
      </w:r>
    </w:p>
    <w:p>
      <w:pPr>
        <w:spacing w:line="22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1"/>
          <w:sz w:val="32"/>
          <w:szCs w:val="32"/>
        </w:rPr>
        <w:t>病患者的医疗负担，结合我市实际，现制定工作方案</w:t>
      </w:r>
      <w:r>
        <w:rPr>
          <w:rFonts w:ascii="FangSong" w:hAnsi="FangSong" w:eastAsia="FangSong" w:cs="FangSong"/>
          <w:spacing w:val="-2"/>
          <w:sz w:val="32"/>
          <w:szCs w:val="32"/>
        </w:rPr>
        <w:t>如下：</w:t>
      </w:r>
    </w:p>
    <w:p>
      <w:pPr>
        <w:spacing w:before="187" w:line="225" w:lineRule="auto"/>
        <w:ind w:left="674"/>
        <w:outlineLvl w:val="0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b/>
          <w:bCs/>
          <w:sz w:val="32"/>
          <w:szCs w:val="32"/>
        </w:rPr>
        <w:t>一、救助对象</w:t>
      </w:r>
    </w:p>
    <w:p>
      <w:pPr>
        <w:spacing w:before="203" w:line="221" w:lineRule="auto"/>
        <w:ind w:left="67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1"/>
          <w:sz w:val="32"/>
          <w:szCs w:val="32"/>
        </w:rPr>
        <w:t>具有荣成市户籍且具备下列条件之一的列为救助对象：</w:t>
      </w:r>
    </w:p>
    <w:p>
      <w:pPr>
        <w:spacing w:before="157" w:line="329" w:lineRule="auto"/>
        <w:ind w:right="10" w:firstLine="670"/>
        <w:rPr>
          <w:rFonts w:ascii="KaiTi" w:hAnsi="KaiTi" w:eastAsia="KaiTi" w:cs="KaiTi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5"/>
          <w:sz w:val="32"/>
          <w:szCs w:val="32"/>
        </w:rPr>
        <w:t>1</w:t>
      </w:r>
      <w:r>
        <w:rPr>
          <w:rFonts w:ascii="Times New Roman" w:hAnsi="Times New Roman" w:eastAsia="Times New Roman" w:cs="Times New Roman"/>
          <w:spacing w:val="-46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5"/>
          <w:sz w:val="32"/>
          <w:szCs w:val="32"/>
        </w:rPr>
        <w:t>、</w:t>
      </w:r>
      <w:r>
        <w:rPr>
          <w:rFonts w:ascii="KaiTi" w:hAnsi="KaiTi" w:eastAsia="KaiTi" w:cs="KaiTi"/>
          <w:b/>
          <w:bCs/>
          <w:spacing w:val="5"/>
          <w:sz w:val="32"/>
          <w:szCs w:val="32"/>
        </w:rPr>
        <w:t>特殊病种困难家庭：</w:t>
      </w:r>
      <w:r>
        <w:rPr>
          <w:rFonts w:ascii="KaiTi" w:hAnsi="KaiTi" w:eastAsia="KaiTi" w:cs="KaiTi"/>
          <w:spacing w:val="55"/>
          <w:sz w:val="32"/>
          <w:szCs w:val="32"/>
        </w:rPr>
        <w:t xml:space="preserve"> </w:t>
      </w:r>
      <w:r>
        <w:rPr>
          <w:rFonts w:ascii="KaiTi" w:hAnsi="KaiTi" w:eastAsia="KaiTi" w:cs="KaiTi"/>
          <w:spacing w:val="5"/>
          <w:sz w:val="32"/>
          <w:szCs w:val="32"/>
        </w:rPr>
        <w:t>对患有21种特定门诊慢性</w:t>
      </w:r>
      <w:r>
        <w:rPr>
          <w:rFonts w:ascii="KaiTi" w:hAnsi="KaiTi" w:eastAsia="KaiTi" w:cs="KaiTi"/>
          <w:spacing w:val="4"/>
          <w:sz w:val="32"/>
          <w:szCs w:val="32"/>
        </w:rPr>
        <w:t>病(恶性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3"/>
          <w:sz w:val="32"/>
          <w:szCs w:val="32"/>
        </w:rPr>
        <w:t>肿瘤门诊放化疗、慢性肾功能衰竭门诊透析、器官移植手术</w:t>
      </w:r>
      <w:r>
        <w:rPr>
          <w:rFonts w:ascii="KaiTi" w:hAnsi="KaiTi" w:eastAsia="KaiTi" w:cs="KaiTi"/>
          <w:spacing w:val="2"/>
          <w:sz w:val="32"/>
          <w:szCs w:val="32"/>
        </w:rPr>
        <w:t>后抗</w:t>
      </w:r>
      <w:r>
        <w:rPr>
          <w:rFonts w:ascii="KaiTi" w:hAnsi="KaiTi" w:eastAsia="KaiTi" w:cs="KaiTi"/>
          <w:sz w:val="32"/>
          <w:szCs w:val="32"/>
        </w:rPr>
        <w:t xml:space="preserve">  </w:t>
      </w:r>
      <w:r>
        <w:rPr>
          <w:rFonts w:ascii="KaiTi" w:hAnsi="KaiTi" w:eastAsia="KaiTi" w:cs="KaiTi"/>
          <w:spacing w:val="-3"/>
          <w:sz w:val="32"/>
          <w:szCs w:val="32"/>
        </w:rPr>
        <w:t>排异、慢性乙型病毒肝炎治疗、慢性丙型病毒肝炎治疗、肝</w:t>
      </w:r>
      <w:r>
        <w:rPr>
          <w:rFonts w:ascii="KaiTi" w:hAnsi="KaiTi" w:eastAsia="KaiTi" w:cs="KaiTi"/>
          <w:spacing w:val="-4"/>
          <w:sz w:val="32"/>
          <w:szCs w:val="32"/>
        </w:rPr>
        <w:t>硬化、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4"/>
          <w:sz w:val="32"/>
          <w:szCs w:val="32"/>
        </w:rPr>
        <w:t>糖尿病患者胰岛素治疗、重性精神病人药物维持治疗、系统性红</w:t>
      </w:r>
      <w:r>
        <w:rPr>
          <w:rFonts w:ascii="KaiTi" w:hAnsi="KaiTi" w:eastAsia="KaiTi" w:cs="KaiTi"/>
          <w:spacing w:val="3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斑狼疮</w:t>
      </w:r>
      <w:r>
        <w:rPr>
          <w:rFonts w:ascii="KaiTi" w:hAnsi="KaiTi" w:eastAsia="KaiTi" w:cs="KaiTi"/>
          <w:spacing w:val="-64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(SLE)</w:t>
      </w:r>
      <w:r>
        <w:rPr>
          <w:rFonts w:ascii="KaiTi" w:hAnsi="KaiTi" w:eastAsia="KaiTi" w:cs="KaiTi"/>
          <w:spacing w:val="92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药物治疗、白内障门诊手术医疗、苯丙酮尿</w:t>
      </w:r>
      <w:r>
        <w:rPr>
          <w:rFonts w:ascii="KaiTi" w:hAnsi="KaiTi" w:eastAsia="KaiTi" w:cs="KaiTi"/>
          <w:spacing w:val="-4"/>
          <w:sz w:val="32"/>
          <w:szCs w:val="32"/>
        </w:rPr>
        <w:t>症、再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3"/>
          <w:sz w:val="32"/>
          <w:szCs w:val="32"/>
        </w:rPr>
        <w:t>生障碍性贫血、肺结核、血友病、儿童和青少年注意缺陷多动障</w:t>
      </w:r>
      <w:r>
        <w:rPr>
          <w:rFonts w:ascii="KaiTi" w:hAnsi="KaiTi" w:eastAsia="KaiTi" w:cs="KaiTi"/>
          <w:spacing w:val="7"/>
          <w:sz w:val="32"/>
          <w:szCs w:val="32"/>
        </w:rPr>
        <w:t xml:space="preserve"> </w:t>
      </w:r>
      <w:r>
        <w:rPr>
          <w:rFonts w:ascii="KaiTi" w:hAnsi="KaiTi" w:eastAsia="KaiTi" w:cs="KaiTi"/>
          <w:spacing w:val="3"/>
          <w:sz w:val="32"/>
          <w:szCs w:val="32"/>
        </w:rPr>
        <w:t>碍、儿童脑瘫、肢体残疾、孤独症、智力残疾、肺外其他部位结</w:t>
      </w:r>
      <w:r>
        <w:rPr>
          <w:rFonts w:ascii="KaiTi" w:hAnsi="KaiTi" w:eastAsia="KaiTi" w:cs="KaiTi"/>
          <w:sz w:val="32"/>
          <w:szCs w:val="32"/>
        </w:rPr>
        <w:t xml:space="preserve">  </w:t>
      </w:r>
      <w:r>
        <w:rPr>
          <w:rFonts w:ascii="KaiTi" w:hAnsi="KaiTi" w:eastAsia="KaiTi" w:cs="KaiTi"/>
          <w:spacing w:val="-3"/>
          <w:sz w:val="32"/>
          <w:szCs w:val="32"/>
        </w:rPr>
        <w:t>核、耐多药结核</w:t>
      </w:r>
      <w:r>
        <w:rPr>
          <w:rFonts w:ascii="KaiTi" w:hAnsi="KaiTi" w:eastAsia="KaiTi" w:cs="KaiTi"/>
          <w:spacing w:val="-35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(MDR-TB)</w:t>
      </w:r>
      <w:r>
        <w:rPr>
          <w:rFonts w:ascii="KaiTi" w:hAnsi="KaiTi" w:eastAsia="KaiTi" w:cs="KaiTi"/>
          <w:spacing w:val="102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和广泛耐药结核</w:t>
      </w:r>
      <w:r>
        <w:rPr>
          <w:rFonts w:ascii="KaiTi" w:hAnsi="KaiTi" w:eastAsia="KaiTi" w:cs="KaiTi"/>
          <w:spacing w:val="-26"/>
          <w:sz w:val="32"/>
          <w:szCs w:val="32"/>
        </w:rPr>
        <w:t xml:space="preserve"> </w:t>
      </w:r>
      <w:r>
        <w:rPr>
          <w:rFonts w:ascii="KaiTi" w:hAnsi="KaiTi" w:eastAsia="KaiTi" w:cs="KaiTi"/>
          <w:spacing w:val="-3"/>
          <w:sz w:val="32"/>
          <w:szCs w:val="32"/>
        </w:rPr>
        <w:t>(XDR-TB))</w:t>
      </w:r>
      <w:r>
        <w:rPr>
          <w:rFonts w:ascii="KaiTi" w:hAnsi="KaiTi" w:eastAsia="KaiTi" w:cs="KaiTi"/>
          <w:spacing w:val="56"/>
          <w:sz w:val="32"/>
          <w:szCs w:val="32"/>
        </w:rPr>
        <w:t xml:space="preserve">  </w:t>
      </w:r>
      <w:r>
        <w:rPr>
          <w:rFonts w:ascii="KaiTi" w:hAnsi="KaiTi" w:eastAsia="KaiTi" w:cs="KaiTi"/>
          <w:spacing w:val="-3"/>
          <w:sz w:val="32"/>
          <w:szCs w:val="32"/>
        </w:rPr>
        <w:t>且年人</w:t>
      </w:r>
    </w:p>
    <w:p>
      <w:pPr>
        <w:spacing w:line="220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pacing w:val="4"/>
          <w:sz w:val="32"/>
          <w:szCs w:val="32"/>
        </w:rPr>
        <w:t>均收入低于最低生活保障标准200%的大病患者</w:t>
      </w:r>
      <w:r>
        <w:rPr>
          <w:rFonts w:ascii="KaiTi" w:hAnsi="KaiTi" w:eastAsia="KaiTi" w:cs="KaiTi"/>
          <w:spacing w:val="3"/>
          <w:sz w:val="32"/>
          <w:szCs w:val="32"/>
        </w:rPr>
        <w:t>家庭，当年累计产</w:t>
      </w:r>
    </w:p>
    <w:p>
      <w:pPr>
        <w:sectPr>
          <w:headerReference r:id="rId5" w:type="default"/>
          <w:pgSz w:w="12060" w:h="16860"/>
          <w:pgMar w:top="1" w:right="1419" w:bottom="0" w:left="1439" w:header="0" w:footer="0" w:gutter="0"/>
          <w:cols w:space="720" w:num="1"/>
        </w:sect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before="101" w:line="592" w:lineRule="exact"/>
        <w:ind w:left="629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2"/>
          <w:position w:val="21"/>
          <w:sz w:val="31"/>
          <w:szCs w:val="31"/>
        </w:rPr>
        <w:t>生的医疗费用，经医疗保险、大病保险以及其他各类报销救</w:t>
      </w:r>
    </w:p>
    <w:p>
      <w:pPr>
        <w:spacing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3"/>
          <w:sz w:val="31"/>
          <w:szCs w:val="31"/>
        </w:rPr>
        <w:t>助后，个人实际自负部分仍然超过1万元的家庭；</w:t>
      </w:r>
    </w:p>
    <w:p>
      <w:pPr>
        <w:spacing w:before="191" w:line="340" w:lineRule="auto"/>
        <w:ind w:right="79" w:firstLine="629"/>
        <w:rPr>
          <w:rFonts w:ascii="FangSong" w:hAnsi="FangSong" w:eastAsia="FangSong" w:cs="FangSong"/>
          <w:sz w:val="31"/>
          <w:szCs w:val="31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-42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31"/>
          <w:szCs w:val="31"/>
        </w:rPr>
        <w:t>、</w:t>
      </w:r>
      <w:r>
        <w:rPr>
          <w:rFonts w:ascii="FangSong" w:hAnsi="FangSong" w:eastAsia="FangSong" w:cs="FangSong"/>
          <w:b/>
          <w:bCs/>
          <w:spacing w:val="-1"/>
          <w:sz w:val="31"/>
          <w:szCs w:val="31"/>
        </w:rPr>
        <w:t>社会困难家庭：</w:t>
      </w:r>
      <w:r>
        <w:rPr>
          <w:rFonts w:ascii="FangSong" w:hAnsi="FangSong" w:eastAsia="FangSong" w:cs="FangSong"/>
          <w:spacing w:val="39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1"/>
          <w:sz w:val="31"/>
          <w:szCs w:val="31"/>
        </w:rPr>
        <w:t>城乡低保家庭、城乡特困救助供养人员、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26"/>
          <w:sz w:val="31"/>
          <w:szCs w:val="31"/>
        </w:rPr>
        <w:t>困境儿童、脱贫户(享受政策户及防返贫监测户),当年</w:t>
      </w:r>
      <w:r>
        <w:rPr>
          <w:rFonts w:ascii="FangSong" w:hAnsi="FangSong" w:eastAsia="FangSong" w:cs="FangSong"/>
          <w:spacing w:val="25"/>
          <w:sz w:val="31"/>
          <w:szCs w:val="31"/>
        </w:rPr>
        <w:t>患病住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0"/>
          <w:sz w:val="31"/>
          <w:szCs w:val="31"/>
        </w:rPr>
        <w:t>院产生的医疗费用扣除医疗保险、大病保险以及其他各类报销救</w:t>
      </w:r>
      <w:r>
        <w:rPr>
          <w:rFonts w:ascii="FangSong" w:hAnsi="FangSong" w:eastAsia="FangSong" w:cs="FangSong"/>
          <w:spacing w:val="6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0"/>
          <w:sz w:val="31"/>
          <w:szCs w:val="31"/>
        </w:rPr>
        <w:t>助后，个人实际自负部分不设起付线；年人均收入低于最低生活</w:t>
      </w:r>
      <w:r>
        <w:rPr>
          <w:rFonts w:ascii="FangSong" w:hAnsi="FangSong" w:eastAsia="FangSong" w:cs="FangSong"/>
          <w:spacing w:val="11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3"/>
          <w:sz w:val="31"/>
          <w:szCs w:val="31"/>
        </w:rPr>
        <w:t>保障标准200%的大病患者家庭，当年患病住院</w:t>
      </w:r>
      <w:r>
        <w:rPr>
          <w:rFonts w:ascii="FangSong" w:hAnsi="FangSong" w:eastAsia="FangSong" w:cs="FangSong"/>
          <w:spacing w:val="12"/>
          <w:sz w:val="31"/>
          <w:szCs w:val="31"/>
        </w:rPr>
        <w:t>产生的医疗费用扣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0"/>
          <w:sz w:val="31"/>
          <w:szCs w:val="31"/>
        </w:rPr>
        <w:t>除医疗保险、大病保险以及其他各类报销救助后，个人实际自负</w:t>
      </w:r>
    </w:p>
    <w:p>
      <w:pPr>
        <w:spacing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5"/>
          <w:sz w:val="31"/>
          <w:szCs w:val="31"/>
        </w:rPr>
        <w:t>部分仍然超过2万元的家庭；</w:t>
      </w:r>
    </w:p>
    <w:p>
      <w:pPr>
        <w:spacing w:before="189" w:line="341" w:lineRule="auto"/>
        <w:ind w:right="122" w:firstLine="634"/>
        <w:jc w:val="both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b/>
          <w:bCs/>
          <w:spacing w:val="8"/>
          <w:sz w:val="31"/>
          <w:szCs w:val="31"/>
        </w:rPr>
        <w:t>3、支出型社会困难家庭(年人均收入高于最低生活保障标准</w:t>
      </w:r>
      <w:r>
        <w:rPr>
          <w:rFonts w:ascii="FangSong" w:hAnsi="FangSong" w:eastAsia="FangSong" w:cs="FangSong"/>
          <w:spacing w:val="15"/>
          <w:sz w:val="31"/>
          <w:szCs w:val="31"/>
        </w:rPr>
        <w:t xml:space="preserve"> </w:t>
      </w:r>
      <w:r>
        <w:rPr>
          <w:rFonts w:ascii="FangSong" w:hAnsi="FangSong" w:eastAsia="FangSong" w:cs="FangSong"/>
          <w:b/>
          <w:bCs/>
          <w:spacing w:val="13"/>
          <w:sz w:val="31"/>
          <w:szCs w:val="31"/>
        </w:rPr>
        <w:t>200%低于上年度城乡人均可支配收入的大病患者家庭):</w:t>
      </w:r>
      <w:r>
        <w:rPr>
          <w:rFonts w:ascii="FangSong" w:hAnsi="FangSong" w:eastAsia="FangSong" w:cs="FangSong"/>
          <w:spacing w:val="28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3"/>
          <w:sz w:val="31"/>
          <w:szCs w:val="31"/>
        </w:rPr>
        <w:t>当年患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0"/>
          <w:sz w:val="31"/>
          <w:szCs w:val="31"/>
        </w:rPr>
        <w:t>病住院产生的医疗费用扣除医疗保险、大病保险以及其他各类报</w:t>
      </w:r>
    </w:p>
    <w:p>
      <w:pPr>
        <w:spacing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3"/>
          <w:sz w:val="31"/>
          <w:szCs w:val="31"/>
        </w:rPr>
        <w:t>销救助后，个人实际自负部分仍然超过4万元的家庭；</w:t>
      </w:r>
    </w:p>
    <w:p>
      <w:pPr>
        <w:spacing w:before="189" w:line="340" w:lineRule="auto"/>
        <w:ind w:firstLine="634"/>
        <w:jc w:val="both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b/>
          <w:bCs/>
          <w:spacing w:val="-4"/>
          <w:sz w:val="31"/>
          <w:szCs w:val="31"/>
        </w:rPr>
        <w:t>4、其他患病家庭：</w:t>
      </w:r>
      <w:r>
        <w:rPr>
          <w:rFonts w:ascii="FangSong" w:hAnsi="FangSong" w:eastAsia="FangSong" w:cs="FangSong"/>
          <w:spacing w:val="-91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-4"/>
          <w:sz w:val="31"/>
          <w:szCs w:val="31"/>
        </w:rPr>
        <w:t>对向我市慈善总会捐款人员及</w:t>
      </w:r>
      <w:r>
        <w:rPr>
          <w:rFonts w:ascii="FangSong" w:hAnsi="FangSong" w:eastAsia="FangSong" w:cs="FangSong"/>
          <w:spacing w:val="-5"/>
          <w:sz w:val="31"/>
          <w:szCs w:val="31"/>
        </w:rPr>
        <w:t>其直系亲属，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1"/>
          <w:sz w:val="31"/>
          <w:szCs w:val="31"/>
        </w:rPr>
        <w:t>未列入以上救助范围，原则上对其当年住院产生</w:t>
      </w:r>
      <w:r>
        <w:rPr>
          <w:rFonts w:ascii="FangSong" w:hAnsi="FangSong" w:eastAsia="FangSong" w:cs="FangSong"/>
          <w:spacing w:val="10"/>
          <w:sz w:val="31"/>
          <w:szCs w:val="31"/>
        </w:rPr>
        <w:t>的医疗费，经医</w:t>
      </w:r>
      <w:r>
        <w:rPr>
          <w:rFonts w:ascii="FangSong" w:hAnsi="FangSong" w:eastAsia="FangSong" w:cs="FangSong"/>
          <w:sz w:val="31"/>
          <w:szCs w:val="31"/>
        </w:rPr>
        <w:t xml:space="preserve">  </w:t>
      </w:r>
      <w:r>
        <w:rPr>
          <w:rFonts w:ascii="FangSong" w:hAnsi="FangSong" w:eastAsia="FangSong" w:cs="FangSong"/>
          <w:spacing w:val="11"/>
          <w:sz w:val="31"/>
          <w:szCs w:val="31"/>
        </w:rPr>
        <w:t>疗保险、大病保险以及其他各类报销救助后实际自负超过2万元，</w:t>
      </w:r>
    </w:p>
    <w:p>
      <w:pPr>
        <w:spacing w:before="1" w:line="219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0"/>
          <w:sz w:val="31"/>
          <w:szCs w:val="31"/>
        </w:rPr>
        <w:t>可在不超过其捐款总额的前提下，按最高20%的标准给予救助。</w:t>
      </w:r>
    </w:p>
    <w:p>
      <w:pPr>
        <w:spacing w:before="269" w:line="347" w:lineRule="auto"/>
        <w:ind w:right="182" w:firstLine="629"/>
        <w:jc w:val="both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1"/>
          <w:sz w:val="31"/>
          <w:szCs w:val="31"/>
        </w:rPr>
        <w:t>高值药品暂不在此次救助范围内。夫妻双方及未婚</w:t>
      </w:r>
      <w:r>
        <w:rPr>
          <w:rFonts w:ascii="FangSong" w:hAnsi="FangSong" w:eastAsia="FangSong" w:cs="FangSong"/>
          <w:spacing w:val="10"/>
          <w:sz w:val="31"/>
          <w:szCs w:val="31"/>
        </w:rPr>
        <w:t>子女共同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6"/>
          <w:sz w:val="31"/>
          <w:szCs w:val="31"/>
        </w:rPr>
        <w:t>患病的，按照家庭实际自负总额结算，即自负部分相加达到</w:t>
      </w:r>
      <w:r>
        <w:rPr>
          <w:rFonts w:ascii="FangSong" w:hAnsi="FangSong" w:eastAsia="FangSong" w:cs="FangSong"/>
          <w:spacing w:val="15"/>
          <w:sz w:val="31"/>
          <w:szCs w:val="31"/>
        </w:rPr>
        <w:t>2万</w:t>
      </w:r>
      <w:r>
        <w:rPr>
          <w:rFonts w:ascii="FangSong" w:hAnsi="FangSong" w:eastAsia="FangSong" w:cs="FangSong"/>
          <w:sz w:val="31"/>
          <w:szCs w:val="31"/>
        </w:rPr>
        <w:t xml:space="preserve"> </w:t>
      </w:r>
      <w:r>
        <w:rPr>
          <w:rFonts w:ascii="FangSong" w:hAnsi="FangSong" w:eastAsia="FangSong" w:cs="FangSong"/>
          <w:spacing w:val="15"/>
          <w:sz w:val="31"/>
          <w:szCs w:val="31"/>
        </w:rPr>
        <w:t>元按照社会困难家庭救助、达到4万元按照支出型社</w:t>
      </w:r>
      <w:r>
        <w:rPr>
          <w:rFonts w:ascii="FangSong" w:hAnsi="FangSong" w:eastAsia="FangSong" w:cs="FangSong"/>
          <w:spacing w:val="14"/>
          <w:sz w:val="31"/>
          <w:szCs w:val="31"/>
        </w:rPr>
        <w:t>会困难家庭</w:t>
      </w:r>
    </w:p>
    <w:p>
      <w:pPr>
        <w:spacing w:before="1" w:line="223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-8"/>
          <w:sz w:val="31"/>
          <w:szCs w:val="31"/>
        </w:rPr>
        <w:t>救助。</w:t>
      </w:r>
    </w:p>
    <w:p>
      <w:pPr>
        <w:spacing w:before="202" w:line="222" w:lineRule="auto"/>
        <w:ind w:left="634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b/>
          <w:bCs/>
          <w:spacing w:val="-6"/>
          <w:sz w:val="31"/>
          <w:szCs w:val="31"/>
        </w:rPr>
        <w:t>二、</w:t>
      </w:r>
      <w:r>
        <w:rPr>
          <w:rFonts w:ascii="SimHei" w:hAnsi="SimHei" w:eastAsia="SimHei" w:cs="SimHei"/>
          <w:spacing w:val="-87"/>
          <w:sz w:val="31"/>
          <w:szCs w:val="31"/>
        </w:rPr>
        <w:t xml:space="preserve"> </w:t>
      </w:r>
      <w:r>
        <w:rPr>
          <w:rFonts w:ascii="SimHei" w:hAnsi="SimHei" w:eastAsia="SimHei" w:cs="SimHei"/>
          <w:b/>
          <w:bCs/>
          <w:spacing w:val="-6"/>
          <w:sz w:val="31"/>
          <w:szCs w:val="31"/>
        </w:rPr>
        <w:t>救助比例</w:t>
      </w:r>
    </w:p>
    <w:p>
      <w:pPr>
        <w:spacing w:before="179" w:line="222" w:lineRule="auto"/>
        <w:ind w:left="629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4"/>
          <w:sz w:val="31"/>
          <w:szCs w:val="31"/>
        </w:rPr>
        <w:t>慈善大病救助标准按照个人实际自负部分20%的</w:t>
      </w:r>
      <w:r>
        <w:rPr>
          <w:rFonts w:ascii="FangSong" w:hAnsi="FangSong" w:eastAsia="FangSong" w:cs="FangSong"/>
          <w:spacing w:val="13"/>
          <w:sz w:val="31"/>
          <w:szCs w:val="31"/>
        </w:rPr>
        <w:t>比例予以救</w:t>
      </w:r>
    </w:p>
    <w:p>
      <w:pPr>
        <w:sectPr>
          <w:footerReference r:id="rId6" w:type="default"/>
          <w:pgSz w:w="11880" w:h="16720"/>
          <w:pgMar w:top="400" w:right="1325" w:bottom="1061" w:left="1400" w:header="0" w:footer="833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04" w:line="2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5"/>
          <w:sz w:val="32"/>
          <w:szCs w:val="32"/>
        </w:rPr>
        <w:t>助，最高救助金额不超过3万元。</w:t>
      </w:r>
    </w:p>
    <w:p>
      <w:pPr>
        <w:spacing w:before="210" w:line="222" w:lineRule="auto"/>
        <w:ind w:left="674"/>
        <w:outlineLvl w:val="0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b/>
          <w:bCs/>
          <w:spacing w:val="-15"/>
          <w:sz w:val="32"/>
          <w:szCs w:val="32"/>
        </w:rPr>
        <w:t>三、</w:t>
      </w:r>
      <w:r>
        <w:rPr>
          <w:rFonts w:ascii="SimHei" w:hAnsi="SimHei" w:eastAsia="SimHei" w:cs="SimHei"/>
          <w:spacing w:val="-69"/>
          <w:sz w:val="32"/>
          <w:szCs w:val="32"/>
        </w:rPr>
        <w:t xml:space="preserve"> </w:t>
      </w:r>
      <w:r>
        <w:rPr>
          <w:rFonts w:ascii="SimHei" w:hAnsi="SimHei" w:eastAsia="SimHei" w:cs="SimHei"/>
          <w:b/>
          <w:bCs/>
          <w:spacing w:val="-15"/>
          <w:sz w:val="32"/>
          <w:szCs w:val="32"/>
        </w:rPr>
        <w:t>救助原则</w:t>
      </w:r>
    </w:p>
    <w:p>
      <w:pPr>
        <w:spacing w:before="176" w:line="329" w:lineRule="auto"/>
        <w:ind w:right="3" w:firstLine="670"/>
        <w:rPr>
          <w:rFonts w:ascii="FangSong" w:hAnsi="FangSong" w:eastAsia="FangSong" w:cs="FangSong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11"/>
          <w:sz w:val="32"/>
          <w:szCs w:val="32"/>
        </w:rPr>
        <w:t>1</w:t>
      </w:r>
      <w:r>
        <w:rPr>
          <w:rFonts w:ascii="宋体" w:hAnsi="宋体" w:eastAsia="宋体" w:cs="宋体"/>
          <w:b/>
          <w:bCs/>
          <w:spacing w:val="-11"/>
          <w:sz w:val="32"/>
          <w:szCs w:val="32"/>
        </w:rPr>
        <w:t>、</w:t>
      </w:r>
      <w:r>
        <w:rPr>
          <w:rFonts w:ascii="FangSong" w:hAnsi="FangSong" w:eastAsia="FangSong" w:cs="FangSong"/>
          <w:b/>
          <w:bCs/>
          <w:spacing w:val="-11"/>
          <w:sz w:val="32"/>
          <w:szCs w:val="32"/>
        </w:rPr>
        <w:t>应助尽助。</w:t>
      </w:r>
      <w:r>
        <w:rPr>
          <w:rFonts w:ascii="FangSong" w:hAnsi="FangSong" w:eastAsia="FangSong" w:cs="FangSong"/>
          <w:spacing w:val="33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11"/>
          <w:sz w:val="32"/>
          <w:szCs w:val="32"/>
        </w:rPr>
        <w:t>慈善大病救助资金使用的是社会爱心善款，各</w:t>
      </w:r>
      <w:r>
        <w:rPr>
          <w:rFonts w:ascii="FangSong" w:hAnsi="FangSong" w:eastAsia="FangSong" w:cs="FangSong"/>
          <w:sz w:val="32"/>
          <w:szCs w:val="32"/>
        </w:rPr>
        <w:t xml:space="preserve"> 级应确保慈善大病救助为救助的最后一步，按照应救助对象的数</w:t>
      </w:r>
    </w:p>
    <w:p>
      <w:pPr>
        <w:spacing w:before="1" w:line="22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3"/>
          <w:sz w:val="32"/>
          <w:szCs w:val="32"/>
        </w:rPr>
        <w:t>量确定救助资金总额，确保符合救助条件的家庭全部得到救助。</w:t>
      </w:r>
    </w:p>
    <w:p>
      <w:pPr>
        <w:spacing w:before="181" w:line="330" w:lineRule="auto"/>
        <w:ind w:firstLine="670"/>
        <w:rPr>
          <w:rFonts w:ascii="FangSong" w:hAnsi="FangSong" w:eastAsia="FangSong" w:cs="FangSong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10"/>
          <w:sz w:val="32"/>
          <w:szCs w:val="32"/>
        </w:rPr>
        <w:t>2</w:t>
      </w:r>
      <w:r>
        <w:rPr>
          <w:rFonts w:ascii="宋体" w:hAnsi="宋体" w:eastAsia="宋体" w:cs="宋体"/>
          <w:b/>
          <w:bCs/>
          <w:spacing w:val="-10"/>
          <w:sz w:val="32"/>
          <w:szCs w:val="32"/>
        </w:rPr>
        <w:t>、</w:t>
      </w:r>
      <w:r>
        <w:rPr>
          <w:rFonts w:ascii="FangSong" w:hAnsi="FangSong" w:eastAsia="FangSong" w:cs="FangSong"/>
          <w:b/>
          <w:bCs/>
          <w:spacing w:val="-10"/>
          <w:sz w:val="32"/>
          <w:szCs w:val="32"/>
        </w:rPr>
        <w:t>公平公开。</w:t>
      </w:r>
      <w:r>
        <w:rPr>
          <w:rFonts w:ascii="FangSong" w:hAnsi="FangSong" w:eastAsia="FangSong" w:cs="FangSong"/>
          <w:spacing w:val="9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10"/>
          <w:sz w:val="32"/>
          <w:szCs w:val="32"/>
        </w:rPr>
        <w:t>救助对象的确定应由个人申请并逐级申报，并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3"/>
          <w:sz w:val="32"/>
          <w:szCs w:val="32"/>
        </w:rPr>
        <w:t>列入村(居)务公开和镇政府(街道办事处)政务公开范围，村</w:t>
      </w:r>
      <w:r>
        <w:rPr>
          <w:rFonts w:ascii="FangSong" w:hAnsi="FangSong" w:eastAsia="FangSong" w:cs="FangSong"/>
          <w:spacing w:val="5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9"/>
          <w:sz w:val="32"/>
          <w:szCs w:val="32"/>
        </w:rPr>
        <w:t>(居)委会、镇政府(街道办事处)应设立举报电话，接受群众</w:t>
      </w:r>
      <w:r>
        <w:rPr>
          <w:rFonts w:ascii="FangSong" w:hAnsi="FangSong" w:eastAsia="FangSong" w:cs="FangSong"/>
          <w:sz w:val="32"/>
          <w:szCs w:val="32"/>
        </w:rPr>
        <w:t xml:space="preserve">  监督。市慈善总会将通过新闻媒体、微信公众号等公示我市慈善</w:t>
      </w:r>
    </w:p>
    <w:p>
      <w:pPr>
        <w:spacing w:line="2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5"/>
          <w:sz w:val="32"/>
          <w:szCs w:val="32"/>
        </w:rPr>
        <w:t>大病救助情况，接受全社会监督。</w:t>
      </w:r>
    </w:p>
    <w:p>
      <w:pPr>
        <w:spacing w:before="179" w:line="331" w:lineRule="auto"/>
        <w:ind w:right="30" w:firstLine="670"/>
        <w:rPr>
          <w:rFonts w:ascii="FangSong" w:hAnsi="FangSong" w:eastAsia="FangSong" w:cs="FangSong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10"/>
          <w:sz w:val="32"/>
          <w:szCs w:val="32"/>
        </w:rPr>
        <w:t>3</w:t>
      </w:r>
      <w:r>
        <w:rPr>
          <w:rFonts w:ascii="宋体" w:hAnsi="宋体" w:eastAsia="宋体" w:cs="宋体"/>
          <w:b/>
          <w:bCs/>
          <w:spacing w:val="-10"/>
          <w:sz w:val="32"/>
          <w:szCs w:val="32"/>
        </w:rPr>
        <w:t>、</w:t>
      </w:r>
      <w:r>
        <w:rPr>
          <w:rFonts w:ascii="FangSong" w:hAnsi="FangSong" w:eastAsia="FangSong" w:cs="FangSong"/>
          <w:b/>
          <w:bCs/>
          <w:spacing w:val="-10"/>
          <w:sz w:val="32"/>
          <w:szCs w:val="32"/>
        </w:rPr>
        <w:t>时间要求。</w:t>
      </w:r>
      <w:r>
        <w:rPr>
          <w:rFonts w:ascii="FangSong" w:hAnsi="FangSong" w:eastAsia="FangSong" w:cs="FangSong"/>
          <w:spacing w:val="-16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10"/>
          <w:sz w:val="32"/>
          <w:szCs w:val="32"/>
        </w:rPr>
        <w:t>符合条件的大病患者家庭，其住院结</w:t>
      </w:r>
      <w:r>
        <w:rPr>
          <w:rFonts w:ascii="FangSong" w:hAnsi="FangSong" w:eastAsia="FangSong" w:cs="FangSong"/>
          <w:spacing w:val="-11"/>
          <w:sz w:val="32"/>
          <w:szCs w:val="32"/>
        </w:rPr>
        <w:t>算单据时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41"/>
          <w:sz w:val="32"/>
          <w:szCs w:val="32"/>
        </w:rPr>
        <w:t>间为2021年12月1日至2022年11月</w:t>
      </w:r>
      <w:r>
        <w:rPr>
          <w:rFonts w:ascii="FangSong" w:hAnsi="FangSong" w:eastAsia="FangSong" w:cs="FangSong"/>
          <w:spacing w:val="40"/>
          <w:sz w:val="32"/>
          <w:szCs w:val="32"/>
        </w:rPr>
        <w:t>30日(或2022年全年)</w:t>
      </w:r>
    </w:p>
    <w:p>
      <w:pPr>
        <w:spacing w:line="2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7"/>
          <w:sz w:val="32"/>
          <w:szCs w:val="32"/>
        </w:rPr>
        <w:t>的纳入救助范围。</w:t>
      </w:r>
    </w:p>
    <w:p>
      <w:pPr>
        <w:spacing w:before="238" w:line="222" w:lineRule="auto"/>
        <w:ind w:left="674"/>
        <w:outlineLvl w:val="0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b/>
          <w:bCs/>
          <w:spacing w:val="-14"/>
          <w:sz w:val="32"/>
          <w:szCs w:val="32"/>
        </w:rPr>
        <w:t>四、</w:t>
      </w:r>
      <w:r>
        <w:rPr>
          <w:rFonts w:ascii="SimHei" w:hAnsi="SimHei" w:eastAsia="SimHei" w:cs="SimHei"/>
          <w:spacing w:val="-67"/>
          <w:sz w:val="32"/>
          <w:szCs w:val="32"/>
        </w:rPr>
        <w:t xml:space="preserve"> </w:t>
      </w:r>
      <w:r>
        <w:rPr>
          <w:rFonts w:ascii="SimHei" w:hAnsi="SimHei" w:eastAsia="SimHei" w:cs="SimHei"/>
          <w:b/>
          <w:bCs/>
          <w:spacing w:val="-14"/>
          <w:sz w:val="32"/>
          <w:szCs w:val="32"/>
        </w:rPr>
        <w:t>救助程序</w:t>
      </w:r>
    </w:p>
    <w:p>
      <w:pPr>
        <w:spacing w:before="166" w:line="329" w:lineRule="auto"/>
        <w:ind w:firstLine="670"/>
        <w:jc w:val="both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6"/>
          <w:sz w:val="32"/>
          <w:szCs w:val="32"/>
        </w:rPr>
        <w:t>1、申请人在户口所在地村(居)委会领取或登录荣成市人民</w:t>
      </w:r>
      <w:r>
        <w:rPr>
          <w:rFonts w:ascii="FangSong" w:hAnsi="FangSong" w:eastAsia="FangSong" w:cs="FangSong"/>
          <w:spacing w:val="18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政府网站、荣成市慈善总会微信公众号下载并详细填写《荣成市</w:t>
      </w:r>
      <w:r>
        <w:rPr>
          <w:rFonts w:ascii="FangSong" w:hAnsi="FangSong" w:eastAsia="FangSong" w:cs="FangSong"/>
          <w:spacing w:val="12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4"/>
          <w:sz w:val="32"/>
          <w:szCs w:val="32"/>
        </w:rPr>
        <w:t>2022年度慈善大病救助申请表》(附件1),同时提供个人承诺</w:t>
      </w:r>
      <w:r>
        <w:rPr>
          <w:rFonts w:ascii="FangSong" w:hAnsi="FangSong" w:eastAsia="FangSong" w:cs="FangSong"/>
          <w:spacing w:val="1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6"/>
          <w:sz w:val="32"/>
          <w:szCs w:val="32"/>
        </w:rPr>
        <w:t>书(附件2),户口本首页、索引页以及个人单页</w:t>
      </w:r>
      <w:r>
        <w:rPr>
          <w:rFonts w:ascii="FangSong" w:hAnsi="FangSong" w:eastAsia="FangSong" w:cs="FangSong"/>
          <w:spacing w:val="25"/>
          <w:sz w:val="32"/>
          <w:szCs w:val="32"/>
        </w:rPr>
        <w:t>复印件，身份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8"/>
          <w:sz w:val="32"/>
          <w:szCs w:val="32"/>
        </w:rPr>
        <w:t>证复印件(城乡低保、特困救助供养人员还需提供有效资格</w:t>
      </w:r>
      <w:r>
        <w:rPr>
          <w:rFonts w:ascii="FangSong" w:hAnsi="FangSong" w:eastAsia="FangSong" w:cs="FangSong"/>
          <w:spacing w:val="7"/>
          <w:sz w:val="32"/>
          <w:szCs w:val="32"/>
        </w:rPr>
        <w:t>证明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3"/>
          <w:sz w:val="32"/>
          <w:szCs w:val="32"/>
        </w:rPr>
        <w:t>复印件；困境儿童、享受政策及防返贫监测脱贫户还需镇街统一</w:t>
      </w:r>
      <w:r>
        <w:rPr>
          <w:rFonts w:ascii="FangSong" w:hAnsi="FangSong" w:eastAsia="FangSong" w:cs="FangSong"/>
          <w:spacing w:val="1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4"/>
          <w:sz w:val="32"/>
          <w:szCs w:val="32"/>
        </w:rPr>
        <w:t>开具证明；向慈善总会捐赠者还需提供捐赠票据或所在单位、</w:t>
      </w:r>
      <w:r>
        <w:rPr>
          <w:rFonts w:ascii="FangSong" w:hAnsi="FangSong" w:eastAsia="FangSong" w:cs="FangSong"/>
          <w:spacing w:val="3"/>
          <w:sz w:val="32"/>
          <w:szCs w:val="32"/>
        </w:rPr>
        <w:t>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4"/>
          <w:sz w:val="32"/>
          <w:szCs w:val="32"/>
        </w:rPr>
        <w:t>居委会的捐赠数额证明，可证明系捐赠者直系亲属的户口簿或</w:t>
      </w:r>
      <w:r>
        <w:rPr>
          <w:rFonts w:ascii="FangSong" w:hAnsi="FangSong" w:eastAsia="FangSong" w:cs="FangSong"/>
          <w:spacing w:val="3"/>
          <w:sz w:val="32"/>
          <w:szCs w:val="32"/>
        </w:rPr>
        <w:t>书</w:t>
      </w:r>
    </w:p>
    <w:p>
      <w:pPr>
        <w:spacing w:before="1" w:line="22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18"/>
          <w:sz w:val="32"/>
          <w:szCs w:val="32"/>
        </w:rPr>
        <w:t>面承诺书),医疗住院收费票据原件(异地就医未联网结算人员</w:t>
      </w:r>
    </w:p>
    <w:p>
      <w:pPr>
        <w:sectPr>
          <w:footerReference r:id="rId7" w:type="default"/>
          <w:pgSz w:w="12090" w:h="16870"/>
          <w:pgMar w:top="400" w:right="1558" w:bottom="1188" w:left="1459" w:header="0" w:footer="1049" w:gutter="0"/>
          <w:cols w:space="720" w:num="1"/>
        </w:sect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before="104" w:line="330" w:lineRule="auto"/>
        <w:jc w:val="both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pacing w:val="3"/>
          <w:sz w:val="32"/>
          <w:szCs w:val="32"/>
        </w:rPr>
        <w:t>需提供威海市基本医疗保险待遇拨付单原件以及医疗住院收费票</w:t>
      </w:r>
      <w:r>
        <w:rPr>
          <w:rFonts w:ascii="KaiTi" w:hAnsi="KaiTi" w:eastAsia="KaiTi" w:cs="KaiTi"/>
          <w:spacing w:val="9"/>
          <w:sz w:val="32"/>
          <w:szCs w:val="32"/>
        </w:rPr>
        <w:t xml:space="preserve"> </w:t>
      </w:r>
      <w:r>
        <w:rPr>
          <w:rFonts w:ascii="KaiTi" w:hAnsi="KaiTi" w:eastAsia="KaiTi" w:cs="KaiTi"/>
          <w:spacing w:val="20"/>
          <w:sz w:val="32"/>
          <w:szCs w:val="32"/>
        </w:rPr>
        <w:t>据复印件),基本医疗保险统筹费用结算明细单(或大病保险二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21"/>
          <w:sz w:val="32"/>
          <w:szCs w:val="32"/>
        </w:rPr>
        <w:t>次补偿费用结算单等)原件，社会困难户需村(居)出</w:t>
      </w:r>
      <w:r>
        <w:rPr>
          <w:rFonts w:ascii="KaiTi" w:hAnsi="KaiTi" w:eastAsia="KaiTi" w:cs="KaiTi"/>
          <w:spacing w:val="20"/>
          <w:sz w:val="32"/>
          <w:szCs w:val="32"/>
        </w:rPr>
        <w:t>具家庭贫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33"/>
          <w:sz w:val="32"/>
          <w:szCs w:val="32"/>
        </w:rPr>
        <w:t>困证明(附件4),本人及家庭成员12个月的收入证明(</w:t>
      </w:r>
      <w:r>
        <w:rPr>
          <w:rFonts w:ascii="KaiTi" w:hAnsi="KaiTi" w:eastAsia="KaiTi" w:cs="KaiTi"/>
          <w:spacing w:val="32"/>
          <w:sz w:val="32"/>
          <w:szCs w:val="32"/>
        </w:rPr>
        <w:t>附件5)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14"/>
          <w:sz w:val="32"/>
          <w:szCs w:val="32"/>
        </w:rPr>
        <w:t>及银行流水(对无法提供收入证明的需由个人提交</w:t>
      </w:r>
      <w:r>
        <w:rPr>
          <w:rFonts w:ascii="KaiTi" w:hAnsi="KaiTi" w:eastAsia="KaiTi" w:cs="KaiTi"/>
          <w:spacing w:val="13"/>
          <w:sz w:val="32"/>
          <w:szCs w:val="32"/>
        </w:rPr>
        <w:t>信用等级为A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pacing w:val="4"/>
          <w:sz w:val="32"/>
          <w:szCs w:val="32"/>
        </w:rPr>
        <w:t>级以上的个人信用等级证明，然后由镇街逐一核查并</w:t>
      </w:r>
      <w:r>
        <w:rPr>
          <w:rFonts w:ascii="KaiTi" w:hAnsi="KaiTi" w:eastAsia="KaiTi" w:cs="KaiTi"/>
          <w:spacing w:val="3"/>
          <w:sz w:val="32"/>
          <w:szCs w:val="32"/>
        </w:rPr>
        <w:t>出具未参加</w:t>
      </w:r>
    </w:p>
    <w:p>
      <w:pPr>
        <w:spacing w:line="230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pacing w:val="13"/>
          <w:sz w:val="32"/>
          <w:szCs w:val="32"/>
        </w:rPr>
        <w:t>社会保险的证明)。</w:t>
      </w:r>
    </w:p>
    <w:p>
      <w:pPr>
        <w:spacing w:before="203" w:line="330" w:lineRule="auto"/>
        <w:ind w:right="74" w:firstLine="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9"/>
          <w:sz w:val="32"/>
          <w:szCs w:val="32"/>
        </w:rPr>
        <w:t>2、村(居)委会根据申请人填报的有关情况，对申请人家庭</w:t>
      </w:r>
      <w:r>
        <w:rPr>
          <w:rFonts w:ascii="FangSong" w:hAnsi="FangSong" w:eastAsia="FangSong" w:cs="FangSong"/>
          <w:spacing w:val="7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4"/>
          <w:sz w:val="32"/>
          <w:szCs w:val="32"/>
        </w:rPr>
        <w:t>主要经济情况等进行调查，审核人需提交审核承诺书(附件3)</w:t>
      </w:r>
      <w:r>
        <w:rPr>
          <w:rFonts w:ascii="FangSong" w:hAnsi="FangSong" w:eastAsia="FangSong" w:cs="FangSong"/>
          <w:spacing w:val="13"/>
          <w:sz w:val="32"/>
          <w:szCs w:val="32"/>
        </w:rPr>
        <w:t>,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0"/>
          <w:sz w:val="32"/>
          <w:szCs w:val="32"/>
        </w:rPr>
        <w:t>同时为申请人出具2022年慈善大病家庭贫困</w:t>
      </w:r>
      <w:r>
        <w:rPr>
          <w:rFonts w:ascii="FangSong" w:hAnsi="FangSong" w:eastAsia="FangSong" w:cs="FangSong"/>
          <w:spacing w:val="19"/>
          <w:sz w:val="32"/>
          <w:szCs w:val="32"/>
        </w:rPr>
        <w:t>证明(附件4)并签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9"/>
          <w:sz w:val="32"/>
          <w:szCs w:val="32"/>
        </w:rPr>
        <w:t>字确定拟救助对象名单。相关情况在申请人户口所在地村(居</w:t>
      </w:r>
      <w:r>
        <w:rPr>
          <w:rFonts w:ascii="FangSong" w:hAnsi="FangSong" w:eastAsia="FangSong" w:cs="FangSong"/>
          <w:spacing w:val="8"/>
          <w:sz w:val="32"/>
          <w:szCs w:val="32"/>
        </w:rPr>
        <w:t>)</w:t>
      </w:r>
    </w:p>
    <w:p>
      <w:pPr>
        <w:spacing w:before="1" w:line="22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6"/>
          <w:sz w:val="32"/>
          <w:szCs w:val="32"/>
        </w:rPr>
        <w:t>范围内进行不少于3天时间的公示。</w:t>
      </w:r>
    </w:p>
    <w:p>
      <w:pPr>
        <w:spacing w:before="171" w:line="330" w:lineRule="auto"/>
        <w:ind w:right="68" w:firstLine="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9"/>
          <w:sz w:val="32"/>
          <w:szCs w:val="32"/>
        </w:rPr>
        <w:t>3、对公示后无异议的拟救助对象，由其户口所在村(居)委</w:t>
      </w:r>
      <w:r>
        <w:rPr>
          <w:rFonts w:ascii="FangSong" w:hAnsi="FangSong" w:eastAsia="FangSong" w:cs="FangSong"/>
          <w:spacing w:val="13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4"/>
          <w:sz w:val="32"/>
          <w:szCs w:val="32"/>
        </w:rPr>
        <w:t>会负责将拟救助对象填写的《荣成市2022年度</w:t>
      </w:r>
      <w:r>
        <w:rPr>
          <w:rFonts w:ascii="FangSong" w:hAnsi="FangSong" w:eastAsia="FangSong" w:cs="FangSong"/>
          <w:spacing w:val="3"/>
          <w:sz w:val="32"/>
          <w:szCs w:val="32"/>
        </w:rPr>
        <w:t>慈善大病救助申请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6"/>
          <w:sz w:val="32"/>
          <w:szCs w:val="32"/>
        </w:rPr>
        <w:t>表》(附件1)及其他所有材料报所在镇(街道)审查合格</w:t>
      </w:r>
      <w:r>
        <w:rPr>
          <w:rFonts w:ascii="FangSong" w:hAnsi="FangSong" w:eastAsia="FangSong" w:cs="FangSong"/>
          <w:spacing w:val="25"/>
          <w:sz w:val="32"/>
          <w:szCs w:val="32"/>
        </w:rPr>
        <w:t>公示3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天无异议后，报市慈善总会审核，慈善总会确定拟救助对象，公</w:t>
      </w:r>
    </w:p>
    <w:p>
      <w:pPr>
        <w:spacing w:line="2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8"/>
          <w:sz w:val="32"/>
          <w:szCs w:val="32"/>
        </w:rPr>
        <w:t>示3天无异议后，确定救助对象。</w:t>
      </w:r>
    </w:p>
    <w:p>
      <w:pPr>
        <w:spacing w:before="187" w:line="328" w:lineRule="auto"/>
        <w:ind w:right="24" w:firstLine="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20"/>
          <w:sz w:val="32"/>
          <w:szCs w:val="32"/>
        </w:rPr>
        <w:t>4、</w:t>
      </w:r>
      <w:r>
        <w:rPr>
          <w:rFonts w:ascii="FangSong" w:hAnsi="FangSong" w:eastAsia="FangSong" w:cs="FangSong"/>
          <w:spacing w:val="-80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0"/>
          <w:sz w:val="32"/>
          <w:szCs w:val="32"/>
        </w:rPr>
        <w:t>对公示有异议的拟救助对象，由相关镇(街)、村(居)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认真对照所反映问题进行调查。对经调查核实后拟救助对象确实</w:t>
      </w:r>
      <w:r>
        <w:rPr>
          <w:rFonts w:ascii="FangSong" w:hAnsi="FangSong" w:eastAsia="FangSong" w:cs="FangSong"/>
          <w:spacing w:val="9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符合慈善大病救助条件的，要将其列为拟救助对象；对经调查核 实拟救助对象不符合慈善大病救助条件的，要将其排除出拟救助</w:t>
      </w:r>
      <w:r>
        <w:rPr>
          <w:rFonts w:ascii="FangSong" w:hAnsi="FangSong" w:eastAsia="FangSong" w:cs="FangSong"/>
          <w:spacing w:val="8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对象名单，并做好相关救助政策的解释工作，防止因处置不当而</w:t>
      </w:r>
    </w:p>
    <w:p>
      <w:pPr>
        <w:spacing w:before="1" w:line="21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3"/>
          <w:sz w:val="32"/>
          <w:szCs w:val="32"/>
        </w:rPr>
        <w:t>诱发群众不满情绪，所有调查情况要存档备案。</w:t>
      </w:r>
    </w:p>
    <w:p>
      <w:pPr>
        <w:sectPr>
          <w:footerReference r:id="rId8" w:type="default"/>
          <w:pgSz w:w="12010" w:h="16770"/>
          <w:pgMar w:top="400" w:right="1453" w:bottom="1124" w:left="1409" w:header="0" w:footer="1005" w:gutter="0"/>
          <w:cols w:space="720" w:num="1"/>
        </w:sectPr>
      </w:pPr>
    </w:p>
    <w:p>
      <w:pPr>
        <w:spacing w:line="267" w:lineRule="auto"/>
        <w:rPr>
          <w:rFonts w:ascii="Arial"/>
          <w:sz w:val="21"/>
        </w:rPr>
      </w:pPr>
      <w:r>
        <w:drawing>
          <wp:anchor distT="0" distB="0" distL="0" distR="0" simplePos="0" relativeHeight="251658240" behindDoc="0" locked="0" layoutInCell="0" allowOverlap="1">
            <wp:simplePos x="0" y="0"/>
            <wp:positionH relativeFrom="page">
              <wp:posOffset>901700</wp:posOffset>
            </wp:positionH>
            <wp:positionV relativeFrom="page">
              <wp:posOffset>9893300</wp:posOffset>
            </wp:positionV>
            <wp:extent cx="5772150" cy="127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72154" cy="12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before="104" w:line="222" w:lineRule="auto"/>
        <w:ind w:left="824"/>
        <w:outlineLvl w:val="0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b/>
          <w:bCs/>
          <w:spacing w:val="-22"/>
          <w:sz w:val="32"/>
          <w:szCs w:val="32"/>
        </w:rPr>
        <w:t>五、</w:t>
      </w:r>
      <w:r>
        <w:rPr>
          <w:rFonts w:ascii="SimHei" w:hAnsi="SimHei" w:eastAsia="SimHei" w:cs="SimHei"/>
          <w:spacing w:val="-80"/>
          <w:sz w:val="32"/>
          <w:szCs w:val="32"/>
        </w:rPr>
        <w:t xml:space="preserve"> </w:t>
      </w:r>
      <w:r>
        <w:rPr>
          <w:rFonts w:ascii="SimHei" w:hAnsi="SimHei" w:eastAsia="SimHei" w:cs="SimHei"/>
          <w:b/>
          <w:bCs/>
          <w:spacing w:val="-22"/>
          <w:sz w:val="32"/>
          <w:szCs w:val="32"/>
        </w:rPr>
        <w:t>有关要求</w:t>
      </w:r>
    </w:p>
    <w:p>
      <w:pPr>
        <w:spacing w:before="195" w:line="329" w:lineRule="auto"/>
        <w:ind w:left="129" w:firstLine="70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5"/>
          <w:sz w:val="32"/>
          <w:szCs w:val="32"/>
        </w:rPr>
        <w:t>1、对城乡低保家庭、城乡特困救助供养人员、困境儿童</w:t>
      </w:r>
      <w:r>
        <w:rPr>
          <w:rFonts w:ascii="FangSong" w:hAnsi="FangSong" w:eastAsia="FangSong" w:cs="FangSong"/>
          <w:spacing w:val="-6"/>
          <w:sz w:val="32"/>
          <w:szCs w:val="32"/>
        </w:rPr>
        <w:t>、脱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6"/>
          <w:sz w:val="32"/>
          <w:szCs w:val="32"/>
        </w:rPr>
        <w:t>贫户等困难家庭进行救助，是我市慈善救助工作的重要组成部分，</w:t>
      </w:r>
      <w:r>
        <w:rPr>
          <w:rFonts w:ascii="FangSong" w:hAnsi="FangSong" w:eastAsia="FangSong" w:cs="FangSong"/>
          <w:spacing w:val="13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是保障广大群众切身利益、构建和谐荣成、打造人居福地</w:t>
      </w:r>
      <w:r>
        <w:rPr>
          <w:rFonts w:ascii="FangSong" w:hAnsi="FangSong" w:eastAsia="FangSong" w:cs="FangSong"/>
          <w:sz w:val="32"/>
          <w:szCs w:val="32"/>
        </w:rPr>
        <w:t xml:space="preserve">的重要 </w:t>
      </w:r>
      <w:r>
        <w:rPr>
          <w:rFonts w:ascii="FangSong" w:hAnsi="FangSong" w:eastAsia="FangSong" w:cs="FangSong"/>
          <w:spacing w:val="12"/>
          <w:sz w:val="32"/>
          <w:szCs w:val="32"/>
        </w:rPr>
        <w:t>举措，各镇(街道)要高度重视，切实加强领导，认真组织，抓</w:t>
      </w:r>
      <w:r>
        <w:rPr>
          <w:rFonts w:ascii="FangSong" w:hAnsi="FangSong" w:eastAsia="FangSong" w:cs="FangSong"/>
          <w:spacing w:val="5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好落实，从根本上杜绝和防止因把关要求不严格、</w:t>
      </w:r>
      <w:r>
        <w:rPr>
          <w:rFonts w:ascii="FangSong" w:hAnsi="FangSong" w:eastAsia="FangSong" w:cs="FangSong"/>
          <w:sz w:val="32"/>
          <w:szCs w:val="32"/>
        </w:rPr>
        <w:t>工作责任不落</w:t>
      </w:r>
    </w:p>
    <w:p>
      <w:pPr>
        <w:spacing w:line="222" w:lineRule="auto"/>
        <w:ind w:left="12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4"/>
          <w:sz w:val="32"/>
          <w:szCs w:val="32"/>
        </w:rPr>
        <w:t>实、标准掌握不准确等导致产生的各类问题。</w:t>
      </w:r>
    </w:p>
    <w:p>
      <w:pPr>
        <w:spacing w:before="185" w:line="327" w:lineRule="auto"/>
        <w:ind w:left="129" w:right="68" w:firstLine="6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9"/>
          <w:sz w:val="32"/>
          <w:szCs w:val="32"/>
        </w:rPr>
        <w:t>2、各镇(街道)通过审核公示确定拟救助对象，将确定</w:t>
      </w:r>
      <w:r>
        <w:rPr>
          <w:rFonts w:ascii="FangSong" w:hAnsi="FangSong" w:eastAsia="FangSong" w:cs="FangSong"/>
          <w:spacing w:val="8"/>
          <w:sz w:val="32"/>
          <w:szCs w:val="32"/>
        </w:rPr>
        <w:t>后的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"/>
          <w:sz w:val="32"/>
          <w:szCs w:val="32"/>
        </w:rPr>
        <w:t>拟救助人员进行汇总，填写荣成市2022年度慈善大病救助汇总表</w:t>
      </w:r>
      <w:r>
        <w:rPr>
          <w:rFonts w:ascii="FangSong" w:hAnsi="FangSong" w:eastAsia="FangSong" w:cs="FangSong"/>
          <w:spacing w:val="5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4"/>
          <w:sz w:val="32"/>
          <w:szCs w:val="32"/>
        </w:rPr>
        <w:t>(附件7)并由审核经办人、分管负责人签字加盖公章，连同其</w:t>
      </w:r>
      <w:r>
        <w:rPr>
          <w:rFonts w:ascii="FangSong" w:hAnsi="FangSong" w:eastAsia="FangSong" w:cs="FangSong"/>
          <w:spacing w:val="4"/>
          <w:sz w:val="32"/>
          <w:szCs w:val="32"/>
        </w:rPr>
        <w:t xml:space="preserve">  </w:t>
      </w:r>
      <w:r>
        <w:rPr>
          <w:rFonts w:ascii="FangSong" w:hAnsi="FangSong" w:eastAsia="FangSong" w:cs="FangSong"/>
          <w:spacing w:val="22"/>
          <w:sz w:val="32"/>
          <w:szCs w:val="32"/>
        </w:rPr>
        <w:t>它上报材料(所有材料一式两份)于2022年12月20日前报市慈</w:t>
      </w:r>
    </w:p>
    <w:p>
      <w:pPr>
        <w:spacing w:line="215" w:lineRule="auto"/>
        <w:ind w:left="12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3"/>
          <w:sz w:val="32"/>
          <w:szCs w:val="32"/>
        </w:rPr>
        <w:t>善总会(电子邮箱：</w:t>
      </w:r>
      <w:r>
        <w:rPr>
          <w:rFonts w:ascii="FangSong" w:hAnsi="FangSong" w:eastAsia="FangSong" w:cs="FangSong"/>
          <w:spacing w:val="67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3"/>
          <w:sz w:val="32"/>
          <w:szCs w:val="32"/>
        </w:rPr>
        <w:t>rescsbawh.shandong.cn)。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104" w:line="575" w:lineRule="exact"/>
        <w:ind w:left="7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6"/>
          <w:position w:val="18"/>
          <w:sz w:val="32"/>
          <w:szCs w:val="32"/>
        </w:rPr>
        <w:t>附件：1.荣成市2022年度慈善大病救助申请表</w:t>
      </w:r>
    </w:p>
    <w:p>
      <w:pPr>
        <w:spacing w:line="223" w:lineRule="auto"/>
        <w:ind w:left="1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1"/>
          <w:sz w:val="32"/>
          <w:szCs w:val="32"/>
        </w:rPr>
        <w:t>2.个人承诺书</w:t>
      </w:r>
    </w:p>
    <w:p>
      <w:pPr>
        <w:spacing w:before="183" w:line="222" w:lineRule="auto"/>
        <w:ind w:left="1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1"/>
          <w:sz w:val="32"/>
          <w:szCs w:val="32"/>
        </w:rPr>
        <w:t>3.审核承诺书</w:t>
      </w:r>
    </w:p>
    <w:p>
      <w:pPr>
        <w:spacing w:before="184" w:line="572" w:lineRule="exact"/>
        <w:ind w:left="1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4"/>
          <w:position w:val="18"/>
          <w:sz w:val="32"/>
          <w:szCs w:val="32"/>
        </w:rPr>
        <w:t>4.2022年慈善大病家庭贫困证明</w:t>
      </w:r>
    </w:p>
    <w:p>
      <w:pPr>
        <w:spacing w:line="223" w:lineRule="auto"/>
        <w:ind w:left="1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3"/>
          <w:sz w:val="32"/>
          <w:szCs w:val="32"/>
        </w:rPr>
        <w:t>5.收入证明</w:t>
      </w:r>
    </w:p>
    <w:p>
      <w:pPr>
        <w:spacing w:before="182" w:line="570" w:lineRule="exact"/>
        <w:ind w:left="1660"/>
        <w:rPr>
          <w:rFonts w:ascii="FangSong" w:hAnsi="FangSong" w:eastAsia="FangSong" w:cs="FangSong"/>
          <w:sz w:val="32"/>
          <w:szCs w:val="32"/>
        </w:rPr>
      </w:pPr>
      <w:bookmarkStart w:id="0" w:name="_GoBack"/>
      <w:bookmarkEnd w:id="0"/>
      <w:r>
        <w:rPr>
          <w:rFonts w:ascii="FangSong" w:hAnsi="FangSong" w:eastAsia="FangSong" w:cs="FangSong"/>
          <w:spacing w:val="9"/>
          <w:position w:val="18"/>
          <w:sz w:val="32"/>
          <w:szCs w:val="32"/>
        </w:rPr>
        <w:t>6.荣成市2022年慈善大病患者救助公示证明</w:t>
      </w:r>
    </w:p>
    <w:p>
      <w:pPr>
        <w:spacing w:line="222" w:lineRule="auto"/>
        <w:ind w:left="1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9"/>
          <w:sz w:val="32"/>
          <w:szCs w:val="32"/>
        </w:rPr>
        <w:t>7.荣成市2022年度慈善大病救助汇总表</w:t>
      </w:r>
    </w:p>
    <w:p>
      <w:pPr>
        <w:spacing w:before="215" w:line="560" w:lineRule="exact"/>
        <w:ind w:left="551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2"/>
          <w:position w:val="17"/>
          <w:sz w:val="32"/>
          <w:szCs w:val="32"/>
        </w:rPr>
        <w:t>荣成市慈善总会</w:t>
      </w:r>
    </w:p>
    <w:p>
      <w:pPr>
        <w:spacing w:before="1" w:line="222" w:lineRule="auto"/>
        <w:ind w:left="534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38"/>
          <w:sz w:val="32"/>
          <w:szCs w:val="32"/>
        </w:rPr>
        <w:t>2022年11月21日</w:t>
      </w:r>
    </w:p>
    <w:p>
      <w:pPr>
        <w:spacing w:line="421" w:lineRule="auto"/>
        <w:rPr>
          <w:rFonts w:ascii="Arial"/>
          <w:sz w:val="21"/>
        </w:rPr>
      </w:pPr>
    </w:p>
    <w:p>
      <w:pPr>
        <w:spacing w:line="20" w:lineRule="exact"/>
        <w:ind w:firstLine="9"/>
        <w:textAlignment w:val="center"/>
      </w:pPr>
      <w:r>
        <w:drawing>
          <wp:inline distT="0" distB="0" distL="0" distR="0">
            <wp:extent cx="5772150" cy="127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72155" cy="12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85" w:lineRule="exact"/>
      </w:pPr>
    </w:p>
    <w:p>
      <w:pPr>
        <w:sectPr>
          <w:footerReference r:id="rId9" w:type="default"/>
          <w:pgSz w:w="12110" w:h="16890"/>
          <w:pgMar w:top="400" w:right="1439" w:bottom="1177" w:left="1420" w:header="0" w:footer="1039" w:gutter="0"/>
          <w:cols w:equalWidth="0" w:num="1">
            <w:col w:w="9251"/>
          </w:cols>
        </w:sectPr>
      </w:pPr>
    </w:p>
    <w:p>
      <w:pPr>
        <w:spacing w:before="66" w:line="205" w:lineRule="auto"/>
        <w:ind w:left="12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3"/>
          <w:sz w:val="32"/>
          <w:szCs w:val="32"/>
        </w:rPr>
        <w:t>荣成市慈善总会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93" w:line="18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21"/>
          <w:sz w:val="32"/>
          <w:szCs w:val="32"/>
        </w:rPr>
        <w:t>2022年11月21</w:t>
      </w:r>
      <w:r>
        <w:rPr>
          <w:rFonts w:ascii="FangSong" w:hAnsi="FangSong" w:eastAsia="FangSong" w:cs="FangSong"/>
          <w:spacing w:val="-34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21"/>
          <w:sz w:val="32"/>
          <w:szCs w:val="32"/>
        </w:rPr>
        <w:t>日印发</w:t>
      </w:r>
    </w:p>
    <w:p>
      <w:pPr>
        <w:sectPr>
          <w:type w:val="continuous"/>
          <w:pgSz w:w="12110" w:h="16890"/>
          <w:pgMar w:top="400" w:right="1439" w:bottom="1177" w:left="1420" w:header="0" w:footer="1039" w:gutter="0"/>
          <w:cols w:equalWidth="0" w:num="2">
            <w:col w:w="5331" w:space="100"/>
            <w:col w:w="3820"/>
          </w:cols>
        </w:sect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before="104" w:line="222" w:lineRule="auto"/>
        <w:ind w:left="12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7"/>
          <w:sz w:val="32"/>
          <w:szCs w:val="32"/>
        </w:rPr>
        <w:t>附件1</w:t>
      </w:r>
    </w:p>
    <w:p>
      <w:pPr>
        <w:spacing w:before="326" w:line="219" w:lineRule="auto"/>
        <w:ind w:left="88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z w:val="45"/>
          <w:szCs w:val="45"/>
        </w:rPr>
        <w:t>荣成市2022年度慈善大病救助申请表</w:t>
      </w:r>
    </w:p>
    <w:p>
      <w:pPr>
        <w:spacing w:line="188" w:lineRule="exact"/>
      </w:pPr>
    </w:p>
    <w:tbl>
      <w:tblPr>
        <w:tblStyle w:val="4"/>
        <w:tblW w:w="8870" w:type="dxa"/>
        <w:tblInd w:w="4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43"/>
        <w:gridCol w:w="1408"/>
        <w:gridCol w:w="430"/>
        <w:gridCol w:w="389"/>
        <w:gridCol w:w="380"/>
        <w:gridCol w:w="859"/>
        <w:gridCol w:w="669"/>
        <w:gridCol w:w="1089"/>
        <w:gridCol w:w="190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743" w:type="dxa"/>
            <w:vAlign w:val="top"/>
          </w:tcPr>
          <w:p>
            <w:pPr>
              <w:spacing w:before="168" w:line="219" w:lineRule="auto"/>
              <w:ind w:left="46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-7"/>
                <w:sz w:val="32"/>
                <w:szCs w:val="32"/>
              </w:rPr>
              <w:t>姓</w:t>
            </w:r>
            <w:r>
              <w:rPr>
                <w:rFonts w:ascii="宋体" w:hAnsi="宋体" w:eastAsia="宋体" w:cs="宋体"/>
                <w:spacing w:val="70"/>
                <w:sz w:val="32"/>
                <w:szCs w:val="32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32"/>
                <w:szCs w:val="32"/>
              </w:rPr>
              <w:t>名</w:t>
            </w:r>
          </w:p>
        </w:tc>
        <w:tc>
          <w:tcPr>
            <w:tcW w:w="183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gridSpan w:val="2"/>
            <w:vAlign w:val="top"/>
          </w:tcPr>
          <w:p>
            <w:pPr>
              <w:spacing w:before="169" w:line="220" w:lineRule="auto"/>
              <w:ind w:left="29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13"/>
                <w:sz w:val="32"/>
                <w:szCs w:val="32"/>
              </w:rPr>
              <w:t>性别</w:t>
            </w:r>
          </w:p>
        </w:tc>
        <w:tc>
          <w:tcPr>
            <w:tcW w:w="175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03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104" w:line="220" w:lineRule="auto"/>
              <w:ind w:left="628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12"/>
                <w:sz w:val="32"/>
                <w:szCs w:val="32"/>
              </w:rPr>
              <w:t>照片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43" w:type="dxa"/>
            <w:vAlign w:val="top"/>
          </w:tcPr>
          <w:p>
            <w:pPr>
              <w:spacing w:before="154" w:line="219" w:lineRule="auto"/>
              <w:ind w:left="6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3"/>
                <w:sz w:val="32"/>
                <w:szCs w:val="32"/>
              </w:rPr>
              <w:t>身份证号码</w:t>
            </w:r>
          </w:p>
        </w:tc>
        <w:tc>
          <w:tcPr>
            <w:tcW w:w="183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gridSpan w:val="2"/>
            <w:vAlign w:val="top"/>
          </w:tcPr>
          <w:p>
            <w:pPr>
              <w:spacing w:before="158" w:line="221" w:lineRule="auto"/>
              <w:ind w:left="29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6"/>
                <w:sz w:val="32"/>
                <w:szCs w:val="32"/>
              </w:rPr>
              <w:t>电话</w:t>
            </w:r>
          </w:p>
        </w:tc>
        <w:tc>
          <w:tcPr>
            <w:tcW w:w="175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0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1743" w:type="dxa"/>
            <w:vAlign w:val="top"/>
          </w:tcPr>
          <w:p>
            <w:pPr>
              <w:spacing w:before="254" w:line="219" w:lineRule="auto"/>
              <w:ind w:left="22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6"/>
                <w:sz w:val="32"/>
                <w:szCs w:val="32"/>
              </w:rPr>
              <w:t>困难类别</w:t>
            </w:r>
          </w:p>
        </w:tc>
        <w:tc>
          <w:tcPr>
            <w:tcW w:w="183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gridSpan w:val="2"/>
            <w:vAlign w:val="top"/>
          </w:tcPr>
          <w:p>
            <w:pPr>
              <w:spacing w:before="85" w:line="214" w:lineRule="auto"/>
              <w:ind w:left="29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7"/>
                <w:sz w:val="32"/>
                <w:szCs w:val="32"/>
              </w:rPr>
              <w:t>家庭</w:t>
            </w:r>
          </w:p>
          <w:p>
            <w:pPr>
              <w:spacing w:line="203" w:lineRule="auto"/>
              <w:ind w:left="29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7"/>
                <w:sz w:val="32"/>
                <w:szCs w:val="32"/>
              </w:rPr>
              <w:t>住址</w:t>
            </w:r>
          </w:p>
        </w:tc>
        <w:tc>
          <w:tcPr>
            <w:tcW w:w="175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0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1743" w:type="dxa"/>
            <w:vMerge w:val="restart"/>
            <w:tcBorders>
              <w:bottom w:val="nil"/>
            </w:tcBorders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spacing w:before="104" w:line="220" w:lineRule="auto"/>
              <w:ind w:left="22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5"/>
                <w:sz w:val="32"/>
                <w:szCs w:val="32"/>
              </w:rPr>
              <w:t>所患疾病</w:t>
            </w:r>
          </w:p>
        </w:tc>
        <w:tc>
          <w:tcPr>
            <w:tcW w:w="1838" w:type="dxa"/>
            <w:gridSpan w:val="2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gridSpan w:val="2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17" w:type="dxa"/>
            <w:gridSpan w:val="3"/>
            <w:vAlign w:val="top"/>
          </w:tcPr>
          <w:p>
            <w:pPr>
              <w:spacing w:before="125" w:line="219" w:lineRule="auto"/>
              <w:ind w:left="14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8"/>
                <w:sz w:val="32"/>
                <w:szCs w:val="32"/>
              </w:rPr>
              <w:t>医疗费总额(元)</w:t>
            </w:r>
          </w:p>
        </w:tc>
        <w:tc>
          <w:tcPr>
            <w:tcW w:w="19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7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8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17" w:type="dxa"/>
            <w:gridSpan w:val="3"/>
            <w:vAlign w:val="top"/>
          </w:tcPr>
          <w:p>
            <w:pPr>
              <w:spacing w:before="155" w:line="219" w:lineRule="auto"/>
              <w:ind w:left="14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8"/>
                <w:sz w:val="32"/>
                <w:szCs w:val="32"/>
              </w:rPr>
              <w:t>自负医疗费(元)</w:t>
            </w:r>
          </w:p>
        </w:tc>
        <w:tc>
          <w:tcPr>
            <w:tcW w:w="19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74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38" w:type="dxa"/>
            <w:gridSpan w:val="2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9" w:type="dxa"/>
            <w:gridSpan w:val="2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17" w:type="dxa"/>
            <w:gridSpan w:val="3"/>
            <w:vAlign w:val="top"/>
          </w:tcPr>
          <w:p>
            <w:pPr>
              <w:spacing w:before="106" w:line="225" w:lineRule="auto"/>
              <w:ind w:left="14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-3"/>
                <w:sz w:val="31"/>
                <w:szCs w:val="31"/>
              </w:rPr>
              <w:t>慈善救助金额(元)</w:t>
            </w:r>
          </w:p>
        </w:tc>
        <w:tc>
          <w:tcPr>
            <w:tcW w:w="19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743" w:type="dxa"/>
            <w:vMerge w:val="restart"/>
            <w:tcBorders>
              <w:bottom w:val="nil"/>
            </w:tcBorders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spacing w:before="104" w:line="220" w:lineRule="auto"/>
              <w:ind w:left="22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4"/>
                <w:sz w:val="32"/>
                <w:szCs w:val="32"/>
              </w:rPr>
              <w:t>家庭主要</w:t>
            </w:r>
          </w:p>
          <w:p>
            <w:pPr>
              <w:spacing w:before="38" w:line="219" w:lineRule="auto"/>
              <w:ind w:left="22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3"/>
                <w:sz w:val="32"/>
                <w:szCs w:val="32"/>
              </w:rPr>
              <w:t>成员经济</w:t>
            </w:r>
          </w:p>
          <w:p>
            <w:pPr>
              <w:spacing w:line="220" w:lineRule="auto"/>
              <w:ind w:left="544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6"/>
                <w:sz w:val="32"/>
                <w:szCs w:val="32"/>
              </w:rPr>
              <w:t>情况</w:t>
            </w:r>
          </w:p>
          <w:p>
            <w:pPr>
              <w:spacing w:before="17" w:line="219" w:lineRule="auto"/>
              <w:ind w:left="30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4"/>
                <w:sz w:val="32"/>
                <w:szCs w:val="32"/>
              </w:rPr>
              <w:t>(含未婚</w:t>
            </w:r>
          </w:p>
          <w:p>
            <w:pPr>
              <w:spacing w:before="30" w:line="219" w:lineRule="auto"/>
              <w:ind w:left="46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23"/>
                <w:sz w:val="32"/>
                <w:szCs w:val="32"/>
              </w:rPr>
              <w:t>子女)</w:t>
            </w:r>
          </w:p>
        </w:tc>
        <w:tc>
          <w:tcPr>
            <w:tcW w:w="1408" w:type="dxa"/>
            <w:vAlign w:val="top"/>
          </w:tcPr>
          <w:p>
            <w:pPr>
              <w:spacing w:before="177" w:line="219" w:lineRule="auto"/>
              <w:ind w:left="212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-7"/>
                <w:sz w:val="32"/>
                <w:szCs w:val="32"/>
              </w:rPr>
              <w:t>姓</w:t>
            </w:r>
            <w:r>
              <w:rPr>
                <w:rFonts w:ascii="宋体" w:hAnsi="宋体" w:eastAsia="宋体" w:cs="宋体"/>
                <w:spacing w:val="35"/>
                <w:sz w:val="32"/>
                <w:szCs w:val="32"/>
              </w:rPr>
              <w:t xml:space="preserve">  </w:t>
            </w:r>
            <w:r>
              <w:rPr>
                <w:rFonts w:ascii="宋体" w:hAnsi="宋体" w:eastAsia="宋体" w:cs="宋体"/>
                <w:spacing w:val="-7"/>
                <w:sz w:val="32"/>
                <w:szCs w:val="32"/>
              </w:rPr>
              <w:t>名</w:t>
            </w: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spacing w:before="175" w:line="219" w:lineRule="auto"/>
              <w:ind w:left="124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6"/>
                <w:sz w:val="32"/>
                <w:szCs w:val="32"/>
              </w:rPr>
              <w:t>与本人关系</w:t>
            </w:r>
          </w:p>
        </w:tc>
        <w:tc>
          <w:tcPr>
            <w:tcW w:w="2992" w:type="dxa"/>
            <w:gridSpan w:val="2"/>
            <w:vAlign w:val="top"/>
          </w:tcPr>
          <w:p>
            <w:pPr>
              <w:spacing w:before="178" w:line="220" w:lineRule="auto"/>
              <w:ind w:left="847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3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17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7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17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74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4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9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3151" w:type="dxa"/>
            <w:gridSpan w:val="2"/>
            <w:vAlign w:val="top"/>
          </w:tcPr>
          <w:p>
            <w:pPr>
              <w:spacing w:before="137" w:line="219" w:lineRule="auto"/>
              <w:ind w:left="734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3"/>
                <w:sz w:val="32"/>
                <w:szCs w:val="32"/>
              </w:rPr>
              <w:t>村(居)民</w:t>
            </w:r>
          </w:p>
          <w:p>
            <w:pPr>
              <w:spacing w:before="50" w:line="219" w:lineRule="auto"/>
              <w:ind w:left="764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3"/>
                <w:sz w:val="32"/>
                <w:szCs w:val="32"/>
              </w:rPr>
              <w:t>委员会意见</w:t>
            </w: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104" w:line="219" w:lineRule="auto"/>
              <w:ind w:left="124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2"/>
                <w:sz w:val="32"/>
                <w:szCs w:val="32"/>
              </w:rPr>
              <w:t>镇(街道)意见</w:t>
            </w:r>
          </w:p>
        </w:tc>
        <w:tc>
          <w:tcPr>
            <w:tcW w:w="2992" w:type="dxa"/>
            <w:gridSpan w:val="2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104" w:line="219" w:lineRule="auto"/>
              <w:ind w:left="366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2"/>
                <w:sz w:val="32"/>
                <w:szCs w:val="32"/>
              </w:rPr>
              <w:t>市慈善总会意见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2" w:hRule="atLeast"/>
        </w:trPr>
        <w:tc>
          <w:tcPr>
            <w:tcW w:w="3151" w:type="dxa"/>
            <w:gridSpan w:val="2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104" w:line="590" w:lineRule="exact"/>
              <w:jc w:val="right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-34"/>
                <w:position w:val="20"/>
                <w:sz w:val="32"/>
                <w:szCs w:val="32"/>
              </w:rPr>
              <w:t>年</w:t>
            </w:r>
            <w:r>
              <w:rPr>
                <w:rFonts w:ascii="宋体" w:hAnsi="宋体" w:eastAsia="宋体" w:cs="宋体"/>
                <w:spacing w:val="27"/>
                <w:position w:val="20"/>
                <w:sz w:val="32"/>
                <w:szCs w:val="32"/>
              </w:rPr>
              <w:t xml:space="preserve">  </w:t>
            </w:r>
            <w:r>
              <w:rPr>
                <w:rFonts w:ascii="宋体" w:hAnsi="宋体" w:eastAsia="宋体" w:cs="宋体"/>
                <w:spacing w:val="-34"/>
                <w:position w:val="20"/>
                <w:sz w:val="32"/>
                <w:szCs w:val="32"/>
              </w:rPr>
              <w:t>月</w:t>
            </w:r>
            <w:r>
              <w:rPr>
                <w:rFonts w:ascii="宋体" w:hAnsi="宋体" w:eastAsia="宋体" w:cs="宋体"/>
                <w:spacing w:val="52"/>
                <w:position w:val="20"/>
                <w:sz w:val="32"/>
                <w:szCs w:val="32"/>
              </w:rPr>
              <w:t xml:space="preserve">  </w:t>
            </w:r>
            <w:r>
              <w:rPr>
                <w:rFonts w:ascii="宋体" w:hAnsi="宋体" w:eastAsia="宋体" w:cs="宋体"/>
                <w:spacing w:val="-34"/>
                <w:position w:val="20"/>
                <w:sz w:val="32"/>
                <w:szCs w:val="32"/>
              </w:rPr>
              <w:t>日</w:t>
            </w:r>
          </w:p>
          <w:p>
            <w:pPr>
              <w:spacing w:before="1" w:line="218" w:lineRule="auto"/>
              <w:ind w:left="1905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17"/>
                <w:sz w:val="32"/>
                <w:szCs w:val="32"/>
              </w:rPr>
              <w:t>(盖章)</w:t>
            </w:r>
          </w:p>
        </w:tc>
        <w:tc>
          <w:tcPr>
            <w:tcW w:w="4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97" w:type="dxa"/>
            <w:gridSpan w:val="4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100" w:line="579" w:lineRule="exact"/>
              <w:ind w:left="674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-32"/>
                <w:position w:val="19"/>
                <w:sz w:val="31"/>
                <w:szCs w:val="31"/>
              </w:rPr>
              <w:t>年</w:t>
            </w:r>
            <w:r>
              <w:rPr>
                <w:rFonts w:ascii="宋体" w:hAnsi="宋体" w:eastAsia="宋体" w:cs="宋体"/>
                <w:spacing w:val="28"/>
                <w:position w:val="19"/>
                <w:sz w:val="31"/>
                <w:szCs w:val="31"/>
              </w:rPr>
              <w:t xml:space="preserve">  </w:t>
            </w:r>
            <w:r>
              <w:rPr>
                <w:rFonts w:ascii="宋体" w:hAnsi="宋体" w:eastAsia="宋体" w:cs="宋体"/>
                <w:spacing w:val="-32"/>
                <w:position w:val="19"/>
                <w:sz w:val="31"/>
                <w:szCs w:val="31"/>
              </w:rPr>
              <w:t>月</w:t>
            </w:r>
            <w:r>
              <w:rPr>
                <w:rFonts w:ascii="宋体" w:hAnsi="宋体" w:eastAsia="宋体" w:cs="宋体"/>
                <w:spacing w:val="50"/>
                <w:position w:val="19"/>
                <w:sz w:val="31"/>
                <w:szCs w:val="31"/>
              </w:rPr>
              <w:t xml:space="preserve">  </w:t>
            </w:r>
            <w:r>
              <w:rPr>
                <w:rFonts w:ascii="宋体" w:hAnsi="宋体" w:eastAsia="宋体" w:cs="宋体"/>
                <w:spacing w:val="-32"/>
                <w:position w:val="19"/>
                <w:sz w:val="31"/>
                <w:szCs w:val="31"/>
              </w:rPr>
              <w:t>日</w:t>
            </w:r>
          </w:p>
          <w:p>
            <w:pPr>
              <w:spacing w:line="224" w:lineRule="auto"/>
              <w:ind w:left="1092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8"/>
                <w:sz w:val="31"/>
                <w:szCs w:val="31"/>
              </w:rPr>
              <w:t>(盖章)</w:t>
            </w:r>
          </w:p>
        </w:tc>
        <w:tc>
          <w:tcPr>
            <w:tcW w:w="2992" w:type="dxa"/>
            <w:gridSpan w:val="2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104" w:line="620" w:lineRule="exact"/>
              <w:ind w:right="9"/>
              <w:jc w:val="right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-12"/>
                <w:position w:val="22"/>
                <w:sz w:val="32"/>
                <w:szCs w:val="32"/>
              </w:rPr>
              <w:t>年</w:t>
            </w:r>
            <w:r>
              <w:rPr>
                <w:rFonts w:ascii="宋体" w:hAnsi="宋体" w:eastAsia="宋体" w:cs="宋体"/>
                <w:spacing w:val="28"/>
                <w:position w:val="22"/>
                <w:sz w:val="32"/>
                <w:szCs w:val="32"/>
              </w:rPr>
              <w:t xml:space="preserve">  </w:t>
            </w:r>
            <w:r>
              <w:rPr>
                <w:rFonts w:ascii="宋体" w:hAnsi="宋体" w:eastAsia="宋体" w:cs="宋体"/>
                <w:spacing w:val="-12"/>
                <w:position w:val="22"/>
                <w:sz w:val="32"/>
                <w:szCs w:val="32"/>
              </w:rPr>
              <w:t>月</w:t>
            </w:r>
            <w:r>
              <w:rPr>
                <w:rFonts w:ascii="宋体" w:hAnsi="宋体" w:eastAsia="宋体" w:cs="宋体"/>
                <w:spacing w:val="52"/>
                <w:position w:val="22"/>
                <w:sz w:val="32"/>
                <w:szCs w:val="32"/>
              </w:rPr>
              <w:t xml:space="preserve">  </w:t>
            </w:r>
            <w:r>
              <w:rPr>
                <w:rFonts w:ascii="宋体" w:hAnsi="宋体" w:eastAsia="宋体" w:cs="宋体"/>
                <w:spacing w:val="-12"/>
                <w:position w:val="22"/>
                <w:sz w:val="32"/>
                <w:szCs w:val="32"/>
              </w:rPr>
              <w:t>日</w:t>
            </w:r>
          </w:p>
          <w:p>
            <w:pPr>
              <w:spacing w:before="1" w:line="218" w:lineRule="auto"/>
              <w:ind w:left="1677"/>
              <w:rPr>
                <w:rFonts w:ascii="宋体" w:hAnsi="宋体" w:eastAsia="宋体" w:cs="宋体"/>
                <w:sz w:val="32"/>
                <w:szCs w:val="32"/>
              </w:rPr>
            </w:pPr>
            <w:r>
              <w:rPr>
                <w:rFonts w:ascii="宋体" w:hAnsi="宋体" w:eastAsia="宋体" w:cs="宋体"/>
                <w:spacing w:val="17"/>
                <w:sz w:val="32"/>
                <w:szCs w:val="32"/>
              </w:rPr>
              <w:t>(盖章)</w:t>
            </w:r>
          </w:p>
        </w:tc>
      </w:tr>
    </w:tbl>
    <w:p>
      <w:pPr>
        <w:spacing w:before="54" w:line="219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z w:val="26"/>
          <w:szCs w:val="26"/>
        </w:rPr>
        <w:t>注：困难类别1.特殊病种2.社会困难3.支出型4.其他</w:t>
      </w:r>
    </w:p>
    <w:p>
      <w:pPr>
        <w:sectPr>
          <w:footerReference r:id="rId10" w:type="default"/>
          <w:pgSz w:w="12050" w:h="16850"/>
          <w:pgMar w:top="400" w:right="1685" w:bottom="1158" w:left="1449" w:header="0" w:footer="1019" w:gutter="0"/>
          <w:cols w:space="720" w:num="1"/>
        </w:sect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before="104" w:line="222" w:lineRule="auto"/>
        <w:ind w:left="1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7"/>
          <w:sz w:val="32"/>
          <w:szCs w:val="32"/>
        </w:rPr>
        <w:t>附件2</w:t>
      </w:r>
    </w:p>
    <w:p>
      <w:pPr>
        <w:spacing w:before="183" w:line="219" w:lineRule="auto"/>
        <w:ind w:left="345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12"/>
          <w:sz w:val="45"/>
          <w:szCs w:val="45"/>
        </w:rPr>
        <w:t>个人承诺书</w:t>
      </w:r>
    </w:p>
    <w:p>
      <w:pPr>
        <w:spacing w:line="330" w:lineRule="auto"/>
        <w:rPr>
          <w:rFonts w:ascii="Arial"/>
          <w:sz w:val="21"/>
        </w:rPr>
      </w:pPr>
    </w:p>
    <w:p>
      <w:pPr>
        <w:spacing w:line="330" w:lineRule="auto"/>
        <w:rPr>
          <w:rFonts w:ascii="Arial"/>
          <w:sz w:val="21"/>
        </w:rPr>
      </w:pPr>
    </w:p>
    <w:p>
      <w:pPr>
        <w:spacing w:before="104" w:line="341" w:lineRule="auto"/>
        <w:ind w:left="10" w:firstLine="64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4"/>
          <w:sz w:val="32"/>
          <w:szCs w:val="32"/>
        </w:rPr>
        <w:t>本人在申请2022年度荣成市慈善大病救助中，所提供的所有</w:t>
      </w:r>
      <w:r>
        <w:rPr>
          <w:rFonts w:ascii="FangSong" w:hAnsi="FangSong" w:eastAsia="FangSong" w:cs="FangSong"/>
          <w:spacing w:val="9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1"/>
          <w:sz w:val="32"/>
          <w:szCs w:val="32"/>
        </w:rPr>
        <w:t>材料均真实有效，如有虚假与事实不符，愿承担一切法律责任，</w:t>
      </w:r>
      <w:r>
        <w:rPr>
          <w:rFonts w:ascii="FangSong" w:hAnsi="FangSong" w:eastAsia="FangSong" w:cs="FangSong"/>
          <w:spacing w:val="10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3"/>
          <w:sz w:val="32"/>
          <w:szCs w:val="32"/>
        </w:rPr>
        <w:t>并放弃申请，足额退还补助金。同时接受按照《</w:t>
      </w:r>
      <w:r>
        <w:rPr>
          <w:rFonts w:ascii="FangSong" w:hAnsi="FangSong" w:eastAsia="FangSong" w:cs="FangSong"/>
          <w:spacing w:val="2"/>
          <w:sz w:val="32"/>
          <w:szCs w:val="32"/>
        </w:rPr>
        <w:t>荣成市人民政府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8"/>
          <w:sz w:val="32"/>
          <w:szCs w:val="32"/>
        </w:rPr>
        <w:t>关于印发&lt;荣成市社会信用管理办法&gt;&lt;荣成市个人诚信积</w:t>
      </w:r>
      <w:r>
        <w:rPr>
          <w:rFonts w:ascii="FangSong" w:hAnsi="FangSong" w:eastAsia="FangSong" w:cs="FangSong"/>
          <w:spacing w:val="7"/>
          <w:sz w:val="32"/>
          <w:szCs w:val="32"/>
        </w:rPr>
        <w:t>分管理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3"/>
          <w:sz w:val="32"/>
          <w:szCs w:val="32"/>
        </w:rPr>
        <w:t>办法&gt;&lt;荣成市市场主体信用分级分类管理办法&gt;的通知》规定，以</w:t>
      </w:r>
    </w:p>
    <w:p>
      <w:pPr>
        <w:spacing w:line="220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5"/>
          <w:sz w:val="32"/>
          <w:szCs w:val="32"/>
        </w:rPr>
        <w:t>“虚假申报、虚假承诺的”给予信用扣减30分的决定。</w:t>
      </w: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before="104" w:line="601" w:lineRule="exact"/>
        <w:ind w:left="41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31"/>
          <w:position w:val="20"/>
          <w:sz w:val="32"/>
          <w:szCs w:val="32"/>
        </w:rPr>
        <w:t>承诺人(签字手印):</w:t>
      </w:r>
    </w:p>
    <w:p>
      <w:pPr>
        <w:spacing w:line="222" w:lineRule="auto"/>
        <w:ind w:left="41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13"/>
          <w:sz w:val="32"/>
          <w:szCs w:val="32"/>
        </w:rPr>
        <w:t>身份证号码：</w:t>
      </w:r>
    </w:p>
    <w:p>
      <w:pPr>
        <w:spacing w:before="216" w:line="222" w:lineRule="auto"/>
        <w:ind w:left="41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22"/>
          <w:sz w:val="32"/>
          <w:szCs w:val="32"/>
        </w:rPr>
        <w:t>年</w:t>
      </w:r>
      <w:r>
        <w:rPr>
          <w:rFonts w:ascii="FangSong" w:hAnsi="FangSong" w:eastAsia="FangSong" w:cs="FangSong"/>
          <w:spacing w:val="4"/>
          <w:sz w:val="32"/>
          <w:szCs w:val="32"/>
        </w:rPr>
        <w:t xml:space="preserve">    </w:t>
      </w:r>
      <w:r>
        <w:rPr>
          <w:rFonts w:ascii="FangSong" w:hAnsi="FangSong" w:eastAsia="FangSong" w:cs="FangSong"/>
          <w:spacing w:val="-22"/>
          <w:sz w:val="32"/>
          <w:szCs w:val="32"/>
        </w:rPr>
        <w:t>月</w:t>
      </w:r>
      <w:r>
        <w:rPr>
          <w:rFonts w:ascii="FangSong" w:hAnsi="FangSong" w:eastAsia="FangSong" w:cs="FangSong"/>
          <w:spacing w:val="29"/>
          <w:sz w:val="32"/>
          <w:szCs w:val="32"/>
        </w:rPr>
        <w:t xml:space="preserve">   </w:t>
      </w:r>
      <w:r>
        <w:rPr>
          <w:rFonts w:ascii="FangSong" w:hAnsi="FangSong" w:eastAsia="FangSong" w:cs="FangSong"/>
          <w:spacing w:val="-22"/>
          <w:sz w:val="32"/>
          <w:szCs w:val="32"/>
        </w:rPr>
        <w:t>日</w:t>
      </w:r>
    </w:p>
    <w:p>
      <w:pPr>
        <w:sectPr>
          <w:footerReference r:id="rId11" w:type="default"/>
          <w:pgSz w:w="12090" w:h="16880"/>
          <w:pgMar w:top="400" w:right="1447" w:bottom="1177" w:left="1539" w:header="0" w:footer="1039" w:gutter="0"/>
          <w:cols w:space="720" w:num="1"/>
        </w:sect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before="104" w:line="222" w:lineRule="auto"/>
        <w:ind w:left="1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3"/>
          <w:sz w:val="32"/>
          <w:szCs w:val="32"/>
        </w:rPr>
        <w:t>附件3</w:t>
      </w:r>
    </w:p>
    <w:p>
      <w:pPr>
        <w:spacing w:before="233" w:line="219" w:lineRule="auto"/>
        <w:ind w:left="352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12"/>
          <w:sz w:val="45"/>
          <w:szCs w:val="45"/>
        </w:rPr>
        <w:t>审核承诺书</w:t>
      </w:r>
    </w:p>
    <w:p>
      <w:pPr>
        <w:spacing w:before="343" w:line="613" w:lineRule="exact"/>
        <w:ind w:left="79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4"/>
          <w:position w:val="21"/>
          <w:sz w:val="32"/>
          <w:szCs w:val="32"/>
        </w:rPr>
        <w:t>为切实做好2022年慈善大病救助工作，促进公开公平公</w:t>
      </w:r>
      <w:r>
        <w:rPr>
          <w:rFonts w:ascii="FangSong" w:hAnsi="FangSong" w:eastAsia="FangSong" w:cs="FangSong"/>
          <w:spacing w:val="3"/>
          <w:position w:val="21"/>
          <w:sz w:val="32"/>
          <w:szCs w:val="32"/>
        </w:rPr>
        <w:t>正，</w:t>
      </w:r>
    </w:p>
    <w:p>
      <w:pPr>
        <w:spacing w:before="1" w:line="221" w:lineRule="auto"/>
        <w:ind w:left="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</w:rPr>
        <w:t>维护群众合法权益，树立良好形象，特签订本承诺书</w:t>
      </w:r>
      <w:r>
        <w:rPr>
          <w:rFonts w:ascii="FangSong" w:hAnsi="FangSong" w:eastAsia="FangSong" w:cs="FangSong"/>
          <w:spacing w:val="-1"/>
          <w:sz w:val="32"/>
          <w:szCs w:val="32"/>
        </w:rPr>
        <w:t>。</w:t>
      </w:r>
    </w:p>
    <w:p>
      <w:pPr>
        <w:spacing w:before="233" w:line="610" w:lineRule="exact"/>
        <w:ind w:left="71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7"/>
          <w:position w:val="21"/>
          <w:sz w:val="32"/>
          <w:szCs w:val="32"/>
        </w:rPr>
        <w:t>1、</w:t>
      </w:r>
      <w:r>
        <w:rPr>
          <w:rFonts w:ascii="FangSong" w:hAnsi="FangSong" w:eastAsia="FangSong" w:cs="FangSong"/>
          <w:spacing w:val="-69"/>
          <w:position w:val="21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7"/>
          <w:position w:val="21"/>
          <w:sz w:val="32"/>
          <w:szCs w:val="32"/>
        </w:rPr>
        <w:t>严格按照2022年慈善大病救助政策标准</w:t>
      </w:r>
      <w:r>
        <w:rPr>
          <w:rFonts w:ascii="FangSong" w:hAnsi="FangSong" w:eastAsia="FangSong" w:cs="FangSong"/>
          <w:spacing w:val="6"/>
          <w:position w:val="21"/>
          <w:sz w:val="32"/>
          <w:szCs w:val="32"/>
        </w:rPr>
        <w:t>对申请者提供的</w:t>
      </w:r>
    </w:p>
    <w:p>
      <w:pPr>
        <w:spacing w:line="220" w:lineRule="auto"/>
        <w:ind w:left="129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5"/>
          <w:sz w:val="32"/>
          <w:szCs w:val="32"/>
        </w:rPr>
        <w:t>申报材料进行审核。</w:t>
      </w:r>
    </w:p>
    <w:p>
      <w:pPr>
        <w:spacing w:before="228" w:line="220" w:lineRule="auto"/>
        <w:ind w:left="71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9"/>
          <w:sz w:val="32"/>
          <w:szCs w:val="32"/>
        </w:rPr>
        <w:t>2、</w:t>
      </w:r>
      <w:r>
        <w:rPr>
          <w:rFonts w:ascii="FangSong" w:hAnsi="FangSong" w:eastAsia="FangSong" w:cs="FangSong"/>
          <w:spacing w:val="-62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9"/>
          <w:sz w:val="32"/>
          <w:szCs w:val="32"/>
        </w:rPr>
        <w:t>绝不弄虚作假、优亲厚友。</w:t>
      </w:r>
    </w:p>
    <w:p>
      <w:pPr>
        <w:spacing w:before="228" w:line="613" w:lineRule="exact"/>
        <w:ind w:left="71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6"/>
          <w:position w:val="21"/>
          <w:sz w:val="32"/>
          <w:szCs w:val="32"/>
        </w:rPr>
        <w:t>3、</w:t>
      </w:r>
      <w:r>
        <w:rPr>
          <w:rFonts w:ascii="FangSong" w:hAnsi="FangSong" w:eastAsia="FangSong" w:cs="FangSong"/>
          <w:spacing w:val="-77"/>
          <w:position w:val="21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6"/>
          <w:position w:val="21"/>
          <w:sz w:val="32"/>
          <w:szCs w:val="32"/>
        </w:rPr>
        <w:t>积极监督慈善大病救助工作的开展，对出现的错误要及时</w:t>
      </w:r>
    </w:p>
    <w:p>
      <w:pPr>
        <w:spacing w:before="1" w:line="221" w:lineRule="auto"/>
        <w:ind w:left="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4"/>
          <w:sz w:val="32"/>
          <w:szCs w:val="32"/>
        </w:rPr>
        <w:t>纠正，切实做到应助尽助。</w:t>
      </w:r>
    </w:p>
    <w:p>
      <w:pPr>
        <w:spacing w:before="253" w:line="358" w:lineRule="auto"/>
        <w:ind w:left="50" w:firstLine="66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5"/>
          <w:sz w:val="32"/>
          <w:szCs w:val="32"/>
        </w:rPr>
        <w:t>以上承诺，本人将严格遵守，请组织和群众监督。如有违反，</w:t>
      </w:r>
      <w:r>
        <w:rPr>
          <w:rFonts w:ascii="FangSong" w:hAnsi="FangSong" w:eastAsia="FangSong" w:cs="FangSong"/>
          <w:spacing w:val="13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3"/>
          <w:sz w:val="32"/>
          <w:szCs w:val="32"/>
        </w:rPr>
        <w:t>愿接受组织处理。同时按照《荣成市人民政府关于印发&lt;荣成市社</w:t>
      </w:r>
      <w:r>
        <w:rPr>
          <w:rFonts w:ascii="FangSong" w:hAnsi="FangSong" w:eastAsia="FangSong" w:cs="FangSong"/>
          <w:sz w:val="32"/>
          <w:szCs w:val="32"/>
        </w:rPr>
        <w:t xml:space="preserve">  </w:t>
      </w:r>
      <w:r>
        <w:rPr>
          <w:rFonts w:ascii="FangSong" w:hAnsi="FangSong" w:eastAsia="FangSong" w:cs="FangSong"/>
          <w:spacing w:val="2"/>
          <w:sz w:val="32"/>
          <w:szCs w:val="32"/>
        </w:rPr>
        <w:t>会信用管理办法&gt;&lt;荣成市个人诚信积分管理办法&gt;&lt;荣成市市场主</w:t>
      </w:r>
      <w:r>
        <w:rPr>
          <w:rFonts w:ascii="FangSong" w:hAnsi="FangSong" w:eastAsia="FangSong" w:cs="FangSong"/>
          <w:spacing w:val="8"/>
          <w:sz w:val="32"/>
          <w:szCs w:val="32"/>
        </w:rPr>
        <w:t xml:space="preserve">  </w:t>
      </w:r>
      <w:r>
        <w:rPr>
          <w:rFonts w:ascii="FangSong" w:hAnsi="FangSong" w:eastAsia="FangSong" w:cs="FangSong"/>
          <w:spacing w:val="-3"/>
          <w:sz w:val="32"/>
          <w:szCs w:val="32"/>
        </w:rPr>
        <w:t>体信用分级分类管理办法&gt;的通知》规定，以“虚假申报、虚假承</w:t>
      </w:r>
    </w:p>
    <w:p>
      <w:pPr>
        <w:spacing w:before="1" w:line="221" w:lineRule="auto"/>
        <w:ind w:left="5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11"/>
          <w:sz w:val="32"/>
          <w:szCs w:val="32"/>
        </w:rPr>
        <w:t>诺的”给予信用扣减30分。</w:t>
      </w: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05" w:line="341" w:lineRule="auto"/>
        <w:ind w:left="4830" w:right="1559" w:firstLine="279"/>
        <w:jc w:val="right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35"/>
          <w:sz w:val="32"/>
          <w:szCs w:val="32"/>
        </w:rPr>
        <w:t>村(居)审核人：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34"/>
          <w:sz w:val="32"/>
          <w:szCs w:val="32"/>
        </w:rPr>
        <w:t>村“两委”干部：</w:t>
      </w:r>
      <w:r>
        <w:rPr>
          <w:rFonts w:ascii="FangSong" w:hAnsi="FangSong" w:eastAsia="FangSong" w:cs="FangSong"/>
          <w:spacing w:val="6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-5"/>
          <w:sz w:val="32"/>
          <w:szCs w:val="32"/>
        </w:rPr>
        <w:t>镇街民政办审核人：</w:t>
      </w:r>
    </w:p>
    <w:p>
      <w:pPr>
        <w:spacing w:before="1" w:line="222" w:lineRule="auto"/>
        <w:ind w:left="5470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-12"/>
          <w:sz w:val="32"/>
          <w:szCs w:val="32"/>
        </w:rPr>
        <w:t>镇街分管领导：</w:t>
      </w:r>
    </w:p>
    <w:p>
      <w:pPr>
        <w:spacing w:line="337" w:lineRule="auto"/>
        <w:rPr>
          <w:rFonts w:ascii="Arial"/>
          <w:sz w:val="21"/>
        </w:rPr>
      </w:pPr>
    </w:p>
    <w:p>
      <w:pPr>
        <w:spacing w:line="338" w:lineRule="auto"/>
        <w:rPr>
          <w:rFonts w:ascii="Arial"/>
          <w:sz w:val="21"/>
        </w:rPr>
      </w:pPr>
    </w:p>
    <w:p>
      <w:pPr>
        <w:spacing w:before="104" w:line="22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42"/>
          <w:position w:val="1"/>
          <w:sz w:val="32"/>
          <w:szCs w:val="32"/>
        </w:rPr>
        <w:t>村(居)委会(盖章)</w:t>
      </w:r>
      <w:r>
        <w:rPr>
          <w:rFonts w:ascii="FangSong" w:hAnsi="FangSong" w:eastAsia="FangSong" w:cs="FangSong"/>
          <w:spacing w:val="9"/>
          <w:position w:val="1"/>
          <w:sz w:val="32"/>
          <w:szCs w:val="32"/>
        </w:rPr>
        <w:t xml:space="preserve">         </w:t>
      </w:r>
      <w:r>
        <w:rPr>
          <w:rFonts w:ascii="FangSong" w:hAnsi="FangSong" w:eastAsia="FangSong" w:cs="FangSong"/>
          <w:spacing w:val="42"/>
          <w:sz w:val="32"/>
          <w:szCs w:val="32"/>
        </w:rPr>
        <w:t>镇街政府(办事处)</w:t>
      </w:r>
      <w:r>
        <w:rPr>
          <w:rFonts w:ascii="FangSong" w:hAnsi="FangSong" w:eastAsia="FangSong" w:cs="FangSong"/>
          <w:spacing w:val="43"/>
          <w:sz w:val="32"/>
          <w:szCs w:val="32"/>
        </w:rPr>
        <w:t xml:space="preserve"> </w:t>
      </w:r>
      <w:r>
        <w:rPr>
          <w:rFonts w:ascii="FangSong" w:hAnsi="FangSong" w:eastAsia="FangSong" w:cs="FangSong"/>
          <w:spacing w:val="42"/>
          <w:sz w:val="32"/>
          <w:szCs w:val="32"/>
        </w:rPr>
        <w:t>(盖章)</w:t>
      </w:r>
    </w:p>
    <w:p>
      <w:pPr>
        <w:sectPr>
          <w:footerReference r:id="rId12" w:type="default"/>
          <w:pgSz w:w="12080" w:h="16910"/>
          <w:pgMar w:top="400" w:right="1389" w:bottom="1201" w:left="1459" w:header="0" w:footer="1072" w:gutter="0"/>
          <w:cols w:space="720" w:num="1"/>
        </w:sect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2" w:lineRule="auto"/>
        <w:rPr>
          <w:rFonts w:ascii="Arial"/>
          <w:sz w:val="21"/>
        </w:rPr>
      </w:pPr>
    </w:p>
    <w:p>
      <w:pPr>
        <w:spacing w:before="104" w:line="222" w:lineRule="auto"/>
        <w:ind w:left="614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pacing w:val="4"/>
          <w:sz w:val="32"/>
          <w:szCs w:val="32"/>
        </w:rPr>
        <w:t>附件4</w:t>
      </w:r>
    </w:p>
    <w:p>
      <w:pPr>
        <w:spacing w:before="236" w:line="219" w:lineRule="auto"/>
        <w:ind w:left="2221"/>
        <w:rPr>
          <w:rFonts w:ascii="宋体" w:hAnsi="宋体" w:eastAsia="宋体" w:cs="宋体"/>
          <w:sz w:val="45"/>
          <w:szCs w:val="45"/>
        </w:rPr>
      </w:pPr>
      <w:r>
        <w:pict>
          <v:rect id="_x0000_s1026" o:spid="_x0000_s1026" o:spt="1" style="position:absolute;left:0pt;margin-left:213.25pt;margin-top:-115.75pt;height:131.55pt;width:0.5pt;z-index:251666432;mso-width-relative:page;mso-height-relative:page;" fillcolor="#000000" filled="t" stroked="f" coordsize="21600,21600">
            <v:path/>
            <v:fill on="t" focussize="0,0"/>
            <v:stroke on="f"/>
            <v:imagedata o:title=""/>
            <o:lock v:ext="edit"/>
          </v:rect>
        </w:pict>
      </w:r>
      <w:r>
        <w:rPr>
          <w:rFonts w:ascii="宋体" w:hAnsi="宋体" w:eastAsia="宋体" w:cs="宋体"/>
          <w:b/>
          <w:bCs/>
          <w:spacing w:val="-4"/>
          <w:sz w:val="45"/>
          <w:szCs w:val="45"/>
        </w:rPr>
        <w:t>2022年慈善大病家庭贫困证明</w:t>
      </w:r>
    </w:p>
    <w:p>
      <w:pPr>
        <w:spacing w:line="276" w:lineRule="auto"/>
        <w:rPr>
          <w:rFonts w:ascii="Arial"/>
          <w:sz w:val="21"/>
        </w:rPr>
      </w:pPr>
    </w:p>
    <w:p>
      <w:pPr>
        <w:spacing w:before="104" w:line="354" w:lineRule="auto"/>
        <w:ind w:left="132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0"/>
          <w:sz w:val="32"/>
          <w:szCs w:val="32"/>
        </w:rPr>
        <w:t>兹有我村。</w:t>
      </w:r>
      <w:r>
        <w:rPr>
          <w:rFonts w:ascii="宋体" w:hAnsi="宋体" w:eastAsia="宋体" w:cs="宋体"/>
          <w:spacing w:val="6"/>
          <w:sz w:val="32"/>
          <w:szCs w:val="32"/>
          <w:u w:val="single" w:color="auto"/>
        </w:rPr>
        <w:t xml:space="preserve">       </w:t>
      </w:r>
      <w:r>
        <w:rPr>
          <w:rFonts w:ascii="宋体" w:hAnsi="宋体" w:eastAsia="宋体" w:cs="宋体"/>
          <w:spacing w:val="-1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0"/>
          <w:sz w:val="32"/>
          <w:szCs w:val="32"/>
        </w:rPr>
        <w:t>,家庭人口</w:t>
      </w:r>
      <w:r>
        <w:rPr>
          <w:rFonts w:ascii="宋体" w:hAnsi="宋体" w:eastAsia="宋体" w:cs="宋体"/>
          <w:spacing w:val="1"/>
          <w:sz w:val="32"/>
          <w:szCs w:val="32"/>
          <w:u w:val="single" w:color="auto"/>
        </w:rPr>
        <w:t xml:space="preserve">   </w:t>
      </w:r>
      <w:r>
        <w:rPr>
          <w:rFonts w:ascii="宋体" w:hAnsi="宋体" w:eastAsia="宋体" w:cs="宋体"/>
          <w:spacing w:val="10"/>
          <w:sz w:val="32"/>
          <w:szCs w:val="32"/>
        </w:rPr>
        <w:t>人(含未婚子女),所有已</w:t>
      </w:r>
    </w:p>
    <w:p>
      <w:pPr>
        <w:spacing w:before="1" w:line="218" w:lineRule="auto"/>
        <w:ind w:left="61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婚子女(不含已婚子女配偶)共</w:t>
      </w:r>
      <w:r>
        <w:rPr>
          <w:rFonts w:ascii="宋体" w:hAnsi="宋体" w:eastAsia="宋体" w:cs="宋体"/>
          <w:spacing w:val="-13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3"/>
          <w:sz w:val="32"/>
          <w:szCs w:val="32"/>
          <w:u w:val="single" w:color="auto"/>
        </w:rPr>
        <w:t xml:space="preserve">   </w:t>
      </w:r>
      <w:r>
        <w:rPr>
          <w:rFonts w:ascii="宋体" w:hAnsi="宋体" w:eastAsia="宋体" w:cs="宋体"/>
          <w:spacing w:val="14"/>
          <w:sz w:val="32"/>
          <w:szCs w:val="32"/>
        </w:rPr>
        <w:t>人</w:t>
      </w:r>
      <w:r>
        <w:rPr>
          <w:rFonts w:ascii="宋体" w:hAnsi="宋体" w:eastAsia="宋体" w:cs="宋体"/>
          <w:spacing w:val="-4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4"/>
          <w:sz w:val="32"/>
          <w:szCs w:val="32"/>
        </w:rPr>
        <w:t>，</w:t>
      </w:r>
      <w:r>
        <w:rPr>
          <w:rFonts w:ascii="宋体" w:hAnsi="宋体" w:eastAsia="宋体" w:cs="宋体"/>
          <w:spacing w:val="-4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4"/>
          <w:sz w:val="32"/>
          <w:szCs w:val="32"/>
        </w:rPr>
        <w:t>因</w:t>
      </w:r>
      <w:r>
        <w:rPr>
          <w:rFonts w:ascii="宋体" w:hAnsi="宋体" w:eastAsia="宋体" w:cs="宋体"/>
          <w:sz w:val="32"/>
          <w:szCs w:val="32"/>
          <w:u w:val="single" w:color="auto"/>
        </w:rPr>
        <w:t xml:space="preserve">           </w:t>
      </w:r>
    </w:p>
    <w:p>
      <w:pPr>
        <w:spacing w:before="211" w:line="335" w:lineRule="auto"/>
        <w:ind w:left="61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病住院，共花费(自负医疗费)</w:t>
      </w:r>
      <w:r>
        <w:rPr>
          <w:rFonts w:ascii="宋体" w:hAnsi="宋体" w:eastAsia="宋体" w:cs="宋体"/>
          <w:spacing w:val="-8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0"/>
          <w:sz w:val="32"/>
          <w:szCs w:val="32"/>
          <w:u w:val="single" w:color="auto"/>
        </w:rPr>
        <w:t xml:space="preserve">        </w:t>
      </w:r>
      <w:r>
        <w:rPr>
          <w:rFonts w:ascii="宋体" w:hAnsi="宋体" w:eastAsia="宋体" w:cs="宋体"/>
          <w:spacing w:val="6"/>
          <w:sz w:val="32"/>
          <w:szCs w:val="32"/>
        </w:rPr>
        <w:t>元。家庭生活困难，申</w:t>
      </w:r>
    </w:p>
    <w:p>
      <w:pPr>
        <w:spacing w:line="219" w:lineRule="auto"/>
        <w:ind w:left="61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请慈善大病救助，特此证明。</w:t>
      </w:r>
    </w:p>
    <w:p>
      <w:pPr>
        <w:spacing w:before="144" w:line="219" w:lineRule="auto"/>
        <w:ind w:left="2550"/>
        <w:rPr>
          <w:rFonts w:ascii="宋体" w:hAnsi="宋体" w:eastAsia="宋体" w:cs="宋体"/>
          <w:sz w:val="23"/>
          <w:szCs w:val="23"/>
        </w:rPr>
      </w:pPr>
      <w:r>
        <w:rPr>
          <w:rFonts w:ascii="宋体" w:hAnsi="宋体" w:eastAsia="宋体" w:cs="宋体"/>
          <w:b/>
          <w:bCs/>
          <w:spacing w:val="2"/>
          <w:sz w:val="36"/>
          <w:szCs w:val="36"/>
        </w:rPr>
        <w:t>家庭成员基本情况</w:t>
      </w:r>
      <w:r>
        <w:rPr>
          <w:rFonts w:ascii="宋体" w:hAnsi="宋体" w:eastAsia="宋体" w:cs="宋体"/>
          <w:spacing w:val="-108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2"/>
          <w:sz w:val="23"/>
          <w:szCs w:val="23"/>
        </w:rPr>
        <w:t>(已婚子女情况填附件4续)</w:t>
      </w:r>
    </w:p>
    <w:p>
      <w:pPr>
        <w:spacing w:line="70" w:lineRule="exact"/>
      </w:pPr>
    </w:p>
    <w:tbl>
      <w:tblPr>
        <w:tblStyle w:val="4"/>
        <w:tblW w:w="102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4"/>
        <w:gridCol w:w="639"/>
        <w:gridCol w:w="669"/>
        <w:gridCol w:w="789"/>
        <w:gridCol w:w="689"/>
        <w:gridCol w:w="500"/>
        <w:gridCol w:w="4226"/>
        <w:gridCol w:w="13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</w:trPr>
        <w:tc>
          <w:tcPr>
            <w:tcW w:w="1364" w:type="dxa"/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spacing w:before="101" w:line="219" w:lineRule="auto"/>
              <w:ind w:left="36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9"/>
                <w:sz w:val="31"/>
                <w:szCs w:val="31"/>
              </w:rPr>
              <w:t>姓名</w:t>
            </w:r>
          </w:p>
        </w:tc>
        <w:tc>
          <w:tcPr>
            <w:tcW w:w="639" w:type="dxa"/>
            <w:textDirection w:val="tbRlV"/>
            <w:vAlign w:val="top"/>
          </w:tcPr>
          <w:p>
            <w:pPr>
              <w:spacing w:before="167" w:line="217" w:lineRule="auto"/>
              <w:ind w:left="80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性</w:t>
            </w:r>
            <w:r>
              <w:rPr>
                <w:rFonts w:ascii="宋体" w:hAnsi="宋体" w:eastAsia="宋体" w:cs="宋体"/>
                <w:spacing w:val="7"/>
                <w:sz w:val="31"/>
                <w:szCs w:val="31"/>
              </w:rPr>
              <w:t xml:space="preserve">  </w:t>
            </w:r>
            <w:r>
              <w:rPr>
                <w:rFonts w:ascii="宋体" w:hAnsi="宋体" w:eastAsia="宋体" w:cs="宋体"/>
                <w:sz w:val="31"/>
                <w:szCs w:val="31"/>
              </w:rPr>
              <w:t>别</w:t>
            </w:r>
          </w:p>
        </w:tc>
        <w:tc>
          <w:tcPr>
            <w:tcW w:w="669" w:type="dxa"/>
            <w:textDirection w:val="tbRlV"/>
            <w:vAlign w:val="top"/>
          </w:tcPr>
          <w:p>
            <w:pPr>
              <w:spacing w:before="176" w:line="217" w:lineRule="auto"/>
              <w:ind w:left="100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婚</w:t>
            </w:r>
            <w:r>
              <w:rPr>
                <w:rFonts w:ascii="宋体" w:hAnsi="宋体" w:eastAsia="宋体" w:cs="宋体"/>
                <w:spacing w:val="139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sz w:val="31"/>
                <w:szCs w:val="31"/>
              </w:rPr>
              <w:t>否</w:t>
            </w:r>
          </w:p>
        </w:tc>
        <w:tc>
          <w:tcPr>
            <w:tcW w:w="789" w:type="dxa"/>
            <w:textDirection w:val="tbRlV"/>
            <w:vAlign w:val="top"/>
          </w:tcPr>
          <w:p>
            <w:pPr>
              <w:spacing w:before="236" w:line="216" w:lineRule="auto"/>
              <w:ind w:left="11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年</w:t>
            </w:r>
            <w:r>
              <w:rPr>
                <w:rFonts w:ascii="宋体" w:hAnsi="宋体" w:eastAsia="宋体" w:cs="宋体"/>
                <w:spacing w:val="133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sz w:val="31"/>
                <w:szCs w:val="31"/>
              </w:rPr>
              <w:t>龄</w:t>
            </w:r>
          </w:p>
        </w:tc>
        <w:tc>
          <w:tcPr>
            <w:tcW w:w="689" w:type="dxa"/>
            <w:vAlign w:val="top"/>
          </w:tcPr>
          <w:p>
            <w:pPr>
              <w:spacing w:before="181" w:line="607" w:lineRule="exact"/>
              <w:ind w:left="3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5"/>
                <w:position w:val="22"/>
                <w:sz w:val="31"/>
                <w:szCs w:val="31"/>
              </w:rPr>
              <w:t>与患</w:t>
            </w:r>
          </w:p>
          <w:p>
            <w:pPr>
              <w:spacing w:line="220" w:lineRule="auto"/>
              <w:ind w:left="264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关</w:t>
            </w:r>
          </w:p>
        </w:tc>
        <w:tc>
          <w:tcPr>
            <w:tcW w:w="500" w:type="dxa"/>
            <w:textDirection w:val="tbRlV"/>
            <w:vAlign w:val="top"/>
          </w:tcPr>
          <w:p>
            <w:pPr>
              <w:spacing w:before="189" w:line="208" w:lineRule="auto"/>
              <w:ind w:left="179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-1"/>
                <w:sz w:val="31"/>
                <w:szCs w:val="31"/>
              </w:rPr>
              <w:t>者</w:t>
            </w:r>
            <w:r>
              <w:rPr>
                <w:rFonts w:ascii="宋体" w:hAnsi="宋体" w:eastAsia="宋体" w:cs="宋体"/>
                <w:spacing w:val="147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31"/>
                <w:szCs w:val="31"/>
              </w:rPr>
              <w:t>系</w:t>
            </w:r>
          </w:p>
        </w:tc>
        <w:tc>
          <w:tcPr>
            <w:tcW w:w="4226" w:type="dxa"/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101" w:line="220" w:lineRule="auto"/>
              <w:ind w:left="148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3"/>
                <w:sz w:val="31"/>
                <w:szCs w:val="31"/>
              </w:rPr>
              <w:t>工作单位</w:t>
            </w:r>
          </w:p>
        </w:tc>
        <w:tc>
          <w:tcPr>
            <w:tcW w:w="1324" w:type="dxa"/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spacing w:before="101" w:line="219" w:lineRule="auto"/>
              <w:ind w:left="22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4"/>
                <w:sz w:val="31"/>
                <w:szCs w:val="31"/>
              </w:rPr>
              <w:t>年收入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spacing w:before="163" w:line="219" w:lineRule="auto"/>
              <w:ind w:left="264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本</w:t>
            </w:r>
          </w:p>
        </w:tc>
        <w:tc>
          <w:tcPr>
            <w:tcW w:w="500" w:type="dxa"/>
            <w:vAlign w:val="top"/>
          </w:tcPr>
          <w:p>
            <w:pPr>
              <w:spacing w:before="170" w:line="222" w:lineRule="auto"/>
              <w:ind w:left="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人</w:t>
            </w: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36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22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147" w:line="620" w:lineRule="exact"/>
        <w:ind w:left="552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35"/>
          <w:position w:val="22"/>
          <w:sz w:val="32"/>
          <w:szCs w:val="32"/>
        </w:rPr>
        <w:t>村(居)证明人：</w:t>
      </w:r>
    </w:p>
    <w:p>
      <w:pPr>
        <w:spacing w:before="1" w:line="218" w:lineRule="auto"/>
        <w:ind w:left="552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5"/>
          <w:sz w:val="32"/>
          <w:szCs w:val="32"/>
        </w:rPr>
        <w:t>村“两委”干部：</w:t>
      </w:r>
    </w:p>
    <w:p>
      <w:pPr>
        <w:spacing w:before="244" w:line="221" w:lineRule="auto"/>
        <w:ind w:left="631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5"/>
          <w:sz w:val="32"/>
          <w:szCs w:val="32"/>
        </w:rPr>
        <w:t>联系方式：</w:t>
      </w:r>
    </w:p>
    <w:p>
      <w:pPr>
        <w:spacing w:before="234" w:line="219" w:lineRule="auto"/>
        <w:ind w:left="552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57"/>
          <w:sz w:val="32"/>
          <w:szCs w:val="32"/>
        </w:rPr>
        <w:t>村(居)委会(盖章)</w:t>
      </w:r>
    </w:p>
    <w:p>
      <w:pPr>
        <w:spacing w:before="242" w:line="219" w:lineRule="auto"/>
        <w:ind w:left="614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年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12"/>
          <w:sz w:val="32"/>
          <w:szCs w:val="32"/>
        </w:rPr>
        <w:t>月</w:t>
      </w:r>
      <w:r>
        <w:rPr>
          <w:rFonts w:ascii="宋体" w:hAnsi="宋体" w:eastAsia="宋体" w:cs="宋体"/>
          <w:spacing w:val="24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12"/>
          <w:sz w:val="32"/>
          <w:szCs w:val="32"/>
        </w:rPr>
        <w:t>日</w:t>
      </w:r>
    </w:p>
    <w:p>
      <w:pPr>
        <w:sectPr>
          <w:footerReference r:id="rId13" w:type="default"/>
          <w:pgSz w:w="12110" w:h="16920"/>
          <w:pgMar w:top="400" w:right="965" w:bottom="1212" w:left="934" w:header="0" w:footer="1053" w:gutter="0"/>
          <w:cols w:space="720" w:num="1"/>
        </w:sect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107" w:line="222" w:lineRule="auto"/>
        <w:ind w:left="685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spacing w:val="7"/>
          <w:sz w:val="33"/>
          <w:szCs w:val="33"/>
        </w:rPr>
        <w:t>附件4续</w:t>
      </w:r>
    </w:p>
    <w:p>
      <w:pPr>
        <w:spacing w:before="293" w:line="846" w:lineRule="exact"/>
        <w:ind w:left="2261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6"/>
          <w:position w:val="30"/>
          <w:sz w:val="44"/>
          <w:szCs w:val="44"/>
        </w:rPr>
        <w:t>2022年慈善大病家庭贫困证明</w:t>
      </w:r>
    </w:p>
    <w:p>
      <w:pPr>
        <w:spacing w:before="1" w:line="218" w:lineRule="auto"/>
        <w:ind w:left="3439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b/>
          <w:bCs/>
          <w:spacing w:val="23"/>
          <w:sz w:val="33"/>
          <w:szCs w:val="33"/>
        </w:rPr>
        <w:t>已婚子女家庭基本情况</w:t>
      </w:r>
    </w:p>
    <w:p>
      <w:pPr>
        <w:spacing w:line="76" w:lineRule="exact"/>
      </w:pPr>
    </w:p>
    <w:tbl>
      <w:tblPr>
        <w:tblStyle w:val="4"/>
        <w:tblW w:w="1039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4"/>
        <w:gridCol w:w="859"/>
        <w:gridCol w:w="1059"/>
        <w:gridCol w:w="819"/>
        <w:gridCol w:w="250"/>
        <w:gridCol w:w="2648"/>
        <w:gridCol w:w="719"/>
        <w:gridCol w:w="869"/>
        <w:gridCol w:w="989"/>
        <w:gridCol w:w="9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4" w:hRule="atLeast"/>
        </w:trPr>
        <w:tc>
          <w:tcPr>
            <w:tcW w:w="1194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81" w:line="219" w:lineRule="auto"/>
              <w:ind w:left="335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6"/>
                <w:sz w:val="25"/>
                <w:szCs w:val="25"/>
              </w:rPr>
              <w:t>姓名</w:t>
            </w:r>
          </w:p>
        </w:tc>
        <w:tc>
          <w:tcPr>
            <w:tcW w:w="859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81" w:line="219" w:lineRule="auto"/>
              <w:ind w:left="17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4"/>
                <w:sz w:val="25"/>
                <w:szCs w:val="25"/>
              </w:rPr>
              <w:t>年龄</w:t>
            </w:r>
          </w:p>
        </w:tc>
        <w:tc>
          <w:tcPr>
            <w:tcW w:w="1059" w:type="dxa"/>
            <w:vAlign w:val="top"/>
          </w:tcPr>
          <w:p>
            <w:pPr>
              <w:spacing w:before="216" w:line="221" w:lineRule="auto"/>
              <w:ind w:left="141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与患者</w:t>
            </w:r>
          </w:p>
          <w:p>
            <w:pPr>
              <w:spacing w:before="10" w:line="220" w:lineRule="auto"/>
              <w:ind w:left="272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1"/>
                <w:sz w:val="25"/>
                <w:szCs w:val="25"/>
              </w:rPr>
              <w:t>关系</w:t>
            </w:r>
          </w:p>
        </w:tc>
        <w:tc>
          <w:tcPr>
            <w:tcW w:w="819" w:type="dxa"/>
            <w:vAlign w:val="top"/>
          </w:tcPr>
          <w:p>
            <w:pPr>
              <w:spacing w:before="217" w:line="230" w:lineRule="auto"/>
              <w:ind w:left="152" w:right="11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家庭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5"/>
                <w:szCs w:val="25"/>
              </w:rPr>
              <w:t>人口</w:t>
            </w: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81" w:line="220" w:lineRule="auto"/>
              <w:ind w:left="704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2"/>
                <w:sz w:val="25"/>
                <w:szCs w:val="25"/>
              </w:rPr>
              <w:t>工作单位</w:t>
            </w:r>
          </w:p>
        </w:tc>
        <w:tc>
          <w:tcPr>
            <w:tcW w:w="719" w:type="dxa"/>
            <w:vAlign w:val="top"/>
          </w:tcPr>
          <w:p>
            <w:pPr>
              <w:spacing w:before="206" w:line="228" w:lineRule="auto"/>
              <w:ind w:left="105" w:right="66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8"/>
                <w:sz w:val="25"/>
                <w:szCs w:val="25"/>
              </w:rPr>
              <w:t>户口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5"/>
                <w:szCs w:val="25"/>
              </w:rPr>
              <w:t>性质</w:t>
            </w:r>
          </w:p>
        </w:tc>
        <w:tc>
          <w:tcPr>
            <w:tcW w:w="869" w:type="dxa"/>
            <w:vAlign w:val="top"/>
          </w:tcPr>
          <w:p>
            <w:pPr>
              <w:spacing w:before="64" w:line="224" w:lineRule="auto"/>
              <w:ind w:left="176" w:right="127"/>
              <w:jc w:val="both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0"/>
                <w:sz w:val="25"/>
                <w:szCs w:val="25"/>
              </w:rPr>
              <w:t>年总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收入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18"/>
                <w:sz w:val="25"/>
                <w:szCs w:val="25"/>
              </w:rPr>
              <w:t>(元)</w:t>
            </w:r>
          </w:p>
        </w:tc>
        <w:tc>
          <w:tcPr>
            <w:tcW w:w="989" w:type="dxa"/>
            <w:vAlign w:val="top"/>
          </w:tcPr>
          <w:p>
            <w:pPr>
              <w:spacing w:before="76" w:line="221" w:lineRule="auto"/>
              <w:ind w:left="237" w:right="99" w:hanging="120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应赡养</w:t>
            </w:r>
            <w:r>
              <w:rPr>
                <w:rFonts w:ascii="宋体" w:hAnsi="宋体" w:eastAsia="宋体" w:cs="宋体"/>
                <w:spacing w:val="1"/>
                <w:sz w:val="25"/>
                <w:szCs w:val="25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5"/>
                <w:szCs w:val="25"/>
              </w:rPr>
              <w:t>人数</w:t>
            </w:r>
            <w:r>
              <w:rPr>
                <w:rFonts w:ascii="宋体" w:hAnsi="宋体" w:eastAsia="宋体" w:cs="宋体"/>
                <w:sz w:val="25"/>
                <w:szCs w:val="25"/>
              </w:rPr>
              <w:t xml:space="preserve">  </w:t>
            </w:r>
            <w:r>
              <w:rPr>
                <w:rFonts w:ascii="宋体" w:hAnsi="宋体" w:eastAsia="宋体" w:cs="宋体"/>
                <w:spacing w:val="18"/>
                <w:sz w:val="25"/>
                <w:szCs w:val="25"/>
              </w:rPr>
              <w:t>(人)</w:t>
            </w:r>
          </w:p>
        </w:tc>
        <w:tc>
          <w:tcPr>
            <w:tcW w:w="984" w:type="dxa"/>
            <w:vAlign w:val="top"/>
          </w:tcPr>
          <w:p>
            <w:pPr>
              <w:spacing w:before="55" w:line="219" w:lineRule="auto"/>
              <w:ind w:left="10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3"/>
                <w:sz w:val="25"/>
                <w:szCs w:val="25"/>
              </w:rPr>
              <w:t>应付赡</w:t>
            </w:r>
          </w:p>
          <w:p>
            <w:pPr>
              <w:spacing w:before="23" w:line="219" w:lineRule="auto"/>
              <w:ind w:left="23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7"/>
                <w:sz w:val="25"/>
                <w:szCs w:val="25"/>
              </w:rPr>
              <w:t>养费</w:t>
            </w:r>
          </w:p>
          <w:p>
            <w:pPr>
              <w:spacing w:before="13" w:line="213" w:lineRule="auto"/>
              <w:ind w:left="239"/>
              <w:rPr>
                <w:rFonts w:ascii="宋体" w:hAnsi="宋体" w:eastAsia="宋体" w:cs="宋体"/>
                <w:sz w:val="25"/>
                <w:szCs w:val="25"/>
              </w:rPr>
            </w:pPr>
            <w:r>
              <w:rPr>
                <w:rFonts w:ascii="宋体" w:hAnsi="宋体" w:eastAsia="宋体" w:cs="宋体"/>
                <w:spacing w:val="18"/>
                <w:sz w:val="25"/>
                <w:szCs w:val="25"/>
              </w:rPr>
              <w:t>(元)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1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5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318" w:lineRule="auto"/>
        <w:rPr>
          <w:rFonts w:ascii="Arial"/>
          <w:sz w:val="21"/>
        </w:rPr>
      </w:pPr>
    </w:p>
    <w:p>
      <w:pPr>
        <w:spacing w:line="318" w:lineRule="auto"/>
        <w:rPr>
          <w:rFonts w:ascii="Arial"/>
          <w:sz w:val="21"/>
        </w:rPr>
      </w:pPr>
    </w:p>
    <w:p>
      <w:pPr>
        <w:spacing w:before="107" w:line="613" w:lineRule="exact"/>
        <w:ind w:left="5674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spacing w:val="26"/>
          <w:position w:val="21"/>
          <w:sz w:val="33"/>
          <w:szCs w:val="33"/>
        </w:rPr>
        <w:t>村(居)证明人：</w:t>
      </w:r>
    </w:p>
    <w:p>
      <w:pPr>
        <w:spacing w:before="1" w:line="220" w:lineRule="auto"/>
        <w:ind w:left="6654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spacing w:val="-15"/>
          <w:sz w:val="33"/>
          <w:szCs w:val="33"/>
        </w:rPr>
        <w:t>联系方式：</w:t>
      </w:r>
    </w:p>
    <w:p>
      <w:pPr>
        <w:spacing w:before="211" w:line="219" w:lineRule="auto"/>
        <w:ind w:left="5645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spacing w:val="-10"/>
          <w:sz w:val="33"/>
          <w:szCs w:val="33"/>
        </w:rPr>
        <w:t>村“两委”干部：</w:t>
      </w: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08" w:line="631" w:lineRule="exact"/>
        <w:ind w:left="6109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b/>
          <w:bCs/>
          <w:spacing w:val="45"/>
          <w:position w:val="22"/>
          <w:sz w:val="33"/>
          <w:szCs w:val="33"/>
        </w:rPr>
        <w:t>村(居)委会(盖章)</w:t>
      </w:r>
    </w:p>
    <w:p>
      <w:pPr>
        <w:spacing w:before="1" w:line="219" w:lineRule="auto"/>
        <w:ind w:left="6309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b/>
          <w:bCs/>
          <w:spacing w:val="-16"/>
          <w:sz w:val="33"/>
          <w:szCs w:val="33"/>
        </w:rPr>
        <w:t>年</w:t>
      </w:r>
      <w:r>
        <w:rPr>
          <w:rFonts w:ascii="宋体" w:hAnsi="宋体" w:eastAsia="宋体" w:cs="宋体"/>
          <w:spacing w:val="82"/>
          <w:sz w:val="33"/>
          <w:szCs w:val="33"/>
        </w:rPr>
        <w:t xml:space="preserve">  </w:t>
      </w:r>
      <w:r>
        <w:rPr>
          <w:rFonts w:ascii="宋体" w:hAnsi="宋体" w:eastAsia="宋体" w:cs="宋体"/>
          <w:b/>
          <w:bCs/>
          <w:spacing w:val="-16"/>
          <w:sz w:val="33"/>
          <w:szCs w:val="33"/>
        </w:rPr>
        <w:t>月</w:t>
      </w:r>
      <w:r>
        <w:rPr>
          <w:rFonts w:ascii="宋体" w:hAnsi="宋体" w:eastAsia="宋体" w:cs="宋体"/>
          <w:spacing w:val="9"/>
          <w:sz w:val="33"/>
          <w:szCs w:val="33"/>
        </w:rPr>
        <w:t xml:space="preserve">   </w:t>
      </w:r>
      <w:r>
        <w:rPr>
          <w:rFonts w:ascii="宋体" w:hAnsi="宋体" w:eastAsia="宋体" w:cs="宋体"/>
          <w:b/>
          <w:bCs/>
          <w:spacing w:val="-16"/>
          <w:sz w:val="33"/>
          <w:szCs w:val="33"/>
        </w:rPr>
        <w:t>日</w:t>
      </w:r>
    </w:p>
    <w:p>
      <w:pPr>
        <w:sectPr>
          <w:footerReference r:id="rId14" w:type="default"/>
          <w:pgSz w:w="11880" w:h="16700"/>
          <w:pgMar w:top="400" w:right="744" w:bottom="1078" w:left="735" w:header="0" w:footer="939" w:gutter="0"/>
          <w:cols w:space="720" w:num="1"/>
        </w:sect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before="101" w:line="222" w:lineRule="auto"/>
        <w:ind w:left="204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pacing w:val="18"/>
          <w:sz w:val="31"/>
          <w:szCs w:val="31"/>
        </w:rPr>
        <w:t>附件5</w:t>
      </w:r>
    </w:p>
    <w:p>
      <w:pPr>
        <w:spacing w:before="290" w:line="219" w:lineRule="auto"/>
        <w:ind w:left="3742"/>
        <w:rPr>
          <w:rFonts w:ascii="宋体" w:hAnsi="宋体" w:eastAsia="宋体" w:cs="宋体"/>
          <w:sz w:val="51"/>
          <w:szCs w:val="51"/>
        </w:rPr>
      </w:pPr>
      <w:r>
        <w:rPr>
          <w:rFonts w:ascii="宋体" w:hAnsi="宋体" w:eastAsia="宋体" w:cs="宋体"/>
          <w:b/>
          <w:bCs/>
          <w:spacing w:val="-19"/>
          <w:sz w:val="51"/>
          <w:szCs w:val="51"/>
        </w:rPr>
        <w:t>收入证明</w:t>
      </w: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before="101" w:line="223" w:lineRule="auto"/>
        <w:ind w:left="16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26"/>
          <w:position w:val="1"/>
          <w:sz w:val="31"/>
          <w:szCs w:val="31"/>
        </w:rPr>
        <w:t>单位：</w:t>
      </w:r>
      <w:r>
        <w:rPr>
          <w:rFonts w:ascii="宋体" w:hAnsi="宋体" w:eastAsia="宋体" w:cs="宋体"/>
          <w:spacing w:val="-93"/>
          <w:position w:val="1"/>
          <w:sz w:val="31"/>
          <w:szCs w:val="31"/>
        </w:rPr>
        <w:t xml:space="preserve"> </w:t>
      </w:r>
      <w:r>
        <w:rPr>
          <w:rFonts w:ascii="宋体" w:hAnsi="宋体" w:eastAsia="宋体" w:cs="宋体"/>
          <w:position w:val="1"/>
          <w:sz w:val="31"/>
          <w:szCs w:val="31"/>
          <w:u w:val="single" w:color="auto"/>
        </w:rPr>
        <w:t xml:space="preserve">              </w:t>
      </w:r>
      <w:r>
        <w:rPr>
          <w:rFonts w:ascii="宋体" w:hAnsi="宋体" w:eastAsia="宋体" w:cs="宋体"/>
          <w:spacing w:val="-55"/>
          <w:position w:val="1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6"/>
          <w:sz w:val="31"/>
          <w:szCs w:val="31"/>
        </w:rPr>
        <w:t>(公章)</w:t>
      </w:r>
    </w:p>
    <w:p>
      <w:pPr>
        <w:spacing w:line="106" w:lineRule="exact"/>
      </w:pPr>
    </w:p>
    <w:tbl>
      <w:tblPr>
        <w:tblStyle w:val="4"/>
        <w:tblW w:w="9790" w:type="dxa"/>
        <w:tblInd w:w="6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72"/>
        <w:gridCol w:w="409"/>
        <w:gridCol w:w="2847"/>
        <w:gridCol w:w="32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3272" w:type="dxa"/>
            <w:vAlign w:val="top"/>
          </w:tcPr>
          <w:p>
            <w:pPr>
              <w:spacing w:before="177" w:line="219" w:lineRule="auto"/>
              <w:ind w:left="119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-6"/>
                <w:sz w:val="29"/>
                <w:szCs w:val="29"/>
              </w:rPr>
              <w:t>姓</w:t>
            </w:r>
            <w:r>
              <w:rPr>
                <w:rFonts w:ascii="宋体" w:hAnsi="宋体" w:eastAsia="宋体" w:cs="宋体"/>
                <w:spacing w:val="31"/>
                <w:sz w:val="29"/>
                <w:szCs w:val="29"/>
              </w:rPr>
              <w:t xml:space="preserve">  </w:t>
            </w:r>
            <w:r>
              <w:rPr>
                <w:rFonts w:ascii="宋体" w:hAnsi="宋体" w:eastAsia="宋体" w:cs="宋体"/>
                <w:spacing w:val="-6"/>
                <w:sz w:val="29"/>
                <w:szCs w:val="29"/>
              </w:rPr>
              <w:t>名</w:t>
            </w:r>
          </w:p>
        </w:tc>
        <w:tc>
          <w:tcPr>
            <w:tcW w:w="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47" w:type="dxa"/>
            <w:vAlign w:val="top"/>
          </w:tcPr>
          <w:p>
            <w:pPr>
              <w:spacing w:before="177" w:line="219" w:lineRule="auto"/>
              <w:ind w:left="493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2"/>
                <w:sz w:val="29"/>
                <w:szCs w:val="29"/>
              </w:rPr>
              <w:t>身份证号码</w:t>
            </w:r>
          </w:p>
        </w:tc>
        <w:tc>
          <w:tcPr>
            <w:tcW w:w="3262" w:type="dxa"/>
            <w:vAlign w:val="top"/>
          </w:tcPr>
          <w:p>
            <w:pPr>
              <w:spacing w:before="177" w:line="220" w:lineRule="auto"/>
              <w:ind w:left="1047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5"/>
                <w:sz w:val="29"/>
                <w:szCs w:val="29"/>
              </w:rPr>
              <w:t>从事工种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327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6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341" w:lineRule="auto"/>
        <w:rPr>
          <w:rFonts w:ascii="Arial"/>
          <w:sz w:val="21"/>
        </w:rPr>
      </w:pPr>
    </w:p>
    <w:p>
      <w:pPr>
        <w:spacing w:line="341" w:lineRule="auto"/>
        <w:rPr>
          <w:rFonts w:ascii="Arial"/>
          <w:sz w:val="21"/>
        </w:rPr>
      </w:pPr>
    </w:p>
    <w:p>
      <w:pPr>
        <w:spacing w:before="101" w:line="219" w:lineRule="auto"/>
        <w:ind w:left="275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20"/>
          <w:sz w:val="31"/>
          <w:szCs w:val="31"/>
        </w:rPr>
        <w:t>2022年收入情况</w:t>
      </w:r>
      <w:r>
        <w:rPr>
          <w:rFonts w:ascii="宋体" w:hAnsi="宋体" w:eastAsia="宋体" w:cs="宋体"/>
          <w:spacing w:val="151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20"/>
          <w:sz w:val="31"/>
          <w:szCs w:val="31"/>
        </w:rPr>
        <w:t>(单位：元)</w:t>
      </w:r>
    </w:p>
    <w:p/>
    <w:p/>
    <w:p>
      <w:pPr>
        <w:spacing w:line="231" w:lineRule="exact"/>
      </w:pPr>
    </w:p>
    <w:tbl>
      <w:tblPr>
        <w:tblStyle w:val="4"/>
        <w:tblW w:w="979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3"/>
        <w:gridCol w:w="1368"/>
        <w:gridCol w:w="499"/>
        <w:gridCol w:w="589"/>
        <w:gridCol w:w="1249"/>
        <w:gridCol w:w="1089"/>
        <w:gridCol w:w="1089"/>
        <w:gridCol w:w="1079"/>
        <w:gridCol w:w="10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3" w:hRule="atLeast"/>
        </w:trPr>
        <w:tc>
          <w:tcPr>
            <w:tcW w:w="1813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72" w:line="228" w:lineRule="auto"/>
              <w:ind w:left="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职工全年工资合计</w:t>
            </w:r>
          </w:p>
        </w:tc>
        <w:tc>
          <w:tcPr>
            <w:tcW w:w="13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71" w:line="228" w:lineRule="auto"/>
              <w:ind w:left="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>奖金</w:t>
            </w:r>
          </w:p>
        </w:tc>
        <w:tc>
          <w:tcPr>
            <w:tcW w:w="58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3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收入</w:t>
            </w:r>
          </w:p>
        </w:tc>
        <w:tc>
          <w:tcPr>
            <w:tcW w:w="12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7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分红收入</w:t>
            </w:r>
          </w:p>
        </w:tc>
        <w:tc>
          <w:tcPr>
            <w:tcW w:w="10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其它收入</w:t>
            </w:r>
          </w:p>
        </w:tc>
        <w:tc>
          <w:tcPr>
            <w:tcW w:w="10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3680" w:type="dxa"/>
            <w:gridSpan w:val="3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74" w:line="219" w:lineRule="auto"/>
              <w:ind w:left="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2"/>
                <w:sz w:val="23"/>
                <w:szCs w:val="23"/>
              </w:rPr>
              <w:t>职工全年收入总计：</w:t>
            </w:r>
          </w:p>
        </w:tc>
        <w:tc>
          <w:tcPr>
            <w:tcW w:w="6119" w:type="dxa"/>
            <w:gridSpan w:val="6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before="75" w:line="219" w:lineRule="auto"/>
              <w:ind w:left="153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9"/>
                <w:sz w:val="23"/>
                <w:szCs w:val="23"/>
              </w:rPr>
              <w:t>人民币大写：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6" w:hRule="atLeast"/>
        </w:trPr>
        <w:tc>
          <w:tcPr>
            <w:tcW w:w="3680" w:type="dxa"/>
            <w:gridSpan w:val="3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before="72" w:line="254" w:lineRule="auto"/>
              <w:ind w:left="74" w:firstLine="449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38"/>
                <w:sz w:val="22"/>
                <w:szCs w:val="22"/>
              </w:rPr>
              <w:t>本单位(个人)承诺提供的证</w:t>
            </w: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2"/>
                <w:sz w:val="22"/>
                <w:szCs w:val="22"/>
              </w:rPr>
              <w:t>关于印发&lt;荣成市社会信用管理办</w:t>
            </w:r>
            <w:r>
              <w:rPr>
                <w:rFonts w:ascii="宋体" w:hAnsi="宋体" w:eastAsia="宋体" w:cs="宋体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24"/>
                <w:sz w:val="22"/>
                <w:szCs w:val="22"/>
              </w:rPr>
              <w:t>分级分类管理办法&gt;的通知》规定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39"/>
                <w:sz w:val="22"/>
                <w:szCs w:val="22"/>
              </w:rPr>
              <w:t>和公共利益的"给予单位(个人)</w:t>
            </w:r>
          </w:p>
        </w:tc>
        <w:tc>
          <w:tcPr>
            <w:tcW w:w="6119" w:type="dxa"/>
            <w:gridSpan w:val="6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before="75" w:line="244" w:lineRule="auto"/>
              <w:ind w:left="4" w:right="56"/>
              <w:jc w:val="both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明属实，如提供虚假证明，将同意按照《荣成市人民政府</w:t>
            </w:r>
            <w:r>
              <w:rPr>
                <w:rFonts w:ascii="宋体" w:hAnsi="宋体" w:eastAsia="宋体" w:cs="宋体"/>
                <w:spacing w:val="18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3"/>
                <w:szCs w:val="23"/>
              </w:rPr>
              <w:t>法&gt;&lt;荣成市个人诚信积分管理办法&gt;&lt;荣成市市场主体信用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23"/>
                <w:szCs w:val="23"/>
              </w:rPr>
              <w:t>,以“提供虚假材料、隐瞒真实情况，损害社会管理秩序</w:t>
            </w:r>
            <w:r>
              <w:rPr>
                <w:rFonts w:ascii="宋体" w:hAnsi="宋体" w:eastAsia="宋体" w:cs="宋体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27"/>
                <w:sz w:val="23"/>
                <w:szCs w:val="23"/>
              </w:rPr>
              <w:t>、法人扣30分征信分的处理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7" w:hRule="atLeast"/>
        </w:trPr>
        <w:tc>
          <w:tcPr>
            <w:tcW w:w="3680" w:type="dxa"/>
            <w:gridSpan w:val="3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5" w:line="649" w:lineRule="exact"/>
              <w:ind w:left="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9"/>
                <w:position w:val="32"/>
                <w:sz w:val="23"/>
                <w:szCs w:val="23"/>
              </w:rPr>
              <w:t>单位负责人(法人)签字：</w:t>
            </w:r>
          </w:p>
          <w:p>
            <w:pPr>
              <w:spacing w:line="218" w:lineRule="auto"/>
              <w:ind w:left="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盖</w:t>
            </w:r>
            <w:r>
              <w:rPr>
                <w:rFonts w:ascii="宋体" w:hAnsi="宋体" w:eastAsia="宋体" w:cs="宋体"/>
                <w:spacing w:val="-10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章</w:t>
            </w:r>
            <w:r>
              <w:rPr>
                <w:rFonts w:ascii="宋体" w:hAnsi="宋体" w:eastAsia="宋体" w:cs="宋体"/>
                <w:spacing w:val="-2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3"/>
                <w:szCs w:val="23"/>
              </w:rPr>
              <w:t>：</w:t>
            </w:r>
          </w:p>
        </w:tc>
        <w:tc>
          <w:tcPr>
            <w:tcW w:w="5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30" w:type="dxa"/>
            <w:gridSpan w:val="5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75" w:line="610" w:lineRule="exact"/>
              <w:ind w:left="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position w:val="29"/>
                <w:sz w:val="23"/>
                <w:szCs w:val="23"/>
              </w:rPr>
              <w:t>单位出具证明人</w:t>
            </w:r>
          </w:p>
          <w:p>
            <w:pPr>
              <w:spacing w:line="219" w:lineRule="auto"/>
              <w:ind w:left="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签</w:t>
            </w:r>
            <w:r>
              <w:rPr>
                <w:rFonts w:ascii="宋体" w:hAnsi="宋体" w:eastAsia="宋体" w:cs="宋体"/>
                <w:spacing w:val="-16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字</w:t>
            </w:r>
            <w:r>
              <w:rPr>
                <w:rFonts w:ascii="宋体" w:hAnsi="宋体" w:eastAsia="宋体" w:cs="宋体"/>
                <w:spacing w:val="-27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3680" w:type="dxa"/>
            <w:gridSpan w:val="3"/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7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联系电话</w:t>
            </w:r>
          </w:p>
        </w:tc>
        <w:tc>
          <w:tcPr>
            <w:tcW w:w="5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30" w:type="dxa"/>
            <w:gridSpan w:val="5"/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4" w:line="221" w:lineRule="auto"/>
              <w:ind w:left="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联系电话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5" w:type="default"/>
          <w:pgSz w:w="12130" w:h="16870"/>
          <w:pgMar w:top="400" w:right="875" w:bottom="1212" w:left="1395" w:header="0" w:footer="1053" w:gutter="0"/>
          <w:cols w:space="720" w:num="1"/>
        </w:sect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107" w:line="222" w:lineRule="auto"/>
        <w:ind w:left="114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b/>
          <w:bCs/>
          <w:spacing w:val="-14"/>
          <w:sz w:val="33"/>
          <w:szCs w:val="33"/>
        </w:rPr>
        <w:t>附件6</w:t>
      </w:r>
    </w:p>
    <w:p>
      <w:pPr>
        <w:spacing w:before="299" w:line="881" w:lineRule="exact"/>
        <w:ind w:left="1107"/>
        <w:rPr>
          <w:rFonts w:ascii="宋体" w:hAnsi="宋体" w:eastAsia="宋体" w:cs="宋体"/>
          <w:sz w:val="49"/>
          <w:szCs w:val="49"/>
        </w:rPr>
      </w:pPr>
      <w:r>
        <w:rPr>
          <w:rFonts w:ascii="宋体" w:hAnsi="宋体" w:eastAsia="宋体" w:cs="宋体"/>
          <w:b/>
          <w:bCs/>
          <w:spacing w:val="4"/>
          <w:position w:val="28"/>
          <w:sz w:val="49"/>
          <w:szCs w:val="49"/>
        </w:rPr>
        <w:t>荣成市2022年慈善大病患者救助</w:t>
      </w:r>
    </w:p>
    <w:p>
      <w:pPr>
        <w:spacing w:line="219" w:lineRule="auto"/>
        <w:ind w:left="2917"/>
        <w:rPr>
          <w:rFonts w:ascii="宋体" w:hAnsi="宋体" w:eastAsia="宋体" w:cs="宋体"/>
          <w:sz w:val="53"/>
          <w:szCs w:val="53"/>
        </w:rPr>
      </w:pPr>
      <w:r>
        <w:rPr>
          <w:rFonts w:ascii="宋体" w:hAnsi="宋体" w:eastAsia="宋体" w:cs="宋体"/>
          <w:b/>
          <w:bCs/>
          <w:spacing w:val="-26"/>
          <w:sz w:val="53"/>
          <w:szCs w:val="53"/>
        </w:rPr>
        <w:t>公</w:t>
      </w:r>
      <w:r>
        <w:rPr>
          <w:rFonts w:ascii="宋体" w:hAnsi="宋体" w:eastAsia="宋体" w:cs="宋体"/>
          <w:spacing w:val="172"/>
          <w:sz w:val="53"/>
          <w:szCs w:val="53"/>
        </w:rPr>
        <w:t xml:space="preserve"> </w:t>
      </w:r>
      <w:r>
        <w:rPr>
          <w:rFonts w:ascii="宋体" w:hAnsi="宋体" w:eastAsia="宋体" w:cs="宋体"/>
          <w:b/>
          <w:bCs/>
          <w:spacing w:val="-26"/>
          <w:sz w:val="53"/>
          <w:szCs w:val="53"/>
        </w:rPr>
        <w:t>示</w:t>
      </w:r>
      <w:r>
        <w:rPr>
          <w:rFonts w:ascii="宋体" w:hAnsi="宋体" w:eastAsia="宋体" w:cs="宋体"/>
          <w:spacing w:val="178"/>
          <w:sz w:val="53"/>
          <w:szCs w:val="53"/>
        </w:rPr>
        <w:t xml:space="preserve"> </w:t>
      </w:r>
      <w:r>
        <w:rPr>
          <w:rFonts w:ascii="宋体" w:hAnsi="宋体" w:eastAsia="宋体" w:cs="宋体"/>
          <w:b/>
          <w:bCs/>
          <w:spacing w:val="-26"/>
          <w:sz w:val="53"/>
          <w:szCs w:val="53"/>
        </w:rPr>
        <w:t>证</w:t>
      </w:r>
      <w:r>
        <w:rPr>
          <w:rFonts w:ascii="宋体" w:hAnsi="宋体" w:eastAsia="宋体" w:cs="宋体"/>
          <w:spacing w:val="195"/>
          <w:sz w:val="53"/>
          <w:szCs w:val="53"/>
        </w:rPr>
        <w:t xml:space="preserve"> </w:t>
      </w:r>
      <w:r>
        <w:rPr>
          <w:rFonts w:ascii="宋体" w:hAnsi="宋体" w:eastAsia="宋体" w:cs="宋体"/>
          <w:b/>
          <w:bCs/>
          <w:spacing w:val="-26"/>
          <w:sz w:val="53"/>
          <w:szCs w:val="53"/>
        </w:rPr>
        <w:t>明</w:t>
      </w: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tabs>
          <w:tab w:val="left" w:pos="1518"/>
        </w:tabs>
        <w:spacing w:before="108" w:line="442" w:lineRule="auto"/>
        <w:ind w:left="90" w:firstLine="599"/>
        <w:jc w:val="both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sz w:val="33"/>
          <w:szCs w:val="33"/>
          <w:u w:val="single" w:color="auto"/>
        </w:rPr>
        <w:tab/>
      </w:r>
      <w:r>
        <w:rPr>
          <w:rFonts w:ascii="FangSong" w:hAnsi="FangSong" w:eastAsia="FangSong" w:cs="FangSong"/>
          <w:spacing w:val="-144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8"/>
          <w:sz w:val="33"/>
          <w:szCs w:val="33"/>
        </w:rPr>
        <w:t>镇(街)</w:t>
      </w:r>
      <w:r>
        <w:rPr>
          <w:rFonts w:ascii="FangSong" w:hAnsi="FangSong" w:eastAsia="FangSong" w:cs="FangSong"/>
          <w:spacing w:val="10"/>
          <w:sz w:val="33"/>
          <w:szCs w:val="33"/>
          <w:u w:val="single" w:color="auto"/>
        </w:rPr>
        <w:t xml:space="preserve">       </w:t>
      </w:r>
      <w:r>
        <w:rPr>
          <w:rFonts w:ascii="FangSong" w:hAnsi="FangSong" w:eastAsia="FangSong" w:cs="FangSong"/>
          <w:spacing w:val="-144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8"/>
          <w:sz w:val="33"/>
          <w:szCs w:val="33"/>
        </w:rPr>
        <w:t>村</w:t>
      </w:r>
      <w:r>
        <w:rPr>
          <w:rFonts w:ascii="FangSong" w:hAnsi="FangSong" w:eastAsia="FangSong" w:cs="FangSong"/>
          <w:spacing w:val="-165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13"/>
          <w:sz w:val="33"/>
          <w:szCs w:val="33"/>
          <w:u w:val="single" w:color="auto"/>
        </w:rPr>
        <w:t xml:space="preserve">          </w:t>
      </w:r>
      <w:r>
        <w:rPr>
          <w:rFonts w:ascii="FangSong" w:hAnsi="FangSong" w:eastAsia="FangSong" w:cs="FangSong"/>
          <w:spacing w:val="-144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8"/>
          <w:sz w:val="33"/>
          <w:szCs w:val="33"/>
        </w:rPr>
        <w:t>,经确认家庭生活困难，</w:t>
      </w:r>
      <w:r>
        <w:rPr>
          <w:rFonts w:ascii="FangSong" w:hAnsi="FangSong" w:eastAsia="FangSong" w:cs="FangSong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申请慈善大病救助，经过3天公示(</w:t>
      </w:r>
      <w:r>
        <w:rPr>
          <w:rFonts w:ascii="FangSong" w:hAnsi="FangSong" w:eastAsia="FangSong" w:cs="FangSong"/>
          <w:spacing w:val="14"/>
          <w:sz w:val="33"/>
          <w:szCs w:val="33"/>
        </w:rPr>
        <w:t xml:space="preserve">   </w:t>
      </w:r>
      <w:r>
        <w:rPr>
          <w:rFonts w:ascii="FangSong" w:hAnsi="FangSong" w:eastAsia="FangSong" w:cs="FangSong"/>
          <w:spacing w:val="-2"/>
          <w:sz w:val="33"/>
          <w:szCs w:val="33"/>
        </w:rPr>
        <w:t>月日</w:t>
      </w:r>
      <w:r>
        <w:rPr>
          <w:rFonts w:ascii="FangSong" w:hAnsi="FangSong" w:eastAsia="FangSong" w:cs="FangSong"/>
          <w:spacing w:val="-82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-</w:t>
      </w:r>
      <w:r>
        <w:rPr>
          <w:rFonts w:ascii="FangSong" w:hAnsi="FangSong" w:eastAsia="FangSong" w:cs="FangSong"/>
          <w:spacing w:val="-83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-</w:t>
      </w:r>
      <w:r>
        <w:rPr>
          <w:rFonts w:ascii="FangSong" w:hAnsi="FangSong" w:eastAsia="FangSong" w:cs="FangSong"/>
          <w:spacing w:val="58"/>
          <w:sz w:val="33"/>
          <w:szCs w:val="33"/>
        </w:rPr>
        <w:t xml:space="preserve">  </w:t>
      </w:r>
      <w:r>
        <w:rPr>
          <w:rFonts w:ascii="FangSong" w:hAnsi="FangSong" w:eastAsia="FangSong" w:cs="FangSong"/>
          <w:spacing w:val="-2"/>
          <w:sz w:val="33"/>
          <w:szCs w:val="33"/>
        </w:rPr>
        <w:t>月</w:t>
      </w:r>
      <w:r>
        <w:rPr>
          <w:rFonts w:ascii="FangSong" w:hAnsi="FangSong" w:eastAsia="FangSong" w:cs="FangSong"/>
          <w:spacing w:val="51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日</w:t>
      </w:r>
      <w:r>
        <w:rPr>
          <w:rFonts w:ascii="FangSong" w:hAnsi="FangSong" w:eastAsia="FangSong" w:cs="FangSong"/>
          <w:spacing w:val="-28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)</w:t>
      </w:r>
      <w:r>
        <w:rPr>
          <w:rFonts w:ascii="FangSong" w:hAnsi="FangSong" w:eastAsia="FangSong" w:cs="FangSong"/>
          <w:spacing w:val="6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,</w:t>
      </w:r>
      <w:r>
        <w:rPr>
          <w:rFonts w:ascii="FangSong" w:hAnsi="FangSong" w:eastAsia="FangSong" w:cs="FangSong"/>
          <w:spacing w:val="-16"/>
          <w:sz w:val="33"/>
          <w:szCs w:val="33"/>
        </w:rPr>
        <w:t xml:space="preserve"> </w:t>
      </w:r>
      <w:r>
        <w:rPr>
          <w:rFonts w:ascii="FangSong" w:hAnsi="FangSong" w:eastAsia="FangSong" w:cs="FangSong"/>
          <w:spacing w:val="-2"/>
          <w:sz w:val="33"/>
          <w:szCs w:val="33"/>
        </w:rPr>
        <w:t>无</w:t>
      </w:r>
    </w:p>
    <w:p>
      <w:pPr>
        <w:spacing w:line="222" w:lineRule="auto"/>
        <w:ind w:left="50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spacing w:val="-16"/>
          <w:sz w:val="33"/>
          <w:szCs w:val="33"/>
        </w:rPr>
        <w:t>异议。</w:t>
      </w: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before="108" w:line="222" w:lineRule="auto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spacing w:val="13"/>
          <w:sz w:val="33"/>
          <w:szCs w:val="33"/>
        </w:rPr>
        <w:t>村(居)委会负责人签字：</w:t>
      </w:r>
    </w:p>
    <w:p>
      <w:pPr>
        <w:spacing w:line="328" w:lineRule="auto"/>
        <w:rPr>
          <w:rFonts w:ascii="Arial"/>
          <w:sz w:val="21"/>
        </w:rPr>
      </w:pPr>
    </w:p>
    <w:p>
      <w:pPr>
        <w:spacing w:line="329" w:lineRule="auto"/>
        <w:rPr>
          <w:rFonts w:ascii="Arial"/>
          <w:sz w:val="21"/>
        </w:rPr>
      </w:pPr>
    </w:p>
    <w:p>
      <w:pPr>
        <w:spacing w:before="107" w:line="222" w:lineRule="auto"/>
        <w:ind w:left="14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b/>
          <w:bCs/>
          <w:spacing w:val="45"/>
          <w:sz w:val="33"/>
          <w:szCs w:val="33"/>
        </w:rPr>
        <w:t>村(居)委会(盖章)</w:t>
      </w: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108" w:line="222" w:lineRule="auto"/>
        <w:ind w:left="5304"/>
        <w:rPr>
          <w:rFonts w:ascii="FangSong" w:hAnsi="FangSong" w:eastAsia="FangSong" w:cs="FangSong"/>
          <w:sz w:val="33"/>
          <w:szCs w:val="33"/>
        </w:rPr>
      </w:pPr>
      <w:r>
        <w:rPr>
          <w:rFonts w:ascii="FangSong" w:hAnsi="FangSong" w:eastAsia="FangSong" w:cs="FangSong"/>
          <w:b/>
          <w:bCs/>
          <w:spacing w:val="-26"/>
          <w:sz w:val="33"/>
          <w:szCs w:val="33"/>
        </w:rPr>
        <w:t>年</w:t>
      </w:r>
      <w:r>
        <w:rPr>
          <w:rFonts w:ascii="FangSong" w:hAnsi="FangSong" w:eastAsia="FangSong" w:cs="FangSong"/>
          <w:spacing w:val="4"/>
          <w:sz w:val="33"/>
          <w:szCs w:val="33"/>
        </w:rPr>
        <w:t xml:space="preserve">   </w:t>
      </w:r>
      <w:r>
        <w:rPr>
          <w:rFonts w:ascii="FangSong" w:hAnsi="FangSong" w:eastAsia="FangSong" w:cs="FangSong"/>
          <w:b/>
          <w:bCs/>
          <w:spacing w:val="-26"/>
          <w:sz w:val="33"/>
          <w:szCs w:val="33"/>
        </w:rPr>
        <w:t>月</w:t>
      </w:r>
      <w:r>
        <w:rPr>
          <w:rFonts w:ascii="FangSong" w:hAnsi="FangSong" w:eastAsia="FangSong" w:cs="FangSong"/>
          <w:spacing w:val="11"/>
          <w:sz w:val="33"/>
          <w:szCs w:val="33"/>
        </w:rPr>
        <w:t xml:space="preserve">   </w:t>
      </w:r>
      <w:r>
        <w:rPr>
          <w:rFonts w:ascii="FangSong" w:hAnsi="FangSong" w:eastAsia="FangSong" w:cs="FangSong"/>
          <w:b/>
          <w:bCs/>
          <w:spacing w:val="-26"/>
          <w:sz w:val="33"/>
          <w:szCs w:val="33"/>
        </w:rPr>
        <w:t>日</w:t>
      </w:r>
    </w:p>
    <w:p>
      <w:pPr>
        <w:sectPr>
          <w:footerReference r:id="rId16" w:type="default"/>
          <w:pgSz w:w="12010" w:h="16820"/>
          <w:pgMar w:top="400" w:right="1315" w:bottom="1162" w:left="1449" w:header="0" w:footer="1003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  <w:r>
        <w:pict>
          <v:rect id="_x0000_s1027" o:spid="_x0000_s1027" o:spt="1" style="position:absolute;left:0pt;margin-left:8pt;margin-top:251.5pt;height:0.55pt;width:30pt;mso-position-horizontal-relative:page;mso-position-vertical-relative:page;z-index:251674624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24" w:line="222" w:lineRule="auto"/>
        <w:ind w:left="1199"/>
        <w:rPr>
          <w:rFonts w:ascii="FangSong" w:hAnsi="FangSong" w:eastAsia="FangSong" w:cs="FangSong"/>
          <w:sz w:val="38"/>
          <w:szCs w:val="38"/>
        </w:rPr>
      </w:pPr>
      <w:r>
        <w:rPr>
          <w:rFonts w:ascii="FangSong" w:hAnsi="FangSong" w:eastAsia="FangSong" w:cs="FangSong"/>
          <w:spacing w:val="-38"/>
          <w:sz w:val="38"/>
          <w:szCs w:val="38"/>
        </w:rPr>
        <w:t>附件7</w:t>
      </w:r>
    </w:p>
    <w:p>
      <w:pPr>
        <w:spacing w:before="139" w:line="224" w:lineRule="auto"/>
        <w:ind w:left="3745"/>
        <w:rPr>
          <w:rFonts w:ascii="宋体" w:hAnsi="宋体" w:eastAsia="宋体" w:cs="宋体"/>
          <w:sz w:val="38"/>
          <w:szCs w:val="38"/>
        </w:rPr>
      </w:pPr>
      <w:r>
        <w:rPr>
          <w:rFonts w:ascii="宋体" w:hAnsi="宋体" w:eastAsia="宋体" w:cs="宋体"/>
          <w:b/>
          <w:bCs/>
          <w:position w:val="-1"/>
          <w:sz w:val="38"/>
          <w:szCs w:val="38"/>
        </w:rPr>
        <w:t>荣成市</w:t>
      </w:r>
      <w:r>
        <w:rPr>
          <w:rFonts w:ascii="宋体" w:hAnsi="宋体" w:eastAsia="宋体" w:cs="宋体"/>
          <w:spacing w:val="9"/>
          <w:position w:val="-1"/>
          <w:sz w:val="38"/>
          <w:szCs w:val="38"/>
        </w:rPr>
        <w:t xml:space="preserve">       </w:t>
      </w:r>
      <w:r>
        <w:rPr>
          <w:rFonts w:ascii="宋体" w:hAnsi="宋体" w:eastAsia="宋体" w:cs="宋体"/>
          <w:b/>
          <w:bCs/>
          <w:sz w:val="38"/>
          <w:szCs w:val="38"/>
        </w:rPr>
        <w:t>镇(街)2022年度慈善大病救助汇总表</w:t>
      </w:r>
    </w:p>
    <w:p>
      <w:pPr>
        <w:spacing w:line="53" w:lineRule="exact"/>
      </w:pPr>
    </w:p>
    <w:tbl>
      <w:tblPr>
        <w:tblStyle w:val="4"/>
        <w:tblW w:w="13885" w:type="dxa"/>
        <w:tblInd w:w="119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5"/>
        <w:gridCol w:w="529"/>
        <w:gridCol w:w="610"/>
        <w:gridCol w:w="759"/>
        <w:gridCol w:w="829"/>
        <w:gridCol w:w="1739"/>
        <w:gridCol w:w="1129"/>
        <w:gridCol w:w="979"/>
        <w:gridCol w:w="899"/>
        <w:gridCol w:w="2978"/>
        <w:gridCol w:w="740"/>
        <w:gridCol w:w="680"/>
        <w:gridCol w:w="849"/>
        <w:gridCol w:w="7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395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before="59" w:line="221" w:lineRule="auto"/>
              <w:ind w:left="2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序号</w:t>
            </w:r>
          </w:p>
        </w:tc>
        <w:tc>
          <w:tcPr>
            <w:tcW w:w="529" w:type="dxa"/>
            <w:vAlign w:val="top"/>
          </w:tcPr>
          <w:p>
            <w:pPr>
              <w:spacing w:before="222" w:line="340" w:lineRule="exact"/>
              <w:ind w:left="2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position w:val="12"/>
                <w:sz w:val="18"/>
                <w:szCs w:val="18"/>
              </w:rPr>
              <w:t>镇</w:t>
            </w:r>
          </w:p>
          <w:p>
            <w:pPr>
              <w:spacing w:line="219" w:lineRule="auto"/>
              <w:ind w:left="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(街)</w:t>
            </w:r>
          </w:p>
        </w:tc>
        <w:tc>
          <w:tcPr>
            <w:tcW w:w="610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59" w:line="219" w:lineRule="auto"/>
              <w:ind w:left="16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姓名</w:t>
            </w:r>
          </w:p>
        </w:tc>
        <w:tc>
          <w:tcPr>
            <w:tcW w:w="759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55" w:line="231" w:lineRule="auto"/>
              <w:ind w:left="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家庭住址</w:t>
            </w:r>
          </w:p>
        </w:tc>
        <w:tc>
          <w:tcPr>
            <w:tcW w:w="829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spacing w:before="58" w:line="221" w:lineRule="auto"/>
              <w:ind w:left="8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联系电话</w:t>
            </w:r>
          </w:p>
        </w:tc>
        <w:tc>
          <w:tcPr>
            <w:tcW w:w="1739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59" w:line="219" w:lineRule="auto"/>
              <w:ind w:left="50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身份证号</w:t>
            </w:r>
          </w:p>
        </w:tc>
        <w:tc>
          <w:tcPr>
            <w:tcW w:w="1129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before="58" w:line="220" w:lineRule="auto"/>
              <w:ind w:left="1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所患疾病</w:t>
            </w:r>
          </w:p>
        </w:tc>
        <w:tc>
          <w:tcPr>
            <w:tcW w:w="979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59" w:line="219" w:lineRule="auto"/>
              <w:ind w:left="1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自付金额</w:t>
            </w:r>
          </w:p>
        </w:tc>
        <w:tc>
          <w:tcPr>
            <w:tcW w:w="899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59" w:line="219" w:lineRule="auto"/>
              <w:ind w:left="10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救助金额</w:t>
            </w:r>
          </w:p>
        </w:tc>
        <w:tc>
          <w:tcPr>
            <w:tcW w:w="2978" w:type="dxa"/>
            <w:vAlign w:val="top"/>
          </w:tcPr>
          <w:p>
            <w:pPr>
              <w:spacing w:before="82" w:line="219" w:lineRule="auto"/>
              <w:ind w:left="11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救助对象</w:t>
            </w:r>
          </w:p>
          <w:p>
            <w:pPr>
              <w:spacing w:before="116" w:line="229" w:lineRule="auto"/>
              <w:ind w:left="10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(特殊病种、社会困难、支出型困难、</w:t>
            </w:r>
          </w:p>
          <w:p>
            <w:pPr>
              <w:spacing w:before="90" w:line="220" w:lineRule="auto"/>
              <w:ind w:left="125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其他)</w:t>
            </w:r>
          </w:p>
        </w:tc>
        <w:tc>
          <w:tcPr>
            <w:tcW w:w="740" w:type="dxa"/>
            <w:vAlign w:val="top"/>
          </w:tcPr>
          <w:p>
            <w:pPr>
              <w:spacing w:before="212" w:line="350" w:lineRule="exact"/>
              <w:ind w:left="9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3"/>
                <w:position w:val="13"/>
                <w:sz w:val="18"/>
                <w:szCs w:val="18"/>
              </w:rPr>
              <w:t>是否低</w:t>
            </w:r>
          </w:p>
          <w:p>
            <w:pPr>
              <w:spacing w:line="220" w:lineRule="auto"/>
              <w:ind w:left="27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保</w:t>
            </w:r>
          </w:p>
        </w:tc>
        <w:tc>
          <w:tcPr>
            <w:tcW w:w="680" w:type="dxa"/>
            <w:vAlign w:val="top"/>
          </w:tcPr>
          <w:p>
            <w:pPr>
              <w:spacing w:before="242" w:line="268" w:lineRule="auto"/>
              <w:ind w:left="108" w:right="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是否特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困供养</w:t>
            </w:r>
          </w:p>
        </w:tc>
        <w:tc>
          <w:tcPr>
            <w:tcW w:w="849" w:type="dxa"/>
            <w:vAlign w:val="top"/>
          </w:tcPr>
          <w:p>
            <w:pPr>
              <w:spacing w:before="242" w:line="269" w:lineRule="auto"/>
              <w:ind w:left="328" w:right="69" w:hanging="27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是否脱贫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z w:val="18"/>
                <w:szCs w:val="18"/>
              </w:rPr>
              <w:t>户</w:t>
            </w:r>
          </w:p>
        </w:tc>
        <w:tc>
          <w:tcPr>
            <w:tcW w:w="770" w:type="dxa"/>
            <w:vAlign w:val="top"/>
          </w:tcPr>
          <w:p>
            <w:pPr>
              <w:spacing w:before="243" w:line="288" w:lineRule="auto"/>
              <w:ind w:left="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是否为困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境儿童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" w:hRule="atLeast"/>
        </w:trPr>
        <w:tc>
          <w:tcPr>
            <w:tcW w:w="395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5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75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297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680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849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  <w:tc>
          <w:tcPr>
            <w:tcW w:w="770" w:type="dxa"/>
            <w:vAlign w:val="top"/>
          </w:tcPr>
          <w:p>
            <w:pPr>
              <w:spacing w:line="150" w:lineRule="exact"/>
              <w:rPr>
                <w:rFonts w:ascii="Arial"/>
                <w:sz w:val="13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3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8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50" w:lineRule="auto"/>
        <w:rPr>
          <w:rFonts w:ascii="Arial"/>
          <w:sz w:val="21"/>
        </w:rPr>
      </w:pPr>
    </w:p>
    <w:p>
      <w:pPr>
        <w:spacing w:before="78" w:line="220" w:lineRule="auto"/>
        <w:ind w:left="1270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pacing w:val="-6"/>
          <w:sz w:val="24"/>
          <w:szCs w:val="24"/>
        </w:rPr>
        <w:t>注：表格后四列如是请用</w:t>
      </w:r>
      <w:r>
        <w:rPr>
          <w:rFonts w:ascii="FangSong" w:hAnsi="FangSong" w:eastAsia="FangSong" w:cs="FangSong"/>
          <w:spacing w:val="-53"/>
          <w:sz w:val="24"/>
          <w:szCs w:val="24"/>
        </w:rPr>
        <w:t xml:space="preserve"> </w:t>
      </w:r>
      <w:r>
        <w:rPr>
          <w:rFonts w:ascii="FangSong" w:hAnsi="FangSong" w:eastAsia="FangSong" w:cs="FangSong"/>
          <w:spacing w:val="-6"/>
          <w:sz w:val="24"/>
          <w:szCs w:val="24"/>
        </w:rPr>
        <w:t>√标示，不是则不填</w:t>
      </w:r>
    </w:p>
    <w:sectPr>
      <w:footerReference r:id="rId17" w:type="default"/>
      <w:pgSz w:w="16720" w:h="11820"/>
      <w:pgMar w:top="400" w:right="1469" w:bottom="1095" w:left="160" w:header="0" w:footer="94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aiTi">
    <w:altName w:val="方正楷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6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z w:val="23"/>
        <w:szCs w:val="23"/>
      </w:rPr>
      <w:t>2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55"/>
      <w:rPr>
        <w:rFonts w:ascii="宋体" w:hAnsi="宋体" w:eastAsia="宋体" w:cs="宋体"/>
        <w:sz w:val="16"/>
        <w:szCs w:val="16"/>
      </w:rPr>
    </w:pPr>
    <w:r>
      <w:rPr>
        <w:rFonts w:ascii="宋体" w:hAnsi="宋体" w:eastAsia="宋体" w:cs="宋体"/>
        <w:spacing w:val="-5"/>
        <w:sz w:val="16"/>
        <w:szCs w:val="16"/>
      </w:rPr>
      <w:t>11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30"/>
      <w:rPr>
        <w:rFonts w:ascii="宋体" w:hAnsi="宋体" w:eastAsia="宋体" w:cs="宋体"/>
        <w:sz w:val="16"/>
        <w:szCs w:val="16"/>
      </w:rPr>
    </w:pPr>
    <w:r>
      <w:rPr>
        <w:rFonts w:ascii="宋体" w:hAnsi="宋体" w:eastAsia="宋体" w:cs="宋体"/>
        <w:spacing w:val="-5"/>
        <w:sz w:val="16"/>
        <w:szCs w:val="16"/>
      </w:rPr>
      <w:t>12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8120"/>
      <w:rPr>
        <w:rFonts w:ascii="宋体" w:hAnsi="宋体" w:eastAsia="宋体" w:cs="宋体"/>
        <w:sz w:val="15"/>
        <w:szCs w:val="15"/>
      </w:rPr>
    </w:pPr>
    <w:r>
      <w:rPr>
        <w:rFonts w:ascii="宋体" w:hAnsi="宋体" w:eastAsia="宋体" w:cs="宋体"/>
        <w:spacing w:val="-5"/>
        <w:sz w:val="15"/>
        <w:szCs w:val="15"/>
      </w:rPr>
      <w:t>13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6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z w:val="14"/>
        <w:szCs w:val="14"/>
      </w:rPr>
      <w:t>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70"/>
      <w:rPr>
        <w:rFonts w:ascii="宋体" w:hAnsi="宋体" w:eastAsia="宋体" w:cs="宋体"/>
        <w:sz w:val="12"/>
        <w:szCs w:val="12"/>
      </w:rPr>
    </w:pPr>
    <w:r>
      <w:rPr>
        <w:rFonts w:ascii="宋体" w:hAnsi="宋体" w:eastAsia="宋体" w:cs="宋体"/>
        <w:sz w:val="12"/>
        <w:szCs w:val="12"/>
      </w:rPr>
      <w:t>4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451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z w:val="14"/>
        <w:szCs w:val="14"/>
      </w:rPr>
      <w:t>5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7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z w:val="14"/>
        <w:szCs w:val="14"/>
      </w:rPr>
      <w:t>6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440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z w:val="14"/>
        <w:szCs w:val="14"/>
      </w:rPr>
      <w:t>7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69"/>
      <w:rPr>
        <w:rFonts w:ascii="宋体" w:hAnsi="宋体" w:eastAsia="宋体" w:cs="宋体"/>
        <w:sz w:val="13"/>
        <w:szCs w:val="13"/>
      </w:rPr>
    </w:pPr>
    <w:r>
      <w:rPr>
        <w:rFonts w:ascii="宋体" w:hAnsi="宋体" w:eastAsia="宋体" w:cs="宋体"/>
        <w:sz w:val="13"/>
        <w:szCs w:val="13"/>
      </w:rPr>
      <w:t>8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995"/>
      <w:rPr>
        <w:rFonts w:ascii="宋体" w:hAnsi="宋体" w:eastAsia="宋体" w:cs="宋体"/>
        <w:sz w:val="16"/>
        <w:szCs w:val="16"/>
      </w:rPr>
    </w:pPr>
    <w:r>
      <w:rPr>
        <w:rFonts w:ascii="宋体" w:hAnsi="宋体" w:eastAsia="宋体" w:cs="宋体"/>
        <w:sz w:val="16"/>
        <w:szCs w:val="16"/>
      </w:rPr>
      <w:t>9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5125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4"/>
        <w:sz w:val="14"/>
        <w:szCs w:val="14"/>
      </w:rPr>
      <w:t>10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ECE9B8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2" Type="http://schemas.openxmlformats.org/officeDocument/2006/relationships/fontTable" Target="fontTable.xml"/><Relationship Id="rId21" Type="http://schemas.openxmlformats.org/officeDocument/2006/relationships/customXml" Target="../customXml/item1.xml"/><Relationship Id="rId20" Type="http://schemas.openxmlformats.org/officeDocument/2006/relationships/image" Target="media/image2.png"/><Relationship Id="rId2" Type="http://schemas.openxmlformats.org/officeDocument/2006/relationships/settings" Target="settings.xml"/><Relationship Id="rId19" Type="http://schemas.openxmlformats.org/officeDocument/2006/relationships/image" Target="media/image1.jpeg"/><Relationship Id="rId18" Type="http://schemas.openxmlformats.org/officeDocument/2006/relationships/theme" Target="theme/theme1.xml"/><Relationship Id="rId17" Type="http://schemas.openxmlformats.org/officeDocument/2006/relationships/footer" Target="footer12.xml"/><Relationship Id="rId16" Type="http://schemas.openxmlformats.org/officeDocument/2006/relationships/footer" Target="footer11.xml"/><Relationship Id="rId15" Type="http://schemas.openxmlformats.org/officeDocument/2006/relationships/footer" Target="footer10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Office_11.8.2.10386_F1E327BC-269C-435d-A152-05C5408002CA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2023-10-10T00:23:00Z</dcterms:created>
  <dc:creator>Kingsoft-PDF</dc:creator>
  <cp:lastModifiedBy>user</cp:lastModifiedBy>
  <dcterms:modified xsi:type="dcterms:W3CDTF">2023-10-09T17:16:56Z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2023-10-09T16:23:36Z</vt:filetime>
  </property>
  <property fmtid="{D5CDD505-2E9C-101B-9397-08002B2CF9AE}" pid="4" name="UsrData">
    <vt:lpwstr>6523b882536b3d001fedc444wl</vt:lpwstr>
  </property>
  <property fmtid="{D5CDD505-2E9C-101B-9397-08002B2CF9AE}" pid="5" name="KSOProductBuildVer">
    <vt:lpwstr>2052-11.8.2.10386</vt:lpwstr>
  </property>
</Properties>
</file>