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nts/font5.odttf" ContentType="application/vnd.openxmlformats-officedocument.obfuscatedFont"/>
  <Override PartName="/word/fonts/font6.odttf" ContentType="application/vnd.openxmlformats-officedocument.obfuscatedFont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widowControl/>
        <w:suppressLineNumbers w:val="0"/>
        <w:adjustRightInd/>
        <w:snapToGrid/>
        <w:spacing w:before="0" w:beforeAutospacing="1" w:after="0" w:afterAutospacing="1" w:line="240" w:lineRule="auto"/>
        <w:ind w:left="0" w:right="0"/>
        <w:jc w:val="center"/>
      </w:pPr>
      <w:r>
        <w:rPr>
          <w:rFonts w:hint="eastAsia" w:ascii="方正小标宋简体" w:hAnsi="方正小标宋简体" w:eastAsia="方正小标宋简体" w:cs="方正小标宋简体"/>
          <w:b w:val="0"/>
          <w:snapToGrid/>
          <w:color w:val="333333"/>
          <w:kern w:val="2"/>
          <w:sz w:val="84"/>
          <w:szCs w:val="84"/>
          <w:lang w:val="en-US" w:eastAsia="zh-CN" w:bidi="ar"/>
        </w:rPr>
        <w:t>2015</w:t>
      </w:r>
      <w:r>
        <w:rPr>
          <w:rFonts w:hint="default" w:ascii="方正小标宋简体" w:hAnsi="方正小标宋简体" w:eastAsia="方正小标宋简体" w:cs="方正小标宋简体"/>
          <w:b w:val="0"/>
          <w:snapToGrid/>
          <w:color w:val="333333"/>
          <w:kern w:val="2"/>
          <w:sz w:val="84"/>
          <w:szCs w:val="84"/>
          <w:lang w:val="en-US" w:eastAsia="zh-CN" w:bidi="ar"/>
        </w:rPr>
        <w:t>年“三公”</w:t>
      </w:r>
    </w:p>
    <w:p>
      <w:pPr>
        <w:keepNext w:val="0"/>
        <w:keepLines w:val="0"/>
        <w:widowControl/>
        <w:suppressLineNumbers w:val="0"/>
        <w:adjustRightInd/>
        <w:snapToGrid/>
        <w:spacing w:before="0" w:beforeAutospacing="1" w:after="0" w:afterAutospacing="1" w:line="240" w:lineRule="auto"/>
        <w:ind w:left="0" w:right="0"/>
        <w:jc w:val="left"/>
      </w:pPr>
      <w:r>
        <w:rPr>
          <w:rFonts w:ascii="微软雅黑" w:hAnsi="微软雅黑" w:eastAsia="宋体" w:cs="微软雅黑"/>
          <w:b w:val="0"/>
          <w:snapToGrid/>
          <w:color w:val="333333"/>
          <w:kern w:val="2"/>
          <w:sz w:val="21"/>
          <w:szCs w:val="24"/>
          <w:lang w:val="en-US" w:eastAsia="zh-CN" w:bidi="ar"/>
        </w:rPr>
        <w:t> </w:t>
      </w:r>
    </w:p>
    <w:p>
      <w:pPr>
        <w:keepNext w:val="0"/>
        <w:keepLines w:val="0"/>
        <w:widowControl/>
        <w:suppressLineNumbers w:val="0"/>
        <w:adjustRightInd/>
        <w:snapToGrid/>
        <w:spacing w:before="0" w:beforeAutospacing="1" w:after="0" w:afterAutospacing="1" w:line="240" w:lineRule="auto"/>
        <w:ind w:left="0" w:right="0"/>
        <w:jc w:val="left"/>
      </w:pPr>
      <w:r>
        <w:rPr>
          <w:rFonts w:hint="eastAsia" w:ascii="微软雅黑" w:hAnsi="微软雅黑" w:eastAsia="宋体" w:cs="微软雅黑"/>
          <w:b w:val="0"/>
          <w:snapToGrid/>
          <w:color w:val="333333"/>
          <w:kern w:val="2"/>
          <w:sz w:val="21"/>
          <w:szCs w:val="24"/>
          <w:lang w:val="en-US" w:eastAsia="zh-CN" w:bidi="ar"/>
        </w:rPr>
        <w:t> </w:t>
      </w:r>
    </w:p>
    <w:p>
      <w:pPr>
        <w:keepNext w:val="0"/>
        <w:keepLines w:val="0"/>
        <w:widowControl/>
        <w:suppressLineNumbers w:val="0"/>
        <w:adjustRightInd/>
        <w:snapToGrid/>
        <w:spacing w:before="0" w:beforeAutospacing="1" w:after="0" w:afterAutospacing="1" w:line="240" w:lineRule="auto"/>
        <w:ind w:left="0" w:right="0"/>
        <w:jc w:val="left"/>
      </w:pPr>
      <w:r>
        <w:rPr>
          <w:rFonts w:hint="eastAsia" w:ascii="微软雅黑" w:hAnsi="微软雅黑" w:eastAsia="宋体" w:cs="微软雅黑"/>
          <w:b w:val="0"/>
          <w:snapToGrid/>
          <w:color w:val="333333"/>
          <w:kern w:val="2"/>
          <w:sz w:val="21"/>
          <w:szCs w:val="24"/>
          <w:lang w:val="en-US" w:eastAsia="zh-CN" w:bidi="ar"/>
        </w:rPr>
        <w:t> </w:t>
      </w:r>
    </w:p>
    <w:p>
      <w:pPr>
        <w:keepNext w:val="0"/>
        <w:keepLines w:val="0"/>
        <w:widowControl/>
        <w:suppressLineNumbers w:val="0"/>
        <w:adjustRightInd/>
        <w:snapToGrid/>
        <w:spacing w:before="0" w:beforeAutospacing="1" w:after="0" w:afterAutospacing="1" w:line="240" w:lineRule="auto"/>
        <w:ind w:left="0" w:right="0"/>
        <w:jc w:val="left"/>
      </w:pPr>
      <w:r>
        <w:rPr>
          <w:rFonts w:hint="eastAsia" w:ascii="微软雅黑" w:hAnsi="微软雅黑" w:eastAsia="宋体" w:cs="微软雅黑"/>
          <w:b w:val="0"/>
          <w:snapToGrid/>
          <w:color w:val="333333"/>
          <w:kern w:val="2"/>
          <w:sz w:val="21"/>
          <w:szCs w:val="24"/>
          <w:lang w:val="en-US" w:eastAsia="zh-CN" w:bidi="ar"/>
        </w:rPr>
        <w:t> </w:t>
      </w:r>
    </w:p>
    <w:p>
      <w:pPr>
        <w:keepNext w:val="0"/>
        <w:keepLines w:val="0"/>
        <w:widowControl/>
        <w:suppressLineNumbers w:val="0"/>
        <w:adjustRightInd/>
        <w:snapToGrid/>
        <w:spacing w:before="0" w:beforeAutospacing="1" w:after="0" w:afterAutospacing="1" w:line="240" w:lineRule="auto"/>
        <w:ind w:left="0" w:right="0"/>
        <w:jc w:val="left"/>
      </w:pPr>
      <w:r>
        <w:rPr>
          <w:rFonts w:hint="eastAsia" w:ascii="微软雅黑" w:hAnsi="微软雅黑" w:eastAsia="宋体" w:cs="微软雅黑"/>
          <w:b w:val="0"/>
          <w:snapToGrid/>
          <w:color w:val="333333"/>
          <w:kern w:val="2"/>
          <w:sz w:val="21"/>
          <w:szCs w:val="24"/>
          <w:lang w:val="en-US" w:eastAsia="zh-CN" w:bidi="ar"/>
        </w:rPr>
        <w:t> </w:t>
      </w:r>
    </w:p>
    <w:p>
      <w:pPr>
        <w:keepNext w:val="0"/>
        <w:keepLines w:val="0"/>
        <w:widowControl/>
        <w:suppressLineNumbers w:val="0"/>
        <w:adjustRightInd/>
        <w:snapToGrid/>
        <w:spacing w:before="0" w:beforeAutospacing="1" w:after="0" w:afterAutospacing="1" w:line="240" w:lineRule="auto"/>
        <w:ind w:left="0" w:right="0"/>
        <w:jc w:val="left"/>
      </w:pPr>
      <w:r>
        <w:rPr>
          <w:rFonts w:hint="eastAsia" w:ascii="微软雅黑" w:hAnsi="微软雅黑" w:eastAsia="宋体" w:cs="微软雅黑"/>
          <w:b w:val="0"/>
          <w:snapToGrid/>
          <w:color w:val="333333"/>
          <w:kern w:val="2"/>
          <w:sz w:val="21"/>
          <w:szCs w:val="24"/>
          <w:lang w:val="en-US" w:eastAsia="zh-CN" w:bidi="ar"/>
        </w:rPr>
        <w:t> </w:t>
      </w:r>
    </w:p>
    <w:p>
      <w:pPr>
        <w:keepNext w:val="0"/>
        <w:keepLines w:val="0"/>
        <w:widowControl/>
        <w:suppressLineNumbers w:val="0"/>
        <w:adjustRightInd/>
        <w:snapToGrid/>
        <w:spacing w:before="0" w:beforeAutospacing="1" w:after="0" w:afterAutospacing="1" w:line="240" w:lineRule="auto"/>
        <w:ind w:left="0" w:right="0"/>
        <w:jc w:val="left"/>
      </w:pPr>
      <w:r>
        <w:rPr>
          <w:rFonts w:hint="eastAsia" w:ascii="微软雅黑" w:hAnsi="微软雅黑" w:eastAsia="宋体" w:cs="微软雅黑"/>
          <w:b w:val="0"/>
          <w:snapToGrid/>
          <w:color w:val="333333"/>
          <w:kern w:val="2"/>
          <w:sz w:val="21"/>
          <w:szCs w:val="24"/>
          <w:lang w:val="en-US" w:eastAsia="zh-CN" w:bidi="ar"/>
        </w:rPr>
        <w:t> </w:t>
      </w:r>
    </w:p>
    <w:p>
      <w:pPr>
        <w:keepNext w:val="0"/>
        <w:keepLines w:val="0"/>
        <w:widowControl/>
        <w:suppressLineNumbers w:val="0"/>
        <w:adjustRightInd/>
        <w:snapToGrid/>
        <w:spacing w:before="0" w:beforeAutospacing="1" w:after="0" w:afterAutospacing="1" w:line="240" w:lineRule="auto"/>
        <w:ind w:left="0" w:right="0"/>
        <w:jc w:val="left"/>
      </w:pPr>
      <w:r>
        <w:rPr>
          <w:rFonts w:hint="eastAsia" w:ascii="微软雅黑" w:hAnsi="微软雅黑" w:eastAsia="宋体" w:cs="微软雅黑"/>
          <w:b w:val="0"/>
          <w:snapToGrid/>
          <w:color w:val="333333"/>
          <w:kern w:val="2"/>
          <w:sz w:val="21"/>
          <w:szCs w:val="24"/>
          <w:lang w:val="en-US" w:eastAsia="zh-CN" w:bidi="ar"/>
        </w:rPr>
        <w:t> </w:t>
      </w:r>
    </w:p>
    <w:p>
      <w:pPr>
        <w:keepNext w:val="0"/>
        <w:keepLines w:val="0"/>
        <w:widowControl/>
        <w:suppressLineNumbers w:val="0"/>
        <w:adjustRightInd/>
        <w:snapToGrid/>
        <w:spacing w:before="0" w:beforeAutospacing="1" w:after="0" w:afterAutospacing="1" w:line="240" w:lineRule="auto"/>
        <w:ind w:left="0" w:right="0"/>
        <w:jc w:val="left"/>
      </w:pPr>
      <w:r>
        <w:rPr>
          <w:rFonts w:hint="eastAsia" w:ascii="微软雅黑" w:hAnsi="微软雅黑" w:eastAsia="宋体" w:cs="微软雅黑"/>
          <w:b w:val="0"/>
          <w:snapToGrid/>
          <w:color w:val="333333"/>
          <w:kern w:val="2"/>
          <w:sz w:val="21"/>
          <w:szCs w:val="24"/>
          <w:lang w:val="en-US" w:eastAsia="zh-CN" w:bidi="ar"/>
        </w:rPr>
        <w:t> </w:t>
      </w:r>
    </w:p>
    <w:p>
      <w:pPr>
        <w:keepNext w:val="0"/>
        <w:keepLines w:val="0"/>
        <w:widowControl/>
        <w:suppressLineNumbers w:val="0"/>
        <w:adjustRightInd/>
        <w:snapToGrid/>
        <w:spacing w:before="0" w:beforeAutospacing="1" w:after="0" w:afterAutospacing="1" w:line="240" w:lineRule="auto"/>
        <w:ind w:left="0" w:right="0"/>
        <w:jc w:val="left"/>
      </w:pPr>
      <w:r>
        <w:rPr>
          <w:rFonts w:hint="eastAsia" w:ascii="微软雅黑" w:hAnsi="微软雅黑" w:eastAsia="宋体" w:cs="微软雅黑"/>
          <w:b w:val="0"/>
          <w:snapToGrid/>
          <w:color w:val="333333"/>
          <w:kern w:val="2"/>
          <w:sz w:val="21"/>
          <w:szCs w:val="24"/>
          <w:lang w:val="en-US" w:eastAsia="zh-CN" w:bidi="ar"/>
        </w:rPr>
        <w:t> </w:t>
      </w:r>
    </w:p>
    <w:p>
      <w:pPr>
        <w:keepNext w:val="0"/>
        <w:keepLines w:val="0"/>
        <w:widowControl/>
        <w:suppressLineNumbers w:val="0"/>
        <w:adjustRightInd/>
        <w:snapToGrid/>
        <w:spacing w:before="0" w:beforeAutospacing="1" w:after="0" w:afterAutospacing="1" w:line="240" w:lineRule="auto"/>
        <w:ind w:left="0" w:right="0"/>
        <w:jc w:val="left"/>
      </w:pPr>
      <w:r>
        <w:rPr>
          <w:rFonts w:hint="eastAsia" w:ascii="微软雅黑" w:hAnsi="微软雅黑" w:eastAsia="宋体" w:cs="微软雅黑"/>
          <w:b w:val="0"/>
          <w:snapToGrid/>
          <w:color w:val="333333"/>
          <w:kern w:val="2"/>
          <w:sz w:val="21"/>
          <w:szCs w:val="24"/>
          <w:lang w:val="en-US" w:eastAsia="zh-CN" w:bidi="ar"/>
        </w:rPr>
        <w:t> </w:t>
      </w:r>
    </w:p>
    <w:p>
      <w:pPr>
        <w:keepNext w:val="0"/>
        <w:keepLines w:val="0"/>
        <w:widowControl/>
        <w:suppressLineNumbers w:val="0"/>
        <w:adjustRightInd/>
        <w:snapToGrid/>
        <w:spacing w:before="0" w:beforeAutospacing="1" w:after="0" w:afterAutospacing="1" w:line="240" w:lineRule="auto"/>
        <w:ind w:left="0" w:right="0"/>
        <w:jc w:val="left"/>
      </w:pPr>
      <w:r>
        <w:rPr>
          <w:rFonts w:hint="eastAsia" w:ascii="微软雅黑" w:hAnsi="微软雅黑" w:eastAsia="宋体" w:cs="微软雅黑"/>
          <w:b w:val="0"/>
          <w:snapToGrid/>
          <w:color w:val="333333"/>
          <w:kern w:val="2"/>
          <w:sz w:val="21"/>
          <w:szCs w:val="24"/>
          <w:lang w:val="en-US" w:eastAsia="zh-CN" w:bidi="ar"/>
        </w:rPr>
        <w:t> </w:t>
      </w:r>
    </w:p>
    <w:p>
      <w:pPr>
        <w:keepNext w:val="0"/>
        <w:keepLines w:val="0"/>
        <w:widowControl/>
        <w:suppressLineNumbers w:val="0"/>
        <w:adjustRightInd/>
        <w:snapToGrid/>
        <w:spacing w:before="0" w:beforeAutospacing="1" w:after="0" w:afterAutospacing="1" w:line="240" w:lineRule="auto"/>
        <w:ind w:left="0" w:right="0"/>
        <w:jc w:val="left"/>
      </w:pPr>
      <w:r>
        <w:rPr>
          <w:rFonts w:hint="eastAsia" w:ascii="微软雅黑" w:hAnsi="微软雅黑" w:eastAsia="宋体" w:cs="微软雅黑"/>
          <w:b w:val="0"/>
          <w:snapToGrid/>
          <w:color w:val="333333"/>
          <w:kern w:val="2"/>
          <w:sz w:val="21"/>
          <w:szCs w:val="24"/>
          <w:lang w:val="en-US" w:eastAsia="zh-CN" w:bidi="ar"/>
        </w:rPr>
        <w:t> </w:t>
      </w:r>
    </w:p>
    <w:p>
      <w:pPr>
        <w:keepNext w:val="0"/>
        <w:keepLines w:val="0"/>
        <w:widowControl/>
        <w:suppressLineNumbers w:val="0"/>
        <w:adjustRightInd/>
        <w:snapToGrid/>
        <w:spacing w:before="0" w:beforeAutospacing="1" w:after="0" w:afterAutospacing="1" w:line="240" w:lineRule="auto"/>
        <w:ind w:left="0" w:right="0"/>
        <w:jc w:val="left"/>
      </w:pPr>
      <w:r>
        <w:rPr>
          <w:rFonts w:hint="eastAsia" w:ascii="微软雅黑" w:hAnsi="微软雅黑" w:eastAsia="宋体" w:cs="微软雅黑"/>
          <w:b w:val="0"/>
          <w:snapToGrid/>
          <w:color w:val="333333"/>
          <w:kern w:val="2"/>
          <w:sz w:val="21"/>
          <w:szCs w:val="24"/>
          <w:lang w:val="en-US" w:eastAsia="zh-CN" w:bidi="ar"/>
        </w:rPr>
        <w:t> </w:t>
      </w:r>
    </w:p>
    <w:p>
      <w:pPr>
        <w:keepNext w:val="0"/>
        <w:keepLines w:val="0"/>
        <w:widowControl/>
        <w:suppressLineNumbers w:val="0"/>
        <w:adjustRightInd/>
        <w:snapToGrid/>
        <w:spacing w:before="0" w:beforeAutospacing="1" w:after="0" w:afterAutospacing="1" w:line="240" w:lineRule="auto"/>
        <w:ind w:left="0" w:right="0"/>
        <w:jc w:val="left"/>
      </w:pPr>
      <w:r>
        <w:rPr>
          <w:rFonts w:hint="eastAsia" w:ascii="微软雅黑" w:hAnsi="微软雅黑" w:eastAsia="宋体" w:cs="微软雅黑"/>
          <w:b w:val="0"/>
          <w:snapToGrid/>
          <w:color w:val="333333"/>
          <w:kern w:val="2"/>
          <w:sz w:val="21"/>
          <w:szCs w:val="24"/>
          <w:lang w:val="en-US" w:eastAsia="zh-CN" w:bidi="ar"/>
        </w:rPr>
        <w:t> </w:t>
      </w:r>
    </w:p>
    <w:p>
      <w:pPr>
        <w:keepNext w:val="0"/>
        <w:keepLines w:val="0"/>
        <w:widowControl/>
        <w:suppressLineNumbers w:val="0"/>
        <w:adjustRightInd/>
        <w:snapToGrid/>
        <w:spacing w:before="0" w:beforeAutospacing="1" w:after="0" w:afterAutospacing="1" w:line="240" w:lineRule="auto"/>
        <w:ind w:left="0" w:right="0"/>
        <w:jc w:val="left"/>
      </w:pPr>
      <w:r>
        <w:rPr>
          <w:rFonts w:hint="eastAsia" w:ascii="微软雅黑" w:hAnsi="微软雅黑" w:eastAsia="宋体" w:cs="微软雅黑"/>
          <w:b w:val="0"/>
          <w:snapToGrid/>
          <w:color w:val="333333"/>
          <w:kern w:val="2"/>
          <w:sz w:val="21"/>
          <w:szCs w:val="24"/>
          <w:lang w:val="en-US" w:eastAsia="zh-CN" w:bidi="ar"/>
        </w:rPr>
        <w:t> </w:t>
      </w:r>
    </w:p>
    <w:p>
      <w:pPr>
        <w:keepNext w:val="0"/>
        <w:keepLines w:val="0"/>
        <w:widowControl/>
        <w:suppressLineNumbers w:val="0"/>
        <w:adjustRightInd/>
        <w:snapToGrid/>
        <w:spacing w:before="0" w:beforeAutospacing="1" w:after="0" w:afterAutospacing="1" w:line="240" w:lineRule="auto"/>
        <w:ind w:left="0" w:right="0"/>
        <w:jc w:val="left"/>
      </w:pPr>
      <w:r>
        <w:rPr>
          <w:rFonts w:hint="eastAsia" w:ascii="微软雅黑" w:hAnsi="微软雅黑" w:eastAsia="宋体" w:cs="微软雅黑"/>
          <w:b w:val="0"/>
          <w:snapToGrid/>
          <w:color w:val="333333"/>
          <w:kern w:val="2"/>
          <w:sz w:val="21"/>
          <w:szCs w:val="24"/>
          <w:lang w:val="en-US" w:eastAsia="zh-CN" w:bidi="ar"/>
        </w:rPr>
        <w:t> </w:t>
      </w:r>
    </w:p>
    <w:p>
      <w:pPr>
        <w:keepNext w:val="0"/>
        <w:keepLines w:val="0"/>
        <w:widowControl/>
        <w:suppressLineNumbers w:val="0"/>
        <w:adjustRightInd/>
        <w:snapToGrid/>
        <w:spacing w:before="0" w:beforeAutospacing="1" w:after="0" w:afterAutospacing="1" w:line="240" w:lineRule="auto"/>
        <w:ind w:left="0" w:right="0"/>
        <w:jc w:val="left"/>
      </w:pPr>
      <w:r>
        <w:rPr>
          <w:rFonts w:hint="eastAsia" w:ascii="微软雅黑" w:hAnsi="微软雅黑" w:eastAsia="宋体" w:cs="微软雅黑"/>
          <w:b w:val="0"/>
          <w:snapToGrid/>
          <w:color w:val="333333"/>
          <w:kern w:val="2"/>
          <w:sz w:val="21"/>
          <w:szCs w:val="24"/>
          <w:lang w:val="en-US" w:eastAsia="zh-CN" w:bidi="ar"/>
        </w:rPr>
        <w:t> </w:t>
      </w:r>
    </w:p>
    <w:p>
      <w:pPr>
        <w:keepNext w:val="0"/>
        <w:keepLines w:val="0"/>
        <w:widowControl/>
        <w:suppressLineNumbers w:val="0"/>
        <w:adjustRightInd/>
        <w:snapToGrid/>
        <w:spacing w:before="0" w:beforeAutospacing="1" w:after="0" w:afterAutospacing="1" w:line="580" w:lineRule="exact"/>
        <w:ind w:left="0" w:right="0"/>
        <w:jc w:val="center"/>
      </w:pPr>
      <w:r>
        <w:rPr>
          <w:rFonts w:hint="default" w:ascii="Times New Roman" w:hAnsi="Times New Roman" w:eastAsia="宋体" w:cs="Times New Roman"/>
          <w:b w:val="0"/>
          <w:color w:val="333333"/>
          <w:kern w:val="2"/>
          <w:sz w:val="21"/>
          <w:szCs w:val="24"/>
          <w:lang w:val="en-US" w:eastAsia="zh-CN" w:bidi="ar"/>
        </w:rPr>
        <w:br w:type="page"/>
      </w:r>
      <w:r>
        <w:rPr>
          <w:rFonts w:ascii="Times New Roman" w:hAnsi="Times New Roman" w:eastAsia="黑体" w:cs="黑体"/>
          <w:b/>
          <w:color w:val="333333"/>
          <w:kern w:val="0"/>
          <w:sz w:val="40"/>
          <w:szCs w:val="36"/>
          <w:lang w:val="en-US" w:eastAsia="zh-CN" w:bidi="ar"/>
        </w:rPr>
        <w:t>目</w:t>
      </w:r>
      <w:r>
        <w:rPr>
          <w:rFonts w:hint="eastAsia" w:ascii="微软雅黑" w:hAnsi="微软雅黑" w:eastAsia="黑体" w:cs="微软雅黑"/>
          <w:b/>
          <w:color w:val="333333"/>
          <w:kern w:val="0"/>
          <w:sz w:val="40"/>
          <w:szCs w:val="36"/>
          <w:lang w:val="en-US" w:eastAsia="zh-CN" w:bidi="ar"/>
        </w:rPr>
        <w:t xml:space="preserve">    </w:t>
      </w:r>
      <w:r>
        <w:rPr>
          <w:rFonts w:hint="eastAsia" w:ascii="Times New Roman" w:hAnsi="Times New Roman" w:eastAsia="黑体" w:cs="黑体"/>
          <w:b/>
          <w:color w:val="333333"/>
          <w:kern w:val="0"/>
          <w:sz w:val="40"/>
          <w:szCs w:val="36"/>
          <w:lang w:val="en-US" w:eastAsia="zh-CN" w:bidi="ar"/>
        </w:rPr>
        <w:t>录</w:t>
      </w:r>
    </w:p>
    <w:p>
      <w:pPr>
        <w:keepNext w:val="0"/>
        <w:keepLines w:val="0"/>
        <w:widowControl/>
        <w:suppressLineNumbers w:val="0"/>
        <w:spacing w:before="0" w:beforeAutospacing="1" w:after="0" w:afterAutospacing="1" w:line="560" w:lineRule="atLeast"/>
        <w:ind w:left="0" w:right="0"/>
        <w:jc w:val="center"/>
      </w:pPr>
      <w:r>
        <w:rPr>
          <w:rFonts w:hint="eastAsia" w:ascii="微软雅黑" w:hAnsi="微软雅黑" w:eastAsia="微软雅黑" w:cs="微软雅黑"/>
          <w:b w:val="0"/>
          <w:bCs/>
          <w:color w:val="333333"/>
          <w:kern w:val="0"/>
          <w:sz w:val="24"/>
          <w:szCs w:val="24"/>
          <w:lang w:val="en-US" w:eastAsia="zh-CN" w:bidi="ar"/>
        </w:rPr>
        <w:t> </w:t>
      </w:r>
    </w:p>
    <w:p>
      <w:pPr>
        <w:keepNext w:val="0"/>
        <w:keepLines w:val="0"/>
        <w:widowControl/>
        <w:suppressLineNumbers w:val="0"/>
        <w:spacing w:before="0" w:beforeAutospacing="1" w:after="0" w:afterAutospacing="1" w:line="560" w:lineRule="atLeast"/>
        <w:ind w:left="355" w:right="0" w:hanging="266" w:hangingChars="111"/>
        <w:jc w:val="left"/>
      </w:pPr>
      <w:r>
        <w:rPr>
          <w:rFonts w:hint="eastAsia" w:ascii="Times New Roman" w:hAnsi="Times New Roman" w:eastAsia="黑体" w:cs="黑体"/>
          <w:b w:val="0"/>
          <w:bCs/>
          <w:color w:val="333333"/>
          <w:kern w:val="0"/>
          <w:sz w:val="24"/>
          <w:szCs w:val="24"/>
          <w:lang w:val="en-US" w:eastAsia="zh-CN" w:bidi="ar"/>
        </w:rPr>
        <w:t>第一部分</w:t>
      </w:r>
      <w:r>
        <w:rPr>
          <w:rFonts w:hint="eastAsia" w:ascii="微软雅黑" w:hAnsi="微软雅黑" w:eastAsia="黑体" w:cs="微软雅黑"/>
          <w:b w:val="0"/>
          <w:bCs/>
          <w:color w:val="333333"/>
          <w:kern w:val="0"/>
          <w:sz w:val="24"/>
          <w:szCs w:val="24"/>
          <w:lang w:val="en-US" w:eastAsia="zh-CN" w:bidi="ar"/>
        </w:rPr>
        <w:t xml:space="preserve">  </w:t>
      </w:r>
      <w:r>
        <w:rPr>
          <w:rFonts w:hint="eastAsia" w:ascii="Times New Roman" w:hAnsi="Times New Roman" w:eastAsia="黑体" w:cs="黑体"/>
          <w:b w:val="0"/>
          <w:bCs/>
          <w:color w:val="333333"/>
          <w:kern w:val="0"/>
          <w:sz w:val="24"/>
          <w:szCs w:val="24"/>
          <w:lang w:val="en-US" w:eastAsia="zh-CN" w:bidi="ar"/>
        </w:rPr>
        <w:t>荣成市荫子镇概况</w:t>
      </w:r>
    </w:p>
    <w:p>
      <w:pPr>
        <w:keepNext w:val="0"/>
        <w:keepLines w:val="0"/>
        <w:widowControl/>
        <w:suppressLineNumbers w:val="0"/>
        <w:adjustRightInd/>
        <w:spacing w:before="0" w:beforeAutospacing="1" w:after="0" w:afterAutospacing="1" w:line="560" w:lineRule="atLeast"/>
        <w:ind w:left="0" w:right="0" w:firstLine="480" w:firstLineChars="200"/>
        <w:jc w:val="left"/>
      </w:pPr>
      <w:r>
        <w:rPr>
          <w:rFonts w:ascii="Times New Roman" w:hAnsi="微软雅黑" w:eastAsia="仿宋_GB2312" w:cs="仿宋_GB2312"/>
          <w:b w:val="0"/>
          <w:bCs/>
          <w:color w:val="333333"/>
          <w:kern w:val="0"/>
          <w:sz w:val="24"/>
          <w:szCs w:val="24"/>
          <w:lang w:val="en-US" w:eastAsia="zh-CN" w:bidi="ar"/>
        </w:rPr>
        <w:t>一、机构职责</w:t>
      </w:r>
    </w:p>
    <w:p>
      <w:pPr>
        <w:keepNext w:val="0"/>
        <w:keepLines w:val="0"/>
        <w:widowControl/>
        <w:suppressLineNumbers w:val="0"/>
        <w:spacing w:before="0" w:beforeAutospacing="1" w:after="0" w:afterAutospacing="1" w:line="560" w:lineRule="atLeast"/>
        <w:ind w:left="0" w:right="0" w:firstLine="480" w:firstLineChars="200"/>
        <w:jc w:val="left"/>
      </w:pPr>
      <w:r>
        <w:rPr>
          <w:rFonts w:hint="default" w:ascii="Times New Roman" w:hAnsi="微软雅黑" w:eastAsia="仿宋_GB2312" w:cs="仿宋_GB2312"/>
          <w:b w:val="0"/>
          <w:bCs/>
          <w:color w:val="333333"/>
          <w:kern w:val="0"/>
          <w:sz w:val="24"/>
          <w:szCs w:val="24"/>
          <w:lang w:val="en-US" w:eastAsia="zh-CN" w:bidi="ar"/>
        </w:rPr>
        <w:t>二、预算单位构成</w:t>
      </w:r>
    </w:p>
    <w:p>
      <w:pPr>
        <w:keepNext w:val="0"/>
        <w:keepLines w:val="0"/>
        <w:widowControl/>
        <w:suppressLineNumbers w:val="0"/>
        <w:spacing w:before="0" w:beforeAutospacing="1" w:after="0" w:afterAutospacing="1" w:line="560" w:lineRule="atLeast"/>
        <w:ind w:left="355" w:right="0" w:hanging="266" w:hangingChars="111"/>
        <w:jc w:val="left"/>
      </w:pPr>
      <w:r>
        <w:rPr>
          <w:rFonts w:hint="eastAsia" w:ascii="Times New Roman" w:hAnsi="Times New Roman" w:eastAsia="黑体" w:cs="黑体"/>
          <w:b w:val="0"/>
          <w:bCs/>
          <w:color w:val="333333"/>
          <w:kern w:val="0"/>
          <w:sz w:val="24"/>
          <w:szCs w:val="24"/>
          <w:lang w:val="en-US" w:eastAsia="zh-CN" w:bidi="ar"/>
        </w:rPr>
        <w:t>第二部分</w:t>
      </w:r>
      <w:r>
        <w:rPr>
          <w:rFonts w:hint="eastAsia" w:ascii="微软雅黑" w:hAnsi="微软雅黑" w:eastAsia="黑体" w:cs="微软雅黑"/>
          <w:b w:val="0"/>
          <w:bCs/>
          <w:color w:val="333333"/>
          <w:kern w:val="0"/>
          <w:sz w:val="24"/>
          <w:szCs w:val="24"/>
          <w:lang w:val="en-US" w:eastAsia="zh-CN" w:bidi="ar"/>
        </w:rPr>
        <w:t xml:space="preserve">  2015</w:t>
      </w:r>
      <w:r>
        <w:rPr>
          <w:rFonts w:hint="eastAsia" w:ascii="Times New Roman" w:hAnsi="Times New Roman" w:eastAsia="黑体" w:cs="黑体"/>
          <w:b w:val="0"/>
          <w:bCs/>
          <w:color w:val="333333"/>
          <w:kern w:val="0"/>
          <w:sz w:val="24"/>
          <w:szCs w:val="24"/>
          <w:lang w:val="en-US" w:eastAsia="zh-CN" w:bidi="ar"/>
        </w:rPr>
        <w:t>年荫子镇“三公”经费预算表</w:t>
      </w:r>
    </w:p>
    <w:p>
      <w:pPr>
        <w:keepNext w:val="0"/>
        <w:keepLines w:val="0"/>
        <w:widowControl/>
        <w:suppressLineNumbers w:val="0"/>
        <w:spacing w:before="0" w:beforeAutospacing="1" w:after="0" w:afterAutospacing="1" w:line="580" w:lineRule="exact"/>
        <w:ind w:left="0" w:right="0" w:firstLine="480" w:firstLineChars="200"/>
        <w:jc w:val="left"/>
      </w:pPr>
      <w:r>
        <w:rPr>
          <w:rFonts w:hint="default" w:ascii="Times New Roman" w:hAnsi="微软雅黑" w:eastAsia="仿宋_GB2312" w:cs="仿宋_GB2312"/>
          <w:b w:val="0"/>
          <w:bCs/>
          <w:color w:val="333333"/>
          <w:kern w:val="0"/>
          <w:sz w:val="24"/>
          <w:szCs w:val="24"/>
          <w:lang w:val="en-US" w:eastAsia="zh-CN" w:bidi="ar"/>
        </w:rPr>
        <w:t>表一、</w:t>
      </w:r>
      <w:r>
        <w:rPr>
          <w:rFonts w:hint="eastAsia" w:ascii="微软雅黑" w:hAnsi="微软雅黑" w:eastAsia="微软雅黑" w:cs="微软雅黑"/>
          <w:b w:val="0"/>
          <w:bCs/>
          <w:color w:val="333333"/>
          <w:kern w:val="0"/>
          <w:sz w:val="24"/>
          <w:szCs w:val="24"/>
          <w:lang w:val="en-US" w:eastAsia="zh-CN" w:bidi="ar"/>
        </w:rPr>
        <w:t>2015</w:t>
      </w:r>
      <w:r>
        <w:rPr>
          <w:rFonts w:hint="default" w:ascii="Times New Roman" w:hAnsi="微软雅黑" w:eastAsia="仿宋_GB2312" w:cs="仿宋_GB2312"/>
          <w:b w:val="0"/>
          <w:bCs/>
          <w:color w:val="333333"/>
          <w:kern w:val="0"/>
          <w:sz w:val="24"/>
          <w:szCs w:val="24"/>
          <w:lang w:val="en-US" w:eastAsia="zh-CN" w:bidi="ar"/>
        </w:rPr>
        <w:t>年</w:t>
      </w:r>
      <w:r>
        <w:rPr>
          <w:rFonts w:hint="eastAsia" w:ascii="Times New Roman" w:hAnsi="微软雅黑" w:eastAsia="仿宋_GB2312" w:cs="仿宋_GB2312"/>
          <w:b w:val="0"/>
          <w:bCs/>
          <w:color w:val="333333"/>
          <w:kern w:val="0"/>
          <w:sz w:val="24"/>
          <w:szCs w:val="24"/>
          <w:lang w:val="en-US" w:eastAsia="zh-CN" w:bidi="ar"/>
        </w:rPr>
        <w:t>荫子</w:t>
      </w:r>
      <w:r>
        <w:rPr>
          <w:rFonts w:hint="default" w:ascii="Times New Roman" w:hAnsi="微软雅黑" w:eastAsia="仿宋_GB2312" w:cs="仿宋_GB2312"/>
          <w:b w:val="0"/>
          <w:bCs/>
          <w:color w:val="333333"/>
          <w:kern w:val="0"/>
          <w:sz w:val="24"/>
          <w:szCs w:val="24"/>
          <w:lang w:val="en-US" w:eastAsia="zh-CN" w:bidi="ar"/>
        </w:rPr>
        <w:t>镇“三公”经费预算表</w:t>
      </w:r>
    </w:p>
    <w:p>
      <w:pPr>
        <w:keepNext w:val="0"/>
        <w:keepLines w:val="0"/>
        <w:widowControl/>
        <w:suppressLineNumbers w:val="0"/>
        <w:spacing w:before="0" w:beforeAutospacing="1" w:after="0" w:afterAutospacing="1" w:line="560" w:lineRule="atLeast"/>
        <w:ind w:left="355" w:right="0" w:hanging="266" w:hangingChars="111"/>
        <w:jc w:val="left"/>
      </w:pPr>
      <w:r>
        <w:rPr>
          <w:rFonts w:hint="eastAsia" w:ascii="Times New Roman" w:hAnsi="Times New Roman" w:eastAsia="黑体" w:cs="黑体"/>
          <w:b w:val="0"/>
          <w:bCs/>
          <w:color w:val="333333"/>
          <w:kern w:val="0"/>
          <w:sz w:val="24"/>
          <w:szCs w:val="24"/>
          <w:lang w:val="en-US" w:eastAsia="zh-CN" w:bidi="ar"/>
        </w:rPr>
        <w:t>第三部分</w:t>
      </w:r>
      <w:r>
        <w:rPr>
          <w:rFonts w:hint="eastAsia" w:ascii="微软雅黑" w:hAnsi="微软雅黑" w:eastAsia="黑体" w:cs="微软雅黑"/>
          <w:b w:val="0"/>
          <w:bCs/>
          <w:color w:val="333333"/>
          <w:kern w:val="0"/>
          <w:sz w:val="24"/>
          <w:szCs w:val="24"/>
          <w:lang w:val="en-US" w:eastAsia="zh-CN" w:bidi="ar"/>
        </w:rPr>
        <w:t xml:space="preserve">  2015</w:t>
      </w:r>
      <w:r>
        <w:rPr>
          <w:rFonts w:hint="eastAsia" w:ascii="Times New Roman" w:hAnsi="Times New Roman" w:eastAsia="黑体" w:cs="黑体"/>
          <w:b w:val="0"/>
          <w:bCs/>
          <w:color w:val="333333"/>
          <w:kern w:val="0"/>
          <w:sz w:val="24"/>
          <w:szCs w:val="24"/>
          <w:lang w:val="en-US" w:eastAsia="zh-CN" w:bidi="ar"/>
        </w:rPr>
        <w:t>年“三公”经费预算安排情况说明</w:t>
      </w:r>
    </w:p>
    <w:p>
      <w:pPr>
        <w:keepNext w:val="0"/>
        <w:keepLines w:val="0"/>
        <w:widowControl/>
        <w:suppressLineNumbers w:val="0"/>
        <w:spacing w:before="0" w:beforeAutospacing="1" w:after="0" w:afterAutospacing="1" w:line="560" w:lineRule="atLeast"/>
        <w:ind w:left="355" w:right="0" w:hanging="266" w:hangingChars="111"/>
        <w:jc w:val="left"/>
      </w:pPr>
      <w:r>
        <w:rPr>
          <w:rFonts w:hint="eastAsia" w:ascii="Times New Roman" w:hAnsi="Times New Roman" w:eastAsia="黑体" w:cs="黑体"/>
          <w:b w:val="0"/>
          <w:bCs/>
          <w:color w:val="333333"/>
          <w:kern w:val="0"/>
          <w:sz w:val="24"/>
          <w:szCs w:val="24"/>
          <w:lang w:val="en-US" w:eastAsia="zh-CN" w:bidi="ar"/>
        </w:rPr>
        <w:t>第四部分</w:t>
      </w:r>
      <w:r>
        <w:rPr>
          <w:rFonts w:hint="eastAsia" w:ascii="微软雅黑" w:hAnsi="微软雅黑" w:eastAsia="黑体" w:cs="微软雅黑"/>
          <w:b w:val="0"/>
          <w:bCs/>
          <w:color w:val="333333"/>
          <w:kern w:val="0"/>
          <w:sz w:val="24"/>
          <w:szCs w:val="24"/>
          <w:lang w:val="en-US" w:eastAsia="zh-CN" w:bidi="ar"/>
        </w:rPr>
        <w:t xml:space="preserve">  </w:t>
      </w:r>
      <w:r>
        <w:rPr>
          <w:rFonts w:hint="eastAsia" w:ascii="Times New Roman" w:hAnsi="Times New Roman" w:eastAsia="黑体" w:cs="黑体"/>
          <w:b w:val="0"/>
          <w:bCs/>
          <w:color w:val="333333"/>
          <w:kern w:val="0"/>
          <w:sz w:val="24"/>
          <w:szCs w:val="24"/>
          <w:lang w:val="en-US" w:eastAsia="zh-CN" w:bidi="ar"/>
        </w:rPr>
        <w:t>名词解释</w:t>
      </w:r>
    </w:p>
    <w:p>
      <w:pPr>
        <w:keepNext w:val="0"/>
        <w:keepLines w:val="0"/>
        <w:widowControl/>
        <w:suppressLineNumbers w:val="0"/>
        <w:spacing w:before="0" w:beforeAutospacing="1" w:after="0" w:afterAutospacing="1" w:line="560" w:lineRule="atLeast"/>
        <w:ind w:left="355" w:right="0" w:hanging="266" w:hangingChars="111"/>
        <w:jc w:val="left"/>
      </w:pPr>
      <w:r>
        <w:rPr>
          <w:rFonts w:hint="eastAsia" w:ascii="微软雅黑" w:hAnsi="微软雅黑" w:eastAsia="黑体" w:cs="微软雅黑"/>
          <w:b w:val="0"/>
          <w:bCs/>
          <w:color w:val="333333"/>
          <w:kern w:val="0"/>
          <w:sz w:val="24"/>
          <w:szCs w:val="24"/>
          <w:lang w:val="en-US" w:eastAsia="zh-CN" w:bidi="ar"/>
        </w:rPr>
        <w:t> </w:t>
      </w:r>
    </w:p>
    <w:p>
      <w:pPr>
        <w:keepNext w:val="0"/>
        <w:keepLines w:val="0"/>
        <w:widowControl/>
        <w:suppressLineNumbers w:val="0"/>
        <w:spacing w:before="0" w:beforeAutospacing="1" w:after="0" w:afterAutospacing="1" w:line="560" w:lineRule="atLeast"/>
        <w:ind w:left="0" w:right="0" w:firstLine="480" w:firstLineChars="200"/>
        <w:jc w:val="left"/>
      </w:pPr>
      <w:r>
        <w:rPr>
          <w:rFonts w:hint="eastAsia" w:ascii="微软雅黑" w:hAnsi="微软雅黑" w:eastAsia="微软雅黑" w:cs="微软雅黑"/>
          <w:b w:val="0"/>
          <w:bCs/>
          <w:color w:val="333333"/>
          <w:kern w:val="0"/>
          <w:sz w:val="24"/>
          <w:szCs w:val="24"/>
          <w:lang w:val="en-US" w:eastAsia="zh-CN" w:bidi="ar"/>
        </w:rPr>
        <w:t> </w:t>
      </w:r>
    </w:p>
    <w:p>
      <w:pPr>
        <w:keepNext w:val="0"/>
        <w:keepLines w:val="0"/>
        <w:widowControl/>
        <w:suppressLineNumbers w:val="0"/>
        <w:spacing w:before="0" w:beforeAutospacing="1" w:after="0" w:afterAutospacing="1" w:line="560" w:lineRule="atLeast"/>
        <w:ind w:left="0" w:right="0"/>
        <w:jc w:val="left"/>
      </w:pPr>
      <w:r>
        <w:rPr>
          <w:rFonts w:hint="eastAsia" w:ascii="微软雅黑" w:hAnsi="微软雅黑" w:eastAsia="黑体" w:cs="微软雅黑"/>
          <w:b/>
          <w:color w:val="333333"/>
          <w:kern w:val="0"/>
          <w:sz w:val="24"/>
          <w:szCs w:val="24"/>
          <w:lang w:val="en-US" w:eastAsia="zh-CN" w:bidi="ar"/>
        </w:rPr>
        <w:t> </w:t>
      </w:r>
    </w:p>
    <w:p>
      <w:pPr>
        <w:keepNext w:val="0"/>
        <w:keepLines w:val="0"/>
        <w:widowControl/>
        <w:suppressLineNumbers w:val="0"/>
        <w:spacing w:before="0" w:beforeAutospacing="1" w:after="0" w:afterAutospacing="1" w:line="560" w:lineRule="atLeast"/>
        <w:ind w:left="0" w:right="0"/>
        <w:jc w:val="left"/>
      </w:pPr>
      <w:r>
        <w:rPr>
          <w:rFonts w:hint="eastAsia" w:ascii="微软雅黑" w:hAnsi="微软雅黑" w:eastAsia="黑体" w:cs="微软雅黑"/>
          <w:b/>
          <w:color w:val="333333"/>
          <w:kern w:val="0"/>
          <w:sz w:val="24"/>
          <w:szCs w:val="24"/>
          <w:lang w:val="en-US" w:eastAsia="zh-CN" w:bidi="ar"/>
        </w:rPr>
        <w:t> </w:t>
      </w:r>
    </w:p>
    <w:p>
      <w:pPr>
        <w:keepNext w:val="0"/>
        <w:keepLines w:val="0"/>
        <w:widowControl/>
        <w:suppressLineNumbers w:val="0"/>
        <w:spacing w:before="0" w:beforeAutospacing="1" w:after="0" w:afterAutospacing="1" w:line="560" w:lineRule="atLeast"/>
        <w:ind w:left="0" w:right="0"/>
        <w:jc w:val="left"/>
      </w:pPr>
      <w:r>
        <w:rPr>
          <w:rFonts w:hint="eastAsia" w:ascii="微软雅黑" w:hAnsi="微软雅黑" w:eastAsia="黑体" w:cs="微软雅黑"/>
          <w:b/>
          <w:color w:val="333333"/>
          <w:kern w:val="0"/>
          <w:sz w:val="24"/>
          <w:szCs w:val="24"/>
          <w:lang w:val="en-US" w:eastAsia="zh-CN" w:bidi="ar"/>
        </w:rPr>
        <w:t> </w:t>
      </w:r>
    </w:p>
    <w:p>
      <w:pPr>
        <w:keepNext w:val="0"/>
        <w:keepLines w:val="0"/>
        <w:widowControl/>
        <w:suppressLineNumbers w:val="0"/>
        <w:spacing w:before="0" w:beforeAutospacing="1" w:after="0" w:afterAutospacing="1" w:line="560" w:lineRule="atLeast"/>
        <w:ind w:left="0" w:right="0"/>
        <w:jc w:val="left"/>
      </w:pPr>
      <w:r>
        <w:rPr>
          <w:rFonts w:hint="eastAsia" w:ascii="微软雅黑" w:hAnsi="微软雅黑" w:eastAsia="黑体" w:cs="微软雅黑"/>
          <w:b/>
          <w:color w:val="333333"/>
          <w:kern w:val="0"/>
          <w:sz w:val="24"/>
          <w:szCs w:val="24"/>
          <w:lang w:val="en-US" w:eastAsia="zh-CN" w:bidi="ar"/>
        </w:rPr>
        <w:t> </w:t>
      </w:r>
    </w:p>
    <w:p>
      <w:pPr>
        <w:keepNext w:val="0"/>
        <w:keepLines w:val="0"/>
        <w:widowControl/>
        <w:suppressLineNumbers w:val="0"/>
        <w:spacing w:before="0" w:beforeAutospacing="1" w:after="0" w:afterAutospacing="1" w:line="560" w:lineRule="atLeast"/>
        <w:ind w:left="0" w:right="0" w:firstLine="1"/>
        <w:jc w:val="left"/>
      </w:pPr>
      <w:r>
        <w:rPr>
          <w:rFonts w:hint="eastAsia" w:ascii="微软雅黑" w:hAnsi="微软雅黑" w:eastAsia="黑体" w:cs="微软雅黑"/>
          <w:b/>
          <w:color w:val="333333"/>
          <w:kern w:val="0"/>
          <w:sz w:val="24"/>
          <w:szCs w:val="24"/>
          <w:lang w:val="en-US" w:eastAsia="zh-CN" w:bidi="ar"/>
        </w:rPr>
        <w:t> </w:t>
      </w:r>
    </w:p>
    <w:p>
      <w:pPr>
        <w:keepNext w:val="0"/>
        <w:keepLines w:val="0"/>
        <w:widowControl/>
        <w:suppressLineNumbers w:val="0"/>
        <w:spacing w:before="0" w:beforeAutospacing="1" w:after="0" w:afterAutospacing="1" w:line="560" w:lineRule="atLeast"/>
        <w:ind w:left="0" w:right="0" w:firstLine="1"/>
        <w:jc w:val="left"/>
      </w:pPr>
      <w:r>
        <w:rPr>
          <w:rFonts w:hint="eastAsia" w:ascii="微软雅黑" w:hAnsi="微软雅黑" w:eastAsia="微软雅黑" w:cs="微软雅黑"/>
          <w:b w:val="0"/>
          <w:bCs/>
          <w:color w:val="333333"/>
          <w:kern w:val="0"/>
          <w:sz w:val="24"/>
          <w:szCs w:val="24"/>
          <w:lang w:val="en-US" w:eastAsia="zh-CN" w:bidi="ar"/>
        </w:rPr>
        <w:t> </w:t>
      </w:r>
    </w:p>
    <w:p>
      <w:pPr>
        <w:keepNext w:val="0"/>
        <w:keepLines w:val="0"/>
        <w:widowControl/>
        <w:suppressLineNumbers w:val="0"/>
        <w:spacing w:before="0" w:beforeAutospacing="1" w:after="0" w:afterAutospacing="1" w:line="375" w:lineRule="atLeast"/>
        <w:ind w:left="0" w:right="0"/>
        <w:jc w:val="left"/>
      </w:pPr>
      <w:r>
        <w:rPr>
          <w:rFonts w:hint="eastAsia" w:ascii="黑体" w:hAnsi="Times New Roman" w:eastAsia="黑体" w:cs="黑体"/>
          <w:b/>
          <w:bCs w:val="0"/>
          <w:color w:val="333333"/>
          <w:kern w:val="0"/>
          <w:sz w:val="36"/>
          <w:szCs w:val="36"/>
          <w:lang w:val="en-US" w:eastAsia="zh-CN" w:bidi="ar"/>
        </w:rPr>
        <w:t> </w:t>
      </w:r>
    </w:p>
    <w:p>
      <w:pPr>
        <w:keepNext w:val="0"/>
        <w:keepLines w:val="0"/>
        <w:widowControl/>
        <w:suppressLineNumbers w:val="0"/>
        <w:spacing w:before="0" w:beforeAutospacing="1" w:after="0" w:afterAutospacing="1" w:line="375" w:lineRule="atLeast"/>
        <w:ind w:left="0" w:right="0"/>
        <w:jc w:val="left"/>
      </w:pPr>
      <w:r>
        <w:rPr>
          <w:rFonts w:hint="eastAsia" w:ascii="黑体" w:hAnsi="Times New Roman" w:eastAsia="黑体" w:cs="黑体"/>
          <w:b/>
          <w:bCs w:val="0"/>
          <w:color w:val="333333"/>
          <w:kern w:val="0"/>
          <w:sz w:val="36"/>
          <w:szCs w:val="36"/>
          <w:lang w:val="en-US" w:eastAsia="zh-CN" w:bidi="ar"/>
        </w:rPr>
        <w:t> </w:t>
      </w:r>
    </w:p>
    <w:p>
      <w:pPr>
        <w:keepNext w:val="0"/>
        <w:keepLines w:val="0"/>
        <w:widowControl/>
        <w:suppressLineNumbers w:val="0"/>
        <w:spacing w:before="0" w:beforeAutospacing="1" w:after="0" w:afterAutospacing="1" w:line="375" w:lineRule="atLeast"/>
        <w:ind w:left="0" w:right="0"/>
        <w:jc w:val="left"/>
      </w:pPr>
      <w:r>
        <w:rPr>
          <w:rFonts w:hint="eastAsia" w:ascii="黑体" w:hAnsi="Times New Roman" w:eastAsia="黑体" w:cs="黑体"/>
          <w:b/>
          <w:bCs w:val="0"/>
          <w:color w:val="333333"/>
          <w:kern w:val="0"/>
          <w:sz w:val="36"/>
          <w:szCs w:val="36"/>
          <w:lang w:val="en-US" w:eastAsia="zh-CN" w:bidi="ar"/>
        </w:rPr>
        <w:t> </w:t>
      </w:r>
    </w:p>
    <w:p>
      <w:pPr>
        <w:keepNext w:val="0"/>
        <w:keepLines w:val="0"/>
        <w:widowControl/>
        <w:suppressLineNumbers w:val="0"/>
        <w:spacing w:before="0" w:beforeAutospacing="1" w:after="0" w:afterAutospacing="1" w:line="375" w:lineRule="atLeast"/>
        <w:ind w:left="0" w:right="0"/>
        <w:jc w:val="left"/>
      </w:pPr>
      <w:r>
        <w:rPr>
          <w:rFonts w:hint="eastAsia" w:ascii="黑体" w:hAnsi="Times New Roman" w:eastAsia="黑体" w:cs="黑体"/>
          <w:b/>
          <w:bCs w:val="0"/>
          <w:color w:val="333333"/>
          <w:kern w:val="0"/>
          <w:sz w:val="36"/>
          <w:szCs w:val="36"/>
          <w:lang w:val="en-US" w:eastAsia="zh-CN" w:bidi="ar"/>
        </w:rPr>
        <w:t> </w:t>
      </w:r>
    </w:p>
    <w:p>
      <w:pPr>
        <w:keepNext w:val="0"/>
        <w:keepLines w:val="0"/>
        <w:widowControl/>
        <w:suppressLineNumbers w:val="0"/>
        <w:spacing w:before="0" w:beforeAutospacing="1" w:after="0" w:afterAutospacing="1" w:line="375" w:lineRule="atLeast"/>
        <w:ind w:left="0" w:right="0"/>
        <w:jc w:val="left"/>
      </w:pPr>
      <w:r>
        <w:rPr>
          <w:rFonts w:hint="eastAsia" w:ascii="黑体" w:hAnsi="Times New Roman" w:eastAsia="黑体" w:cs="黑体"/>
          <w:b/>
          <w:bCs w:val="0"/>
          <w:color w:val="333333"/>
          <w:kern w:val="0"/>
          <w:sz w:val="36"/>
          <w:szCs w:val="36"/>
          <w:lang w:val="en-US" w:eastAsia="zh-CN" w:bidi="ar"/>
        </w:rPr>
        <w:t> </w:t>
      </w:r>
    </w:p>
    <w:p>
      <w:pPr>
        <w:keepNext w:val="0"/>
        <w:keepLines w:val="0"/>
        <w:widowControl/>
        <w:suppressLineNumbers w:val="0"/>
        <w:spacing w:before="0" w:beforeAutospacing="1" w:after="0" w:afterAutospacing="1" w:line="375" w:lineRule="atLeast"/>
        <w:ind w:left="0" w:right="0"/>
        <w:jc w:val="left"/>
      </w:pPr>
      <w:r>
        <w:rPr>
          <w:rFonts w:hint="eastAsia" w:ascii="黑体" w:hAnsi="Times New Roman" w:eastAsia="黑体" w:cs="黑体"/>
          <w:b/>
          <w:bCs w:val="0"/>
          <w:color w:val="333333"/>
          <w:kern w:val="0"/>
          <w:sz w:val="36"/>
          <w:szCs w:val="36"/>
          <w:lang w:val="en-US" w:eastAsia="zh-CN" w:bidi="ar"/>
        </w:rPr>
        <w:t> </w:t>
      </w:r>
    </w:p>
    <w:p>
      <w:pPr>
        <w:keepNext w:val="0"/>
        <w:keepLines w:val="0"/>
        <w:widowControl/>
        <w:suppressLineNumbers w:val="0"/>
        <w:spacing w:before="0" w:beforeAutospacing="1" w:after="0" w:afterAutospacing="1" w:line="375" w:lineRule="atLeast"/>
        <w:ind w:left="0" w:right="0"/>
        <w:jc w:val="left"/>
      </w:pPr>
      <w:r>
        <w:rPr>
          <w:rFonts w:hint="eastAsia" w:ascii="黑体" w:hAnsi="Times New Roman" w:eastAsia="黑体" w:cs="黑体"/>
          <w:b/>
          <w:bCs w:val="0"/>
          <w:color w:val="333333"/>
          <w:kern w:val="0"/>
          <w:sz w:val="36"/>
          <w:szCs w:val="36"/>
          <w:lang w:val="en-US" w:eastAsia="zh-CN" w:bidi="ar"/>
        </w:rPr>
        <w:t> </w:t>
      </w:r>
    </w:p>
    <w:p>
      <w:pPr>
        <w:keepNext w:val="0"/>
        <w:keepLines w:val="0"/>
        <w:widowControl/>
        <w:suppressLineNumbers w:val="0"/>
        <w:spacing w:before="0" w:beforeAutospacing="1" w:after="0" w:afterAutospacing="1" w:line="375" w:lineRule="atLeast"/>
        <w:ind w:left="0" w:right="0"/>
        <w:jc w:val="left"/>
      </w:pPr>
      <w:r>
        <w:rPr>
          <w:rFonts w:hint="eastAsia" w:ascii="黑体" w:hAnsi="Times New Roman" w:eastAsia="黑体" w:cs="黑体"/>
          <w:b w:val="0"/>
          <w:color w:val="333333"/>
          <w:kern w:val="0"/>
          <w:sz w:val="52"/>
          <w:szCs w:val="52"/>
          <w:lang w:val="en-US" w:eastAsia="zh-CN" w:bidi="ar"/>
        </w:rPr>
        <w:t xml:space="preserve">第一部分 </w:t>
      </w:r>
    </w:p>
    <w:p>
      <w:pPr>
        <w:keepNext w:val="0"/>
        <w:keepLines w:val="0"/>
        <w:widowControl/>
        <w:suppressLineNumbers w:val="0"/>
        <w:spacing w:before="0" w:beforeAutospacing="1" w:after="0" w:afterAutospacing="1" w:line="375" w:lineRule="atLeast"/>
        <w:ind w:left="0" w:right="0" w:firstLine="1040" w:firstLineChars="200"/>
        <w:jc w:val="left"/>
      </w:pPr>
      <w:r>
        <w:rPr>
          <w:rFonts w:hint="eastAsia" w:ascii="黑体" w:hAnsi="Times New Roman" w:eastAsia="黑体" w:cs="黑体"/>
          <w:b w:val="0"/>
          <w:color w:val="333333"/>
          <w:kern w:val="0"/>
          <w:sz w:val="52"/>
          <w:szCs w:val="52"/>
          <w:lang w:val="en-US" w:eastAsia="zh-CN" w:bidi="ar"/>
        </w:rPr>
        <w:t> </w:t>
      </w:r>
    </w:p>
    <w:p>
      <w:pPr>
        <w:keepNext w:val="0"/>
        <w:keepLines w:val="0"/>
        <w:widowControl/>
        <w:suppressLineNumbers w:val="0"/>
        <w:spacing w:before="0" w:beforeAutospacing="1" w:after="0" w:afterAutospacing="1" w:line="375" w:lineRule="atLeast"/>
        <w:ind w:left="0" w:right="0" w:firstLine="1040" w:firstLineChars="200"/>
        <w:jc w:val="left"/>
      </w:pPr>
      <w:r>
        <w:rPr>
          <w:rFonts w:hint="eastAsia" w:ascii="黑体" w:hAnsi="Times New Roman" w:eastAsia="黑体" w:cs="黑体"/>
          <w:b w:val="0"/>
          <w:color w:val="333333"/>
          <w:kern w:val="0"/>
          <w:sz w:val="52"/>
          <w:szCs w:val="52"/>
          <w:lang w:val="en-US" w:eastAsia="zh-CN" w:bidi="ar"/>
        </w:rPr>
        <w:t> </w:t>
      </w:r>
    </w:p>
    <w:p>
      <w:pPr>
        <w:keepNext w:val="0"/>
        <w:keepLines w:val="0"/>
        <w:widowControl/>
        <w:suppressLineNumbers w:val="0"/>
        <w:spacing w:before="0" w:beforeAutospacing="1" w:after="0" w:afterAutospacing="1" w:line="375" w:lineRule="atLeast"/>
        <w:ind w:left="0" w:right="0"/>
        <w:jc w:val="center"/>
      </w:pPr>
      <w:r>
        <w:rPr>
          <w:rFonts w:hint="eastAsia" w:ascii="黑体" w:hAnsi="Times New Roman" w:eastAsia="黑体" w:cs="黑体"/>
          <w:b w:val="0"/>
          <w:color w:val="333333"/>
          <w:kern w:val="0"/>
          <w:sz w:val="52"/>
          <w:szCs w:val="52"/>
          <w:lang w:val="en-US" w:eastAsia="zh-CN" w:bidi="ar"/>
        </w:rPr>
        <w:t>概    况</w:t>
      </w:r>
    </w:p>
    <w:p>
      <w:pPr>
        <w:keepNext w:val="0"/>
        <w:keepLines w:val="0"/>
        <w:widowControl/>
        <w:suppressLineNumbers w:val="0"/>
        <w:spacing w:before="0" w:beforeAutospacing="1" w:after="0" w:afterAutospacing="1" w:line="375" w:lineRule="atLeast"/>
        <w:ind w:left="0" w:right="0"/>
        <w:jc w:val="left"/>
      </w:pPr>
      <w:r>
        <w:rPr>
          <w:rFonts w:hint="eastAsia" w:ascii="黑体" w:hAnsi="Times New Roman" w:eastAsia="黑体" w:cs="黑体"/>
          <w:b/>
          <w:bCs w:val="0"/>
          <w:color w:val="333333"/>
          <w:kern w:val="0"/>
          <w:sz w:val="36"/>
          <w:szCs w:val="36"/>
          <w:lang w:val="en-US" w:eastAsia="zh-CN" w:bidi="ar"/>
        </w:rPr>
        <w:t> </w:t>
      </w:r>
    </w:p>
    <w:p>
      <w:pPr>
        <w:keepNext w:val="0"/>
        <w:keepLines w:val="0"/>
        <w:widowControl/>
        <w:suppressLineNumbers w:val="0"/>
        <w:spacing w:before="0" w:beforeAutospacing="1" w:after="0" w:afterAutospacing="1" w:line="375" w:lineRule="atLeast"/>
        <w:ind w:left="0" w:right="0"/>
        <w:jc w:val="left"/>
      </w:pPr>
      <w:r>
        <w:rPr>
          <w:rFonts w:hint="eastAsia" w:ascii="黑体" w:hAnsi="Times New Roman" w:eastAsia="黑体" w:cs="黑体"/>
          <w:b/>
          <w:bCs w:val="0"/>
          <w:color w:val="333333"/>
          <w:kern w:val="0"/>
          <w:sz w:val="36"/>
          <w:szCs w:val="36"/>
          <w:lang w:val="en-US" w:eastAsia="zh-CN" w:bidi="ar"/>
        </w:rPr>
        <w:t> </w:t>
      </w:r>
    </w:p>
    <w:p>
      <w:pPr>
        <w:keepNext w:val="0"/>
        <w:keepLines w:val="0"/>
        <w:widowControl/>
        <w:suppressLineNumbers w:val="0"/>
        <w:spacing w:before="0" w:beforeAutospacing="1" w:after="0" w:afterAutospacing="1" w:line="375" w:lineRule="atLeast"/>
        <w:ind w:left="0" w:right="0"/>
        <w:jc w:val="left"/>
      </w:pPr>
      <w:r>
        <w:rPr>
          <w:rFonts w:hint="eastAsia" w:ascii="黑体" w:hAnsi="Times New Roman" w:eastAsia="黑体" w:cs="黑体"/>
          <w:b/>
          <w:bCs w:val="0"/>
          <w:color w:val="333333"/>
          <w:kern w:val="0"/>
          <w:sz w:val="36"/>
          <w:szCs w:val="36"/>
          <w:lang w:val="en-US" w:eastAsia="zh-CN" w:bidi="ar"/>
        </w:rPr>
        <w:t> </w:t>
      </w:r>
    </w:p>
    <w:p>
      <w:pPr>
        <w:keepNext w:val="0"/>
        <w:keepLines w:val="0"/>
        <w:widowControl/>
        <w:suppressLineNumbers w:val="0"/>
        <w:spacing w:before="0" w:beforeAutospacing="1" w:after="0" w:afterAutospacing="1" w:line="375" w:lineRule="atLeast"/>
        <w:ind w:left="0" w:right="0"/>
        <w:jc w:val="left"/>
      </w:pPr>
      <w:r>
        <w:rPr>
          <w:rFonts w:hint="eastAsia" w:ascii="黑体" w:hAnsi="Times New Roman" w:eastAsia="黑体" w:cs="黑体"/>
          <w:b/>
          <w:bCs w:val="0"/>
          <w:color w:val="333333"/>
          <w:kern w:val="0"/>
          <w:sz w:val="36"/>
          <w:szCs w:val="36"/>
          <w:lang w:val="en-US" w:eastAsia="zh-CN" w:bidi="ar"/>
        </w:rPr>
        <w:t> </w:t>
      </w:r>
    </w:p>
    <w:p>
      <w:pPr>
        <w:keepNext w:val="0"/>
        <w:keepLines w:val="0"/>
        <w:widowControl/>
        <w:suppressLineNumbers w:val="0"/>
        <w:spacing w:before="0" w:beforeAutospacing="1" w:after="0" w:afterAutospacing="1" w:line="375" w:lineRule="atLeast"/>
        <w:ind w:left="0" w:right="0"/>
        <w:jc w:val="left"/>
      </w:pPr>
      <w:r>
        <w:rPr>
          <w:rFonts w:hint="eastAsia" w:ascii="黑体" w:hAnsi="Times New Roman" w:eastAsia="黑体" w:cs="黑体"/>
          <w:b/>
          <w:bCs w:val="0"/>
          <w:color w:val="333333"/>
          <w:kern w:val="0"/>
          <w:sz w:val="36"/>
          <w:szCs w:val="36"/>
          <w:lang w:val="en-US" w:eastAsia="zh-CN" w:bidi="ar"/>
        </w:rPr>
        <w:t> </w:t>
      </w:r>
    </w:p>
    <w:p>
      <w:pPr>
        <w:keepNext w:val="0"/>
        <w:keepLines w:val="0"/>
        <w:widowControl/>
        <w:suppressLineNumbers w:val="0"/>
        <w:spacing w:before="0" w:beforeAutospacing="1" w:after="0" w:afterAutospacing="1" w:line="375" w:lineRule="atLeast"/>
        <w:ind w:left="0" w:right="0"/>
        <w:jc w:val="left"/>
      </w:pPr>
      <w:r>
        <w:rPr>
          <w:rFonts w:hint="eastAsia" w:ascii="黑体" w:hAnsi="Times New Roman" w:eastAsia="黑体" w:cs="黑体"/>
          <w:b/>
          <w:bCs w:val="0"/>
          <w:color w:val="333333"/>
          <w:kern w:val="0"/>
          <w:sz w:val="36"/>
          <w:szCs w:val="36"/>
          <w:lang w:val="en-US" w:eastAsia="zh-CN" w:bidi="ar"/>
        </w:rPr>
        <w:t> </w:t>
      </w:r>
    </w:p>
    <w:p>
      <w:pPr>
        <w:keepNext w:val="0"/>
        <w:keepLines w:val="0"/>
        <w:widowControl/>
        <w:suppressLineNumbers w:val="0"/>
        <w:spacing w:before="0" w:beforeAutospacing="1" w:after="0" w:afterAutospacing="1" w:line="375" w:lineRule="atLeast"/>
        <w:ind w:left="0" w:right="0"/>
        <w:jc w:val="left"/>
      </w:pPr>
      <w:r>
        <w:rPr>
          <w:rFonts w:hint="eastAsia" w:ascii="黑体" w:hAnsi="Times New Roman" w:eastAsia="黑体" w:cs="黑体"/>
          <w:b/>
          <w:bCs w:val="0"/>
          <w:color w:val="333333"/>
          <w:kern w:val="0"/>
          <w:sz w:val="36"/>
          <w:szCs w:val="36"/>
          <w:lang w:val="en-US" w:eastAsia="zh-CN" w:bidi="ar"/>
        </w:rPr>
        <w:t> </w:t>
      </w:r>
    </w:p>
    <w:p>
      <w:pPr>
        <w:keepNext w:val="0"/>
        <w:keepLines w:val="0"/>
        <w:widowControl/>
        <w:suppressLineNumbers w:val="0"/>
        <w:spacing w:before="0" w:beforeAutospacing="1" w:after="0" w:afterAutospacing="1" w:line="375" w:lineRule="atLeast"/>
        <w:ind w:left="0" w:right="0"/>
        <w:jc w:val="left"/>
      </w:pPr>
      <w:r>
        <w:rPr>
          <w:rFonts w:hint="eastAsia" w:ascii="黑体" w:hAnsi="Times New Roman" w:eastAsia="黑体" w:cs="黑体"/>
          <w:b/>
          <w:bCs w:val="0"/>
          <w:color w:val="333333"/>
          <w:kern w:val="0"/>
          <w:sz w:val="36"/>
          <w:szCs w:val="36"/>
          <w:lang w:val="en-US" w:eastAsia="zh-CN" w:bidi="ar"/>
        </w:rPr>
        <w:t> </w:t>
      </w:r>
    </w:p>
    <w:p>
      <w:pPr>
        <w:keepNext w:val="0"/>
        <w:keepLines w:val="0"/>
        <w:widowControl/>
        <w:suppressLineNumbers w:val="0"/>
        <w:spacing w:before="0" w:beforeAutospacing="1" w:after="0" w:afterAutospacing="1" w:line="375" w:lineRule="atLeast"/>
        <w:ind w:left="0" w:right="0"/>
        <w:jc w:val="left"/>
      </w:pPr>
      <w:r>
        <w:rPr>
          <w:rFonts w:hint="eastAsia" w:ascii="黑体" w:hAnsi="Times New Roman" w:eastAsia="黑体" w:cs="黑体"/>
          <w:b/>
          <w:bCs w:val="0"/>
          <w:color w:val="333333"/>
          <w:kern w:val="0"/>
          <w:sz w:val="36"/>
          <w:szCs w:val="36"/>
          <w:lang w:val="en-US" w:eastAsia="zh-CN" w:bidi="ar"/>
        </w:rPr>
        <w:t> </w:t>
      </w:r>
    </w:p>
    <w:p>
      <w:pPr>
        <w:keepNext w:val="0"/>
        <w:keepLines w:val="0"/>
        <w:widowControl/>
        <w:suppressLineNumbers w:val="0"/>
        <w:spacing w:before="0" w:beforeAutospacing="1" w:after="0" w:afterAutospacing="1" w:line="580" w:lineRule="atLeast"/>
        <w:ind w:left="0" w:right="0" w:firstLine="480" w:firstLineChars="200"/>
        <w:jc w:val="left"/>
      </w:pPr>
      <w:r>
        <w:rPr>
          <w:rFonts w:hint="eastAsia" w:ascii="Times New Roman" w:hAnsi="Times New Roman" w:eastAsia="黑体" w:cs="黑体"/>
          <w:b w:val="0"/>
          <w:color w:val="333333"/>
          <w:kern w:val="0"/>
          <w:sz w:val="24"/>
          <w:szCs w:val="24"/>
          <w:lang w:val="en-US" w:eastAsia="zh-CN" w:bidi="ar"/>
        </w:rPr>
        <w:t>一、</w:t>
      </w:r>
      <w:r>
        <w:rPr>
          <w:rFonts w:hint="eastAsia" w:ascii="Times New Roman" w:hAnsi="Times New Roman" w:eastAsia="黑体" w:cs="黑体"/>
          <w:b w:val="0"/>
          <w:bCs/>
          <w:color w:val="333333"/>
          <w:kern w:val="0"/>
          <w:sz w:val="24"/>
          <w:szCs w:val="24"/>
          <w:lang w:val="en-US" w:eastAsia="zh-CN" w:bidi="ar"/>
        </w:rPr>
        <w:t>机构职责</w:t>
      </w:r>
    </w:p>
    <w:p>
      <w:pPr>
        <w:keepNext w:val="0"/>
        <w:keepLines w:val="0"/>
        <w:widowControl/>
        <w:suppressLineNumbers w:val="0"/>
        <w:spacing w:before="0" w:beforeAutospacing="1" w:after="0" w:afterAutospacing="1" w:line="580" w:lineRule="atLeast"/>
        <w:ind w:left="0" w:right="0" w:firstLine="480" w:firstLineChars="200"/>
        <w:jc w:val="left"/>
      </w:pPr>
      <w:r>
        <w:rPr>
          <w:rFonts w:hint="default" w:ascii="Times New Roman" w:hAnsi="微软雅黑" w:eastAsia="仿宋_GB2312" w:cs="仿宋_GB2312"/>
          <w:b w:val="0"/>
          <w:bCs/>
          <w:color w:val="333333"/>
          <w:kern w:val="0"/>
          <w:sz w:val="24"/>
          <w:szCs w:val="24"/>
          <w:lang w:val="en-US" w:eastAsia="zh-CN" w:bidi="ar"/>
        </w:rPr>
        <w:t>（一）执行本级人民代表大会决议和上级国家行政机关的决定和命令，发布决定和命令。</w:t>
      </w:r>
    </w:p>
    <w:p>
      <w:pPr>
        <w:keepNext w:val="0"/>
        <w:keepLines w:val="0"/>
        <w:widowControl/>
        <w:suppressLineNumbers w:val="0"/>
        <w:spacing w:before="0" w:beforeAutospacing="1" w:after="0" w:afterAutospacing="1" w:line="580" w:lineRule="atLeast"/>
        <w:ind w:left="0" w:right="0" w:firstLine="480" w:firstLineChars="200"/>
        <w:jc w:val="left"/>
      </w:pPr>
      <w:r>
        <w:rPr>
          <w:rFonts w:hint="default" w:ascii="Times New Roman" w:hAnsi="微软雅黑" w:eastAsia="仿宋_GB2312" w:cs="仿宋_GB2312"/>
          <w:b w:val="0"/>
          <w:bCs/>
          <w:color w:val="333333"/>
          <w:kern w:val="0"/>
          <w:sz w:val="24"/>
          <w:szCs w:val="24"/>
          <w:lang w:val="en-US" w:eastAsia="zh-CN" w:bidi="ar"/>
        </w:rPr>
        <w:t>（二）执行本行政区域内的经济和社会发展计划、预算，管理本行政区域内的经济、科学、文化、卫生、体育事业和财政、民政、公安、司法行政、计划生育等行政工作。</w:t>
      </w:r>
    </w:p>
    <w:p>
      <w:pPr>
        <w:keepNext w:val="0"/>
        <w:keepLines w:val="0"/>
        <w:widowControl/>
        <w:suppressLineNumbers w:val="0"/>
        <w:spacing w:before="0" w:beforeAutospacing="1" w:after="0" w:afterAutospacing="1" w:line="580" w:lineRule="atLeast"/>
        <w:ind w:left="0" w:right="0" w:firstLine="480" w:firstLineChars="200"/>
        <w:jc w:val="left"/>
      </w:pPr>
      <w:r>
        <w:rPr>
          <w:rFonts w:hint="default" w:ascii="Times New Roman" w:hAnsi="微软雅黑" w:eastAsia="仿宋_GB2312" w:cs="仿宋_GB2312"/>
          <w:b w:val="0"/>
          <w:bCs/>
          <w:color w:val="333333"/>
          <w:kern w:val="0"/>
          <w:sz w:val="24"/>
          <w:szCs w:val="24"/>
          <w:lang w:val="en-US" w:eastAsia="zh-CN" w:bidi="ar"/>
        </w:rPr>
        <w:t>（三）保护社会主义的全民所有制的财产和劳动群众集体所有制的财产，保护公民私人所有的合法财产，维护社会秩序，保障公民的人身权利和其他权利。</w:t>
      </w:r>
    </w:p>
    <w:p>
      <w:pPr>
        <w:keepNext w:val="0"/>
        <w:keepLines w:val="0"/>
        <w:widowControl/>
        <w:suppressLineNumbers w:val="0"/>
        <w:spacing w:before="0" w:beforeAutospacing="1" w:after="0" w:afterAutospacing="1" w:line="580" w:lineRule="atLeast"/>
        <w:ind w:left="0" w:right="0" w:firstLine="480" w:firstLineChars="200"/>
        <w:jc w:val="left"/>
      </w:pPr>
      <w:r>
        <w:rPr>
          <w:rFonts w:hint="default" w:ascii="Times New Roman" w:hAnsi="微软雅黑" w:eastAsia="仿宋_GB2312" w:cs="仿宋_GB2312"/>
          <w:b w:val="0"/>
          <w:bCs/>
          <w:color w:val="333333"/>
          <w:kern w:val="0"/>
          <w:sz w:val="24"/>
          <w:szCs w:val="24"/>
          <w:lang w:val="en-US" w:eastAsia="zh-CN" w:bidi="ar"/>
        </w:rPr>
        <w:t>（四）保护各种经济组织的合法权益。</w:t>
      </w:r>
    </w:p>
    <w:p>
      <w:pPr>
        <w:keepNext w:val="0"/>
        <w:keepLines w:val="0"/>
        <w:widowControl/>
        <w:suppressLineNumbers w:val="0"/>
        <w:spacing w:before="0" w:beforeAutospacing="1" w:after="0" w:afterAutospacing="1" w:line="580" w:lineRule="atLeast"/>
        <w:ind w:left="0" w:right="0" w:firstLine="480" w:firstLineChars="200"/>
        <w:jc w:val="left"/>
      </w:pPr>
      <w:r>
        <w:rPr>
          <w:rFonts w:hint="eastAsia" w:ascii="Times New Roman" w:hAnsi="Times New Roman" w:eastAsia="黑体" w:cs="黑体"/>
          <w:b w:val="0"/>
          <w:color w:val="333333"/>
          <w:kern w:val="0"/>
          <w:sz w:val="24"/>
          <w:szCs w:val="24"/>
          <w:lang w:val="en-US" w:eastAsia="zh-CN" w:bidi="ar"/>
        </w:rPr>
        <w:t>二、预算单位构成</w:t>
      </w:r>
    </w:p>
    <w:p>
      <w:pPr>
        <w:keepNext w:val="0"/>
        <w:keepLines w:val="0"/>
        <w:widowControl/>
        <w:suppressLineNumbers w:val="0"/>
        <w:spacing w:before="0" w:beforeAutospacing="1" w:after="0" w:afterAutospacing="1" w:line="580" w:lineRule="exact"/>
        <w:ind w:left="0" w:right="0" w:firstLine="360" w:firstLineChars="150"/>
        <w:jc w:val="left"/>
      </w:pPr>
      <w:r>
        <w:rPr>
          <w:rFonts w:hint="default" w:ascii="仿宋_GB2312" w:hAnsi="宋体" w:eastAsia="仿宋_GB2312" w:cs="Courier New"/>
          <w:b w:val="0"/>
          <w:color w:val="333333"/>
          <w:kern w:val="0"/>
          <w:sz w:val="24"/>
          <w:szCs w:val="24"/>
          <w:lang w:val="en-US" w:eastAsia="zh-CN" w:bidi="ar"/>
        </w:rPr>
        <w:t>纳入</w:t>
      </w:r>
      <w:r>
        <w:rPr>
          <w:rFonts w:hint="eastAsia" w:ascii="仿宋_GB2312" w:hAnsi="宋体" w:eastAsia="仿宋_GB2312" w:cs="Courier New"/>
          <w:b w:val="0"/>
          <w:color w:val="333333"/>
          <w:kern w:val="0"/>
          <w:sz w:val="24"/>
          <w:szCs w:val="24"/>
          <w:lang w:val="en-US" w:eastAsia="zh-CN" w:bidi="ar"/>
        </w:rPr>
        <w:t>2015</w:t>
      </w:r>
      <w:r>
        <w:rPr>
          <w:rFonts w:hint="default" w:ascii="仿宋_GB2312" w:hAnsi="宋体" w:eastAsia="仿宋_GB2312" w:cs="Courier New"/>
          <w:b w:val="0"/>
          <w:color w:val="333333"/>
          <w:kern w:val="0"/>
          <w:sz w:val="24"/>
          <w:szCs w:val="24"/>
          <w:lang w:val="en-US" w:eastAsia="zh-CN" w:bidi="ar"/>
        </w:rPr>
        <w:t>年预算编制范围的单位详细情况见下表：</w:t>
      </w:r>
    </w:p>
    <w:tbl>
      <w:tblPr>
        <w:tblStyle w:val="3"/>
        <w:tblW w:w="8486" w:type="dxa"/>
        <w:tblInd w:w="93" w:type="dxa"/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37"/>
        <w:gridCol w:w="6260"/>
        <w:gridCol w:w="1289"/>
      </w:tblGrid>
      <w:tr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5" w:hRule="atLeast"/>
        </w:trPr>
        <w:tc>
          <w:tcPr>
            <w:tcW w:w="9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1" w:after="0" w:afterAutospacing="1" w:line="24" w:lineRule="atLeast"/>
              <w:ind w:left="0" w:right="0"/>
              <w:jc w:val="center"/>
            </w:pPr>
            <w:r>
              <w:rPr>
                <w:rFonts w:hint="default" w:ascii="仿宋_GB2312" w:hAnsi="宋体" w:eastAsia="仿宋_GB2312" w:cs="宋体"/>
                <w:b w:val="0"/>
                <w:color w:val="333333"/>
                <w:kern w:val="0"/>
                <w:sz w:val="30"/>
                <w:szCs w:val="30"/>
                <w:lang w:val="en-US" w:eastAsia="zh-CN" w:bidi="ar"/>
              </w:rPr>
              <w:t>序号</w:t>
            </w:r>
          </w:p>
        </w:tc>
        <w:tc>
          <w:tcPr>
            <w:tcW w:w="6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1" w:after="0" w:afterAutospacing="1" w:line="24" w:lineRule="atLeast"/>
              <w:ind w:left="162" w:right="0"/>
              <w:jc w:val="center"/>
            </w:pPr>
            <w:r>
              <w:rPr>
                <w:rFonts w:hint="default" w:ascii="仿宋_GB2312" w:hAnsi="宋体" w:eastAsia="仿宋_GB2312" w:cs="宋体"/>
                <w:b w:val="0"/>
                <w:color w:val="333333"/>
                <w:kern w:val="0"/>
                <w:sz w:val="30"/>
                <w:szCs w:val="30"/>
                <w:lang w:val="en-US" w:eastAsia="zh-CN" w:bidi="ar"/>
              </w:rPr>
              <w:t>单位名称</w:t>
            </w:r>
          </w:p>
        </w:tc>
        <w:tc>
          <w:tcPr>
            <w:tcW w:w="128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1" w:after="0" w:afterAutospacing="1" w:line="24" w:lineRule="atLeast"/>
              <w:ind w:left="0" w:right="0"/>
              <w:jc w:val="center"/>
            </w:pPr>
            <w:r>
              <w:rPr>
                <w:rFonts w:hint="default" w:ascii="仿宋_GB2312" w:hAnsi="宋体" w:eastAsia="仿宋_GB2312" w:cs="宋体"/>
                <w:b w:val="0"/>
                <w:color w:val="333333"/>
                <w:kern w:val="0"/>
                <w:sz w:val="30"/>
                <w:szCs w:val="30"/>
                <w:lang w:val="en-US" w:eastAsia="zh-CN" w:bidi="ar"/>
              </w:rPr>
              <w:t>备注</w:t>
            </w:r>
          </w:p>
        </w:tc>
      </w:tr>
      <w:tr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</w:trPr>
        <w:tc>
          <w:tcPr>
            <w:tcW w:w="93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1" w:after="0" w:afterAutospacing="1" w:line="24" w:lineRule="atLeast"/>
              <w:ind w:left="0" w:right="0"/>
              <w:jc w:val="center"/>
            </w:pPr>
            <w:r>
              <w:rPr>
                <w:rFonts w:hint="default" w:ascii="仿宋_GB2312" w:hAnsi="宋体" w:eastAsia="仿宋_GB2312" w:cs="宋体"/>
                <w:b w:val="0"/>
                <w:color w:val="333333"/>
                <w:kern w:val="0"/>
                <w:sz w:val="28"/>
                <w:szCs w:val="28"/>
                <w:lang w:val="en-US" w:eastAsia="zh-CN" w:bidi="ar"/>
              </w:rPr>
              <w:t>1</w:t>
            </w:r>
          </w:p>
        </w:tc>
        <w:tc>
          <w:tcPr>
            <w:tcW w:w="626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1" w:after="0" w:afterAutospacing="1" w:line="24" w:lineRule="atLeast"/>
              <w:ind w:left="162" w:right="0"/>
              <w:jc w:val="left"/>
            </w:pPr>
            <w:r>
              <w:rPr>
                <w:rFonts w:hint="eastAsia" w:ascii="仿宋_GB2312" w:hAnsi="宋体" w:eastAsia="仿宋_GB2312" w:cs="宋体"/>
                <w:b w:val="0"/>
                <w:color w:val="333333"/>
                <w:kern w:val="0"/>
                <w:sz w:val="28"/>
                <w:szCs w:val="28"/>
                <w:lang w:val="en-US" w:eastAsia="zh-CN" w:bidi="ar"/>
              </w:rPr>
              <w:t>荫子</w:t>
            </w:r>
            <w:r>
              <w:rPr>
                <w:rFonts w:hint="default" w:ascii="仿宋_GB2312" w:hAnsi="宋体" w:eastAsia="仿宋_GB2312" w:cs="宋体"/>
                <w:b w:val="0"/>
                <w:color w:val="333333"/>
                <w:kern w:val="0"/>
                <w:sz w:val="28"/>
                <w:szCs w:val="28"/>
                <w:lang w:val="en-US" w:eastAsia="zh-CN" w:bidi="ar"/>
              </w:rPr>
              <w:t>镇党委</w:t>
            </w:r>
          </w:p>
        </w:tc>
        <w:tc>
          <w:tcPr>
            <w:tcW w:w="128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1" w:after="0" w:afterAutospacing="1" w:line="24" w:lineRule="atLeast"/>
              <w:ind w:left="0" w:right="0"/>
              <w:jc w:val="left"/>
            </w:pPr>
            <w:r>
              <w:rPr>
                <w:rFonts w:hint="default" w:ascii="仿宋_GB2312" w:hAnsi="宋体" w:eastAsia="仿宋_GB2312" w:cs="宋体"/>
                <w:b w:val="0"/>
                <w:color w:val="333333"/>
                <w:kern w:val="0"/>
                <w:sz w:val="28"/>
                <w:szCs w:val="28"/>
                <w:lang w:val="en-US" w:eastAsia="zh-CN" w:bidi="ar"/>
              </w:rPr>
              <w:t> </w:t>
            </w:r>
          </w:p>
        </w:tc>
      </w:tr>
      <w:tr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7" w:hRule="atLeast"/>
        </w:trPr>
        <w:tc>
          <w:tcPr>
            <w:tcW w:w="93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1" w:after="0" w:afterAutospacing="1" w:line="24" w:lineRule="atLeast"/>
              <w:ind w:left="0" w:right="0"/>
              <w:jc w:val="center"/>
            </w:pPr>
            <w:r>
              <w:rPr>
                <w:rFonts w:hint="default" w:ascii="仿宋_GB2312" w:hAnsi="宋体" w:eastAsia="仿宋_GB2312" w:cs="宋体"/>
                <w:b w:val="0"/>
                <w:color w:val="333333"/>
                <w:kern w:val="0"/>
                <w:sz w:val="28"/>
                <w:szCs w:val="28"/>
                <w:lang w:val="en-US" w:eastAsia="zh-CN" w:bidi="ar"/>
              </w:rPr>
              <w:t>2</w:t>
            </w:r>
          </w:p>
        </w:tc>
        <w:tc>
          <w:tcPr>
            <w:tcW w:w="626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1" w:after="0" w:afterAutospacing="1" w:line="24" w:lineRule="atLeast"/>
              <w:ind w:left="162" w:right="0"/>
              <w:jc w:val="left"/>
            </w:pPr>
            <w:r>
              <w:rPr>
                <w:rFonts w:hint="eastAsia" w:ascii="仿宋_GB2312" w:hAnsi="宋体" w:eastAsia="仿宋_GB2312" w:cs="宋体"/>
                <w:b w:val="0"/>
                <w:color w:val="333333"/>
                <w:kern w:val="0"/>
                <w:sz w:val="28"/>
                <w:szCs w:val="28"/>
                <w:lang w:val="en-US" w:eastAsia="zh-CN" w:bidi="ar"/>
              </w:rPr>
              <w:t>荫子</w:t>
            </w:r>
            <w:r>
              <w:rPr>
                <w:rFonts w:hint="default" w:ascii="仿宋_GB2312" w:hAnsi="宋体" w:eastAsia="仿宋_GB2312" w:cs="宋体"/>
                <w:b w:val="0"/>
                <w:color w:val="333333"/>
                <w:kern w:val="0"/>
                <w:sz w:val="28"/>
                <w:szCs w:val="28"/>
                <w:lang w:val="en-US" w:eastAsia="zh-CN" w:bidi="ar"/>
              </w:rPr>
              <w:t>镇政府</w:t>
            </w:r>
          </w:p>
        </w:tc>
        <w:tc>
          <w:tcPr>
            <w:tcW w:w="128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1" w:after="0" w:afterAutospacing="1" w:line="24" w:lineRule="atLeast"/>
              <w:ind w:left="0" w:right="0"/>
              <w:jc w:val="left"/>
            </w:pPr>
            <w:r>
              <w:rPr>
                <w:rFonts w:hint="default" w:ascii="仿宋_GB2312" w:hAnsi="宋体" w:eastAsia="仿宋_GB2312" w:cs="宋体"/>
                <w:b w:val="0"/>
                <w:color w:val="333333"/>
                <w:kern w:val="0"/>
                <w:sz w:val="28"/>
                <w:szCs w:val="28"/>
                <w:lang w:val="en-US" w:eastAsia="zh-CN" w:bidi="ar"/>
              </w:rPr>
              <w:t> </w:t>
            </w:r>
          </w:p>
        </w:tc>
      </w:tr>
      <w:tr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8" w:hRule="atLeast"/>
        </w:trPr>
        <w:tc>
          <w:tcPr>
            <w:tcW w:w="93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1" w:after="0" w:afterAutospacing="1" w:line="24" w:lineRule="atLeast"/>
              <w:ind w:left="0" w:right="0"/>
              <w:jc w:val="center"/>
            </w:pPr>
            <w:r>
              <w:rPr>
                <w:rFonts w:hint="default" w:ascii="仿宋_GB2312" w:hAnsi="宋体" w:eastAsia="仿宋_GB2312" w:cs="宋体"/>
                <w:b w:val="0"/>
                <w:color w:val="333333"/>
                <w:kern w:val="0"/>
                <w:sz w:val="28"/>
                <w:szCs w:val="28"/>
                <w:lang w:val="en-US" w:eastAsia="zh-CN" w:bidi="ar"/>
              </w:rPr>
              <w:t>3</w:t>
            </w:r>
          </w:p>
        </w:tc>
        <w:tc>
          <w:tcPr>
            <w:tcW w:w="626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1" w:after="0" w:afterAutospacing="1" w:line="24" w:lineRule="atLeast"/>
              <w:ind w:left="0" w:right="0" w:firstLine="140" w:firstLineChars="50"/>
              <w:jc w:val="left"/>
            </w:pPr>
            <w:r>
              <w:rPr>
                <w:rFonts w:hint="eastAsia" w:ascii="仿宋_GB2312" w:hAnsi="宋体" w:eastAsia="仿宋_GB2312" w:cs="宋体"/>
                <w:b w:val="0"/>
                <w:color w:val="333333"/>
                <w:kern w:val="0"/>
                <w:sz w:val="28"/>
                <w:szCs w:val="28"/>
                <w:lang w:val="en-US" w:eastAsia="zh-CN" w:bidi="ar"/>
              </w:rPr>
              <w:t>荫子</w:t>
            </w:r>
            <w:r>
              <w:rPr>
                <w:rFonts w:hint="default" w:ascii="仿宋_GB2312" w:hAnsi="宋体" w:eastAsia="仿宋_GB2312" w:cs="宋体"/>
                <w:b w:val="0"/>
                <w:color w:val="333333"/>
                <w:kern w:val="0"/>
                <w:sz w:val="28"/>
                <w:szCs w:val="28"/>
                <w:lang w:val="en-US" w:eastAsia="zh-CN" w:bidi="ar"/>
              </w:rPr>
              <w:t>镇人大</w:t>
            </w:r>
          </w:p>
        </w:tc>
        <w:tc>
          <w:tcPr>
            <w:tcW w:w="128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1" w:after="0" w:afterAutospacing="1" w:line="24" w:lineRule="atLeast"/>
              <w:ind w:left="0" w:right="0"/>
              <w:jc w:val="left"/>
            </w:pPr>
            <w:r>
              <w:rPr>
                <w:rFonts w:hint="default" w:ascii="仿宋_GB2312" w:hAnsi="宋体" w:eastAsia="仿宋_GB2312" w:cs="宋体"/>
                <w:b w:val="0"/>
                <w:color w:val="333333"/>
                <w:kern w:val="0"/>
                <w:sz w:val="28"/>
                <w:szCs w:val="28"/>
                <w:lang w:val="en-US" w:eastAsia="zh-CN" w:bidi="ar"/>
              </w:rPr>
              <w:t> </w:t>
            </w:r>
          </w:p>
        </w:tc>
      </w:tr>
      <w:tr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5" w:hRule="atLeast"/>
        </w:trPr>
        <w:tc>
          <w:tcPr>
            <w:tcW w:w="93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1" w:after="0" w:afterAutospacing="1" w:line="24" w:lineRule="atLeast"/>
              <w:ind w:left="0" w:right="0"/>
              <w:jc w:val="center"/>
            </w:pPr>
            <w:r>
              <w:rPr>
                <w:rFonts w:hint="default" w:ascii="仿宋_GB2312" w:hAnsi="宋体" w:eastAsia="仿宋_GB2312" w:cs="宋体"/>
                <w:b w:val="0"/>
                <w:color w:val="333333"/>
                <w:kern w:val="0"/>
                <w:sz w:val="28"/>
                <w:szCs w:val="28"/>
                <w:lang w:val="en-US" w:eastAsia="zh-CN" w:bidi="ar"/>
              </w:rPr>
              <w:t>4</w:t>
            </w:r>
          </w:p>
        </w:tc>
        <w:tc>
          <w:tcPr>
            <w:tcW w:w="626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1" w:after="0" w:afterAutospacing="1" w:line="24" w:lineRule="atLeast"/>
              <w:ind w:left="162" w:right="0"/>
              <w:jc w:val="left"/>
            </w:pPr>
            <w:r>
              <w:rPr>
                <w:rFonts w:hint="eastAsia" w:ascii="仿宋_GB2312" w:hAnsi="宋体" w:eastAsia="仿宋_GB2312" w:cs="宋体"/>
                <w:b w:val="0"/>
                <w:color w:val="333333"/>
                <w:kern w:val="0"/>
                <w:sz w:val="28"/>
                <w:szCs w:val="28"/>
                <w:lang w:val="en-US" w:eastAsia="zh-CN" w:bidi="ar"/>
              </w:rPr>
              <w:t>荫子</w:t>
            </w:r>
            <w:r>
              <w:rPr>
                <w:rFonts w:hint="default" w:ascii="仿宋_GB2312" w:hAnsi="宋体" w:eastAsia="仿宋_GB2312" w:cs="宋体"/>
                <w:b w:val="0"/>
                <w:color w:val="333333"/>
                <w:kern w:val="0"/>
                <w:sz w:val="28"/>
                <w:szCs w:val="28"/>
                <w:lang w:val="en-US" w:eastAsia="zh-CN" w:bidi="ar"/>
              </w:rPr>
              <w:t>镇财政所</w:t>
            </w:r>
          </w:p>
        </w:tc>
        <w:tc>
          <w:tcPr>
            <w:tcW w:w="128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1" w:after="0" w:afterAutospacing="1" w:line="24" w:lineRule="atLeast"/>
              <w:ind w:left="0" w:right="0"/>
              <w:jc w:val="left"/>
            </w:pPr>
            <w:r>
              <w:rPr>
                <w:rFonts w:hint="default" w:ascii="仿宋_GB2312" w:hAnsi="宋体" w:eastAsia="仿宋_GB2312" w:cs="宋体"/>
                <w:b w:val="0"/>
                <w:color w:val="333333"/>
                <w:kern w:val="0"/>
                <w:sz w:val="28"/>
                <w:szCs w:val="28"/>
                <w:lang w:val="en-US" w:eastAsia="zh-CN" w:bidi="ar"/>
              </w:rPr>
              <w:t> </w:t>
            </w:r>
          </w:p>
        </w:tc>
      </w:tr>
      <w:tr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2" w:hRule="atLeast"/>
        </w:trPr>
        <w:tc>
          <w:tcPr>
            <w:tcW w:w="93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1" w:after="0" w:afterAutospacing="1" w:line="24" w:lineRule="atLeast"/>
              <w:ind w:left="0" w:right="0"/>
              <w:jc w:val="center"/>
            </w:pPr>
            <w:r>
              <w:rPr>
                <w:rFonts w:hint="default" w:ascii="仿宋_GB2312" w:hAnsi="宋体" w:eastAsia="仿宋_GB2312" w:cs="宋体"/>
                <w:b w:val="0"/>
                <w:color w:val="333333"/>
                <w:kern w:val="0"/>
                <w:sz w:val="28"/>
                <w:szCs w:val="28"/>
                <w:lang w:val="en-US" w:eastAsia="zh-CN" w:bidi="ar"/>
              </w:rPr>
              <w:t>5</w:t>
            </w:r>
          </w:p>
        </w:tc>
        <w:tc>
          <w:tcPr>
            <w:tcW w:w="626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1" w:after="0" w:afterAutospacing="1" w:line="24" w:lineRule="atLeast"/>
              <w:ind w:left="162" w:right="0"/>
              <w:jc w:val="left"/>
            </w:pPr>
            <w:r>
              <w:rPr>
                <w:rFonts w:hint="eastAsia" w:ascii="仿宋_GB2312" w:hAnsi="宋体" w:eastAsia="仿宋_GB2312" w:cs="宋体"/>
                <w:b w:val="0"/>
                <w:color w:val="333333"/>
                <w:kern w:val="0"/>
                <w:sz w:val="28"/>
                <w:szCs w:val="28"/>
                <w:lang w:val="en-US" w:eastAsia="zh-CN" w:bidi="ar"/>
              </w:rPr>
              <w:t>荫子</w:t>
            </w:r>
            <w:r>
              <w:rPr>
                <w:rFonts w:hint="default" w:ascii="仿宋_GB2312" w:hAnsi="宋体" w:eastAsia="仿宋_GB2312" w:cs="宋体"/>
                <w:b w:val="0"/>
                <w:color w:val="333333"/>
                <w:kern w:val="0"/>
                <w:sz w:val="28"/>
                <w:szCs w:val="28"/>
                <w:lang w:val="en-US" w:eastAsia="zh-CN" w:bidi="ar"/>
              </w:rPr>
              <w:t>镇群众团体</w:t>
            </w:r>
          </w:p>
        </w:tc>
        <w:tc>
          <w:tcPr>
            <w:tcW w:w="128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1" w:after="0" w:afterAutospacing="1" w:line="24" w:lineRule="atLeast"/>
              <w:ind w:left="0" w:right="0"/>
              <w:jc w:val="left"/>
            </w:pPr>
            <w:r>
              <w:rPr>
                <w:rFonts w:hint="default" w:ascii="仿宋_GB2312" w:hAnsi="宋体" w:eastAsia="仿宋_GB2312" w:cs="宋体"/>
                <w:b w:val="0"/>
                <w:color w:val="333333"/>
                <w:kern w:val="0"/>
                <w:sz w:val="28"/>
                <w:szCs w:val="28"/>
                <w:lang w:val="en-US" w:eastAsia="zh-CN" w:bidi="ar"/>
              </w:rPr>
              <w:t> </w:t>
            </w:r>
          </w:p>
        </w:tc>
      </w:tr>
      <w:tr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1" w:hRule="atLeast"/>
        </w:trPr>
        <w:tc>
          <w:tcPr>
            <w:tcW w:w="93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1" w:after="0" w:afterAutospacing="1" w:line="24" w:lineRule="atLeast"/>
              <w:ind w:left="0" w:right="0"/>
              <w:jc w:val="center"/>
            </w:pPr>
            <w:r>
              <w:rPr>
                <w:rFonts w:hint="default" w:ascii="仿宋_GB2312" w:hAnsi="宋体" w:eastAsia="仿宋_GB2312" w:cs="宋体"/>
                <w:b w:val="0"/>
                <w:color w:val="333333"/>
                <w:kern w:val="0"/>
                <w:sz w:val="28"/>
                <w:szCs w:val="28"/>
                <w:lang w:val="en-US" w:eastAsia="zh-CN" w:bidi="ar"/>
              </w:rPr>
              <w:t>6</w:t>
            </w:r>
          </w:p>
        </w:tc>
        <w:tc>
          <w:tcPr>
            <w:tcW w:w="626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1" w:after="0" w:afterAutospacing="1" w:line="24" w:lineRule="atLeast"/>
              <w:ind w:left="162" w:right="0"/>
              <w:jc w:val="left"/>
            </w:pPr>
            <w:r>
              <w:rPr>
                <w:rFonts w:hint="eastAsia" w:ascii="仿宋_GB2312" w:hAnsi="宋体" w:eastAsia="仿宋_GB2312" w:cs="宋体"/>
                <w:b w:val="0"/>
                <w:color w:val="333333"/>
                <w:kern w:val="0"/>
                <w:sz w:val="28"/>
                <w:szCs w:val="28"/>
                <w:lang w:val="en-US" w:eastAsia="zh-CN" w:bidi="ar"/>
              </w:rPr>
              <w:t>荫子</w:t>
            </w:r>
            <w:r>
              <w:rPr>
                <w:rFonts w:hint="default" w:ascii="仿宋_GB2312" w:hAnsi="宋体" w:eastAsia="仿宋_GB2312" w:cs="宋体"/>
                <w:b w:val="0"/>
                <w:color w:val="333333"/>
                <w:kern w:val="0"/>
                <w:sz w:val="28"/>
                <w:szCs w:val="28"/>
                <w:lang w:val="en-US" w:eastAsia="zh-CN" w:bidi="ar"/>
              </w:rPr>
              <w:t>镇文化站</w:t>
            </w:r>
          </w:p>
        </w:tc>
        <w:tc>
          <w:tcPr>
            <w:tcW w:w="128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1" w:after="0" w:afterAutospacing="1" w:line="24" w:lineRule="atLeast"/>
              <w:ind w:left="0" w:right="0"/>
              <w:jc w:val="left"/>
            </w:pPr>
            <w:r>
              <w:rPr>
                <w:rFonts w:hint="default" w:ascii="仿宋_GB2312" w:hAnsi="宋体" w:eastAsia="仿宋_GB2312" w:cs="宋体"/>
                <w:b w:val="0"/>
                <w:color w:val="333333"/>
                <w:kern w:val="0"/>
                <w:sz w:val="28"/>
                <w:szCs w:val="28"/>
                <w:lang w:val="en-US" w:eastAsia="zh-CN" w:bidi="ar"/>
              </w:rPr>
              <w:t> </w:t>
            </w:r>
          </w:p>
        </w:tc>
      </w:tr>
      <w:tr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7" w:hRule="atLeast"/>
        </w:trPr>
        <w:tc>
          <w:tcPr>
            <w:tcW w:w="9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1" w:after="0" w:afterAutospacing="1" w:line="24" w:lineRule="atLeast"/>
              <w:ind w:left="0" w:right="0"/>
              <w:jc w:val="center"/>
            </w:pPr>
            <w:r>
              <w:rPr>
                <w:rFonts w:hint="default" w:ascii="仿宋_GB2312" w:hAnsi="宋体" w:eastAsia="仿宋_GB2312" w:cs="宋体"/>
                <w:b w:val="0"/>
                <w:color w:val="333333"/>
                <w:kern w:val="0"/>
                <w:sz w:val="28"/>
                <w:szCs w:val="28"/>
                <w:lang w:val="en-US" w:eastAsia="zh-CN" w:bidi="ar"/>
              </w:rPr>
              <w:t>7</w:t>
            </w:r>
          </w:p>
        </w:tc>
        <w:tc>
          <w:tcPr>
            <w:tcW w:w="6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1" w:after="0" w:afterAutospacing="1" w:line="24" w:lineRule="atLeast"/>
              <w:ind w:left="162" w:right="0"/>
              <w:jc w:val="left"/>
            </w:pPr>
            <w:r>
              <w:rPr>
                <w:rFonts w:hint="eastAsia" w:ascii="仿宋_GB2312" w:hAnsi="宋体" w:eastAsia="仿宋_GB2312" w:cs="宋体"/>
                <w:b w:val="0"/>
                <w:color w:val="333333"/>
                <w:kern w:val="0"/>
                <w:sz w:val="28"/>
                <w:szCs w:val="28"/>
                <w:lang w:val="en-US" w:eastAsia="zh-CN" w:bidi="ar"/>
              </w:rPr>
              <w:t>荫子</w:t>
            </w:r>
            <w:r>
              <w:rPr>
                <w:rFonts w:hint="default" w:ascii="仿宋_GB2312" w:hAnsi="宋体" w:eastAsia="仿宋_GB2312" w:cs="宋体"/>
                <w:b w:val="0"/>
                <w:color w:val="333333"/>
                <w:kern w:val="0"/>
                <w:sz w:val="28"/>
                <w:szCs w:val="28"/>
                <w:lang w:val="en-US" w:eastAsia="zh-CN" w:bidi="ar"/>
              </w:rPr>
              <w:t>镇劳动保障所</w:t>
            </w:r>
          </w:p>
        </w:tc>
        <w:tc>
          <w:tcPr>
            <w:tcW w:w="128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1" w:after="0" w:afterAutospacing="1" w:line="24" w:lineRule="atLeast"/>
              <w:ind w:left="0" w:right="0"/>
              <w:jc w:val="left"/>
            </w:pPr>
            <w:r>
              <w:rPr>
                <w:rFonts w:hint="default" w:ascii="仿宋_GB2312" w:hAnsi="宋体" w:eastAsia="仿宋_GB2312" w:cs="宋体"/>
                <w:b w:val="0"/>
                <w:color w:val="333333"/>
                <w:kern w:val="0"/>
                <w:sz w:val="28"/>
                <w:szCs w:val="28"/>
                <w:lang w:val="en-US" w:eastAsia="zh-CN" w:bidi="ar"/>
              </w:rPr>
              <w:t> </w:t>
            </w:r>
          </w:p>
        </w:tc>
      </w:tr>
      <w:tr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7" w:hRule="atLeast"/>
        </w:trPr>
        <w:tc>
          <w:tcPr>
            <w:tcW w:w="9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1" w:after="0" w:afterAutospacing="1" w:line="24" w:lineRule="atLeast"/>
              <w:ind w:left="0" w:right="0"/>
              <w:jc w:val="center"/>
            </w:pPr>
            <w:r>
              <w:rPr>
                <w:rFonts w:hint="default" w:ascii="仿宋_GB2312" w:hAnsi="宋体" w:eastAsia="仿宋_GB2312" w:cs="宋体"/>
                <w:b w:val="0"/>
                <w:color w:val="333333"/>
                <w:kern w:val="0"/>
                <w:sz w:val="28"/>
                <w:szCs w:val="28"/>
                <w:lang w:val="en-US" w:eastAsia="zh-CN" w:bidi="ar"/>
              </w:rPr>
              <w:t>8</w:t>
            </w:r>
          </w:p>
        </w:tc>
        <w:tc>
          <w:tcPr>
            <w:tcW w:w="6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1" w:after="0" w:afterAutospacing="1" w:line="24" w:lineRule="atLeast"/>
              <w:ind w:left="162" w:right="0"/>
              <w:jc w:val="left"/>
            </w:pPr>
            <w:r>
              <w:rPr>
                <w:rFonts w:hint="eastAsia" w:ascii="仿宋_GB2312" w:hAnsi="宋体" w:eastAsia="仿宋_GB2312" w:cs="宋体"/>
                <w:b w:val="0"/>
                <w:color w:val="333333"/>
                <w:kern w:val="0"/>
                <w:sz w:val="28"/>
                <w:szCs w:val="28"/>
                <w:lang w:val="en-US" w:eastAsia="zh-CN" w:bidi="ar"/>
              </w:rPr>
              <w:t>荫子</w:t>
            </w:r>
            <w:r>
              <w:rPr>
                <w:rFonts w:hint="default" w:ascii="仿宋_GB2312" w:hAnsi="宋体" w:eastAsia="仿宋_GB2312" w:cs="宋体"/>
                <w:b w:val="0"/>
                <w:color w:val="333333"/>
                <w:kern w:val="0"/>
                <w:sz w:val="28"/>
                <w:szCs w:val="28"/>
                <w:lang w:val="en-US" w:eastAsia="zh-CN" w:bidi="ar"/>
              </w:rPr>
              <w:t>镇计划生育服务中心</w:t>
            </w:r>
          </w:p>
        </w:tc>
        <w:tc>
          <w:tcPr>
            <w:tcW w:w="128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1" w:after="0" w:afterAutospacing="1" w:line="24" w:lineRule="atLeast"/>
              <w:ind w:left="0" w:right="0"/>
              <w:jc w:val="left"/>
            </w:pPr>
            <w:r>
              <w:rPr>
                <w:rFonts w:hint="default" w:ascii="仿宋_GB2312" w:hAnsi="宋体" w:eastAsia="仿宋_GB2312" w:cs="宋体"/>
                <w:b w:val="0"/>
                <w:color w:val="333333"/>
                <w:kern w:val="0"/>
                <w:sz w:val="28"/>
                <w:szCs w:val="28"/>
                <w:lang w:val="en-US" w:eastAsia="zh-CN" w:bidi="ar"/>
              </w:rPr>
              <w:t> </w:t>
            </w:r>
          </w:p>
        </w:tc>
      </w:tr>
      <w:tr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7" w:hRule="atLeast"/>
        </w:trPr>
        <w:tc>
          <w:tcPr>
            <w:tcW w:w="9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1" w:after="0" w:afterAutospacing="1" w:line="24" w:lineRule="atLeast"/>
              <w:ind w:left="0" w:right="0"/>
              <w:jc w:val="center"/>
            </w:pPr>
            <w:r>
              <w:rPr>
                <w:rFonts w:hint="default" w:ascii="仿宋_GB2312" w:hAnsi="宋体" w:eastAsia="仿宋_GB2312" w:cs="宋体"/>
                <w:b w:val="0"/>
                <w:color w:val="333333"/>
                <w:kern w:val="0"/>
                <w:sz w:val="28"/>
                <w:szCs w:val="28"/>
                <w:lang w:val="en-US" w:eastAsia="zh-CN" w:bidi="ar"/>
              </w:rPr>
              <w:t>9</w:t>
            </w:r>
          </w:p>
        </w:tc>
        <w:tc>
          <w:tcPr>
            <w:tcW w:w="6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1" w:after="0" w:afterAutospacing="1" w:line="24" w:lineRule="atLeast"/>
              <w:ind w:left="162" w:right="0"/>
              <w:jc w:val="left"/>
            </w:pPr>
            <w:r>
              <w:rPr>
                <w:rFonts w:hint="eastAsia" w:ascii="仿宋_GB2312" w:hAnsi="宋体" w:eastAsia="仿宋_GB2312" w:cs="宋体"/>
                <w:b w:val="0"/>
                <w:color w:val="333333"/>
                <w:kern w:val="0"/>
                <w:sz w:val="28"/>
                <w:szCs w:val="28"/>
                <w:lang w:val="en-US" w:eastAsia="zh-CN" w:bidi="ar"/>
              </w:rPr>
              <w:t>荫子</w:t>
            </w:r>
            <w:r>
              <w:rPr>
                <w:rFonts w:hint="default" w:ascii="仿宋_GB2312" w:hAnsi="宋体" w:eastAsia="仿宋_GB2312" w:cs="宋体"/>
                <w:b w:val="0"/>
                <w:color w:val="333333"/>
                <w:kern w:val="0"/>
                <w:sz w:val="28"/>
                <w:szCs w:val="28"/>
                <w:lang w:val="en-US" w:eastAsia="zh-CN" w:bidi="ar"/>
              </w:rPr>
              <w:t>镇农业综合服务中心</w:t>
            </w:r>
          </w:p>
        </w:tc>
        <w:tc>
          <w:tcPr>
            <w:tcW w:w="128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1" w:after="0" w:afterAutospacing="1" w:line="24" w:lineRule="atLeast"/>
              <w:ind w:left="0" w:right="0"/>
              <w:jc w:val="left"/>
            </w:pPr>
            <w:r>
              <w:rPr>
                <w:rFonts w:hint="default" w:ascii="仿宋_GB2312" w:hAnsi="宋体" w:eastAsia="仿宋_GB2312" w:cs="宋体"/>
                <w:b w:val="0"/>
                <w:color w:val="333333"/>
                <w:kern w:val="0"/>
                <w:sz w:val="28"/>
                <w:szCs w:val="28"/>
                <w:lang w:val="en-US" w:eastAsia="zh-CN" w:bidi="ar"/>
              </w:rPr>
              <w:t> </w:t>
            </w:r>
          </w:p>
        </w:tc>
      </w:tr>
    </w:tbl>
    <w:p>
      <w:pPr>
        <w:keepNext w:val="0"/>
        <w:keepLines w:val="0"/>
        <w:widowControl/>
        <w:suppressLineNumbers w:val="0"/>
        <w:spacing w:before="0" w:beforeAutospacing="1" w:after="0" w:afterAutospacing="1" w:line="580" w:lineRule="exact"/>
        <w:ind w:left="0" w:right="0"/>
        <w:jc w:val="center"/>
      </w:pPr>
      <w:r>
        <w:rPr>
          <w:rFonts w:hint="eastAsia" w:ascii="微软雅黑" w:hAnsi="微软雅黑" w:eastAsia="黑体" w:cs="微软雅黑"/>
          <w:b/>
          <w:color w:val="333333"/>
          <w:kern w:val="0"/>
          <w:sz w:val="24"/>
          <w:szCs w:val="24"/>
          <w:lang w:val="en-US" w:eastAsia="zh-CN" w:bidi="ar"/>
        </w:rPr>
        <w:t> </w:t>
      </w:r>
    </w:p>
    <w:p>
      <w:pPr>
        <w:keepNext w:val="0"/>
        <w:keepLines w:val="0"/>
        <w:widowControl/>
        <w:suppressLineNumbers w:val="0"/>
        <w:spacing w:before="0" w:beforeAutospacing="1" w:after="0" w:afterAutospacing="1" w:line="580" w:lineRule="exact"/>
        <w:ind w:left="0" w:right="0"/>
        <w:jc w:val="left"/>
      </w:pPr>
      <w:r>
        <w:rPr>
          <w:rFonts w:hint="eastAsia" w:ascii="黑体" w:hAnsi="Times New Roman" w:eastAsia="黑体" w:cs="黑体"/>
          <w:b/>
          <w:bCs w:val="0"/>
          <w:color w:val="333333"/>
          <w:kern w:val="0"/>
          <w:sz w:val="30"/>
          <w:szCs w:val="30"/>
          <w:lang w:val="en-US" w:eastAsia="zh-CN" w:bidi="ar"/>
        </w:rPr>
        <w:t> </w:t>
      </w:r>
    </w:p>
    <w:p>
      <w:pPr>
        <w:keepNext w:val="0"/>
        <w:keepLines w:val="0"/>
        <w:widowControl/>
        <w:suppressLineNumbers w:val="0"/>
        <w:spacing w:before="0" w:beforeAutospacing="1" w:after="0" w:afterAutospacing="1" w:line="580" w:lineRule="exact"/>
        <w:ind w:left="0" w:right="0"/>
        <w:jc w:val="left"/>
      </w:pPr>
      <w:r>
        <w:rPr>
          <w:rFonts w:hint="eastAsia" w:ascii="微软雅黑" w:hAnsi="微软雅黑" w:eastAsia="黑体" w:cs="微软雅黑"/>
          <w:b/>
          <w:color w:val="333333"/>
          <w:kern w:val="0"/>
          <w:sz w:val="24"/>
          <w:szCs w:val="24"/>
          <w:lang w:val="en-US" w:eastAsia="zh-CN" w:bidi="ar"/>
        </w:rPr>
        <w:t> </w:t>
      </w:r>
    </w:p>
    <w:p>
      <w:pPr>
        <w:keepNext w:val="0"/>
        <w:keepLines w:val="0"/>
        <w:widowControl/>
        <w:suppressLineNumbers w:val="0"/>
        <w:spacing w:before="0" w:beforeAutospacing="1" w:after="0" w:afterAutospacing="1" w:line="375" w:lineRule="atLeast"/>
        <w:ind w:left="0" w:right="0"/>
        <w:jc w:val="left"/>
      </w:pPr>
      <w:r>
        <w:rPr>
          <w:rFonts w:hint="eastAsia" w:ascii="黑体" w:hAnsi="Times New Roman" w:eastAsia="黑体" w:cs="黑体"/>
          <w:b w:val="0"/>
          <w:color w:val="333333"/>
          <w:kern w:val="0"/>
          <w:sz w:val="52"/>
          <w:szCs w:val="52"/>
          <w:lang w:val="en-US" w:eastAsia="zh-CN" w:bidi="ar"/>
        </w:rPr>
        <w:t>第二部分</w:t>
      </w:r>
    </w:p>
    <w:p>
      <w:pPr>
        <w:keepNext w:val="0"/>
        <w:keepLines w:val="0"/>
        <w:widowControl/>
        <w:suppressLineNumbers w:val="0"/>
        <w:spacing w:before="0" w:beforeAutospacing="1" w:after="0" w:afterAutospacing="1" w:line="375" w:lineRule="atLeast"/>
        <w:ind w:left="0" w:right="0"/>
        <w:jc w:val="left"/>
      </w:pPr>
      <w:r>
        <w:rPr>
          <w:rFonts w:hint="eastAsia" w:ascii="黑体" w:hAnsi="Times New Roman" w:eastAsia="黑体" w:cs="黑体"/>
          <w:b w:val="0"/>
          <w:color w:val="333333"/>
          <w:kern w:val="0"/>
          <w:sz w:val="52"/>
          <w:szCs w:val="52"/>
          <w:lang w:val="en-US" w:eastAsia="zh-CN" w:bidi="ar"/>
        </w:rPr>
        <w:t> </w:t>
      </w:r>
    </w:p>
    <w:p>
      <w:pPr>
        <w:keepNext w:val="0"/>
        <w:keepLines w:val="0"/>
        <w:widowControl/>
        <w:suppressLineNumbers w:val="0"/>
        <w:spacing w:before="0" w:beforeAutospacing="1" w:after="0" w:afterAutospacing="1" w:line="375" w:lineRule="atLeast"/>
        <w:ind w:left="0" w:right="0"/>
        <w:jc w:val="left"/>
      </w:pPr>
      <w:r>
        <w:rPr>
          <w:rFonts w:hint="eastAsia" w:ascii="黑体" w:hAnsi="Times New Roman" w:eastAsia="黑体" w:cs="黑体"/>
          <w:b w:val="0"/>
          <w:color w:val="333333"/>
          <w:kern w:val="0"/>
          <w:sz w:val="52"/>
          <w:szCs w:val="52"/>
          <w:lang w:val="en-US" w:eastAsia="zh-CN" w:bidi="ar"/>
        </w:rPr>
        <w:t> </w:t>
      </w:r>
    </w:p>
    <w:p>
      <w:pPr>
        <w:keepNext w:val="0"/>
        <w:keepLines w:val="0"/>
        <w:widowControl/>
        <w:suppressLineNumbers w:val="0"/>
        <w:spacing w:before="0" w:beforeAutospacing="1" w:after="0" w:afterAutospacing="1" w:line="375" w:lineRule="atLeast"/>
        <w:ind w:left="1041" w:leftChars="372" w:right="0" w:hanging="260" w:hangingChars="50"/>
        <w:jc w:val="center"/>
      </w:pPr>
      <w:r>
        <w:rPr>
          <w:rFonts w:hint="eastAsia" w:ascii="黑体" w:hAnsi="Times New Roman" w:eastAsia="黑体" w:cs="黑体"/>
          <w:b w:val="0"/>
          <w:color w:val="333333"/>
          <w:kern w:val="0"/>
          <w:sz w:val="52"/>
          <w:szCs w:val="52"/>
          <w:lang w:val="en-US" w:eastAsia="zh-CN" w:bidi="ar"/>
        </w:rPr>
        <w:t>2015年荫子镇</w:t>
      </w:r>
    </w:p>
    <w:p>
      <w:pPr>
        <w:keepNext w:val="0"/>
        <w:keepLines w:val="0"/>
        <w:widowControl/>
        <w:suppressLineNumbers w:val="0"/>
        <w:spacing w:before="0" w:beforeAutospacing="1" w:after="0" w:afterAutospacing="1" w:line="375" w:lineRule="atLeast"/>
        <w:ind w:left="1041" w:leftChars="372" w:right="0" w:hanging="260" w:hangingChars="50"/>
        <w:jc w:val="center"/>
      </w:pPr>
      <w:r>
        <w:rPr>
          <w:rFonts w:hint="eastAsia" w:ascii="黑体" w:hAnsi="Times New Roman" w:eastAsia="黑体" w:cs="黑体"/>
          <w:b w:val="0"/>
          <w:color w:val="333333"/>
          <w:kern w:val="0"/>
          <w:sz w:val="52"/>
          <w:szCs w:val="52"/>
          <w:lang w:val="en-US" w:eastAsia="zh-CN" w:bidi="ar"/>
        </w:rPr>
        <w:t>“三公”经费预算表</w:t>
      </w:r>
    </w:p>
    <w:p>
      <w:pPr>
        <w:keepNext w:val="0"/>
        <w:keepLines w:val="0"/>
        <w:widowControl/>
        <w:suppressLineNumbers w:val="0"/>
        <w:spacing w:before="0" w:beforeAutospacing="1" w:after="0" w:afterAutospacing="1" w:line="375" w:lineRule="atLeast"/>
        <w:ind w:left="0" w:right="0"/>
        <w:jc w:val="left"/>
      </w:pPr>
      <w:r>
        <w:rPr>
          <w:rFonts w:hint="eastAsia" w:ascii="黑体" w:hAnsi="Times New Roman" w:eastAsia="黑体" w:cs="黑体"/>
          <w:b/>
          <w:bCs w:val="0"/>
          <w:color w:val="333333"/>
          <w:kern w:val="0"/>
          <w:sz w:val="30"/>
          <w:szCs w:val="30"/>
          <w:lang w:val="en-US" w:eastAsia="zh-CN" w:bidi="ar"/>
        </w:rPr>
        <w:t> </w:t>
      </w:r>
    </w:p>
    <w:p>
      <w:pPr>
        <w:keepNext w:val="0"/>
        <w:keepLines w:val="0"/>
        <w:widowControl/>
        <w:suppressLineNumbers w:val="0"/>
        <w:spacing w:before="0" w:beforeAutospacing="1" w:after="0" w:afterAutospacing="1" w:line="375" w:lineRule="atLeast"/>
        <w:ind w:left="0" w:right="0"/>
        <w:jc w:val="left"/>
      </w:pPr>
      <w:r>
        <w:rPr>
          <w:rFonts w:hint="eastAsia" w:ascii="黑体" w:hAnsi="Times New Roman" w:eastAsia="黑体" w:cs="黑体"/>
          <w:b/>
          <w:bCs w:val="0"/>
          <w:color w:val="333333"/>
          <w:kern w:val="0"/>
          <w:sz w:val="30"/>
          <w:szCs w:val="30"/>
          <w:lang w:val="en-US" w:eastAsia="zh-CN" w:bidi="ar"/>
        </w:rPr>
        <w:t> </w:t>
      </w:r>
    </w:p>
    <w:p>
      <w:pPr>
        <w:keepNext w:val="0"/>
        <w:keepLines w:val="0"/>
        <w:widowControl/>
        <w:suppressLineNumbers w:val="0"/>
        <w:spacing w:before="0" w:beforeAutospacing="1" w:after="0" w:afterAutospacing="1" w:line="375" w:lineRule="atLeast"/>
        <w:ind w:left="0" w:right="0"/>
        <w:jc w:val="left"/>
      </w:pPr>
      <w:r>
        <w:rPr>
          <w:rFonts w:hint="eastAsia" w:ascii="黑体" w:hAnsi="Times New Roman" w:eastAsia="黑体" w:cs="黑体"/>
          <w:b/>
          <w:bCs w:val="0"/>
          <w:color w:val="333333"/>
          <w:kern w:val="0"/>
          <w:sz w:val="30"/>
          <w:szCs w:val="30"/>
          <w:lang w:val="en-US" w:eastAsia="zh-CN" w:bidi="ar"/>
        </w:rPr>
        <w:t> </w:t>
      </w:r>
    </w:p>
    <w:p>
      <w:pPr>
        <w:keepNext w:val="0"/>
        <w:keepLines w:val="0"/>
        <w:widowControl/>
        <w:suppressLineNumbers w:val="0"/>
        <w:spacing w:before="0" w:beforeAutospacing="1" w:after="0" w:afterAutospacing="1" w:line="375" w:lineRule="atLeast"/>
        <w:ind w:left="0" w:right="0"/>
        <w:jc w:val="left"/>
      </w:pPr>
      <w:r>
        <w:rPr>
          <w:rFonts w:hint="eastAsia" w:ascii="黑体" w:hAnsi="Times New Roman" w:eastAsia="黑体" w:cs="黑体"/>
          <w:b/>
          <w:bCs w:val="0"/>
          <w:color w:val="333333"/>
          <w:kern w:val="0"/>
          <w:sz w:val="30"/>
          <w:szCs w:val="30"/>
          <w:lang w:val="en-US" w:eastAsia="zh-CN" w:bidi="ar"/>
        </w:rPr>
        <w:t> </w:t>
      </w:r>
    </w:p>
    <w:p>
      <w:pPr>
        <w:keepNext w:val="0"/>
        <w:keepLines w:val="0"/>
        <w:widowControl/>
        <w:suppressLineNumbers w:val="0"/>
        <w:spacing w:before="0" w:beforeAutospacing="1" w:after="0" w:afterAutospacing="1" w:line="375" w:lineRule="atLeast"/>
        <w:ind w:left="0" w:right="0"/>
        <w:jc w:val="left"/>
      </w:pPr>
      <w:r>
        <w:rPr>
          <w:rFonts w:hint="eastAsia" w:ascii="黑体" w:hAnsi="Times New Roman" w:eastAsia="黑体" w:cs="黑体"/>
          <w:b/>
          <w:bCs w:val="0"/>
          <w:color w:val="333333"/>
          <w:kern w:val="0"/>
          <w:sz w:val="30"/>
          <w:szCs w:val="30"/>
          <w:lang w:val="en-US" w:eastAsia="zh-CN" w:bidi="ar"/>
        </w:rPr>
        <w:t> </w:t>
      </w:r>
    </w:p>
    <w:p>
      <w:pPr>
        <w:keepNext w:val="0"/>
        <w:keepLines w:val="0"/>
        <w:widowControl/>
        <w:suppressLineNumbers w:val="0"/>
        <w:spacing w:before="0" w:beforeAutospacing="1" w:after="0" w:afterAutospacing="1" w:line="375" w:lineRule="atLeast"/>
        <w:ind w:left="0" w:right="0"/>
        <w:jc w:val="left"/>
      </w:pPr>
      <w:r>
        <w:rPr>
          <w:rFonts w:hint="eastAsia" w:ascii="黑体" w:hAnsi="Times New Roman" w:eastAsia="黑体" w:cs="黑体"/>
          <w:b/>
          <w:bCs w:val="0"/>
          <w:color w:val="333333"/>
          <w:kern w:val="0"/>
          <w:sz w:val="30"/>
          <w:szCs w:val="30"/>
          <w:lang w:val="en-US" w:eastAsia="zh-CN" w:bidi="ar"/>
        </w:rPr>
        <w:t> </w:t>
      </w:r>
    </w:p>
    <w:p>
      <w:pPr>
        <w:keepNext w:val="0"/>
        <w:keepLines w:val="0"/>
        <w:widowControl/>
        <w:suppressLineNumbers w:val="0"/>
        <w:spacing w:before="0" w:beforeAutospacing="1" w:after="0" w:afterAutospacing="1" w:line="375" w:lineRule="atLeast"/>
        <w:ind w:left="0" w:right="0"/>
        <w:jc w:val="left"/>
      </w:pPr>
      <w:r>
        <w:rPr>
          <w:rFonts w:hint="eastAsia" w:ascii="黑体" w:hAnsi="Times New Roman" w:eastAsia="黑体" w:cs="黑体"/>
          <w:b w:val="0"/>
          <w:color w:val="333333"/>
          <w:kern w:val="0"/>
          <w:sz w:val="52"/>
          <w:szCs w:val="52"/>
          <w:lang w:val="en-US" w:eastAsia="zh-CN" w:bidi="ar"/>
        </w:rPr>
        <w:t> </w:t>
      </w:r>
    </w:p>
    <w:p>
      <w:pPr>
        <w:keepNext w:val="0"/>
        <w:keepLines w:val="0"/>
        <w:widowControl/>
        <w:suppressLineNumbers w:val="0"/>
        <w:spacing w:before="0" w:beforeAutospacing="1" w:after="0" w:afterAutospacing="1" w:line="375" w:lineRule="atLeast"/>
        <w:ind w:left="0" w:right="0"/>
        <w:jc w:val="left"/>
      </w:pPr>
      <w:r>
        <w:rPr>
          <w:rFonts w:hint="eastAsia" w:ascii="黑体" w:hAnsi="Times New Roman" w:eastAsia="黑体" w:cs="黑体"/>
          <w:b w:val="0"/>
          <w:color w:val="333333"/>
          <w:kern w:val="0"/>
          <w:sz w:val="52"/>
          <w:szCs w:val="52"/>
          <w:lang w:val="en-US" w:eastAsia="zh-CN" w:bidi="ar"/>
        </w:rPr>
        <w:t> </w:t>
      </w:r>
    </w:p>
    <w:p>
      <w:pPr>
        <w:spacing w:line="360" w:lineRule="auto"/>
        <w:jc w:val="left"/>
        <w:rPr>
          <w:rFonts w:hint="eastAsia" w:ascii="黑体" w:hAnsi="Times New Roman" w:eastAsia="黑体" w:cs="Times New Roman"/>
          <w:b/>
          <w:bCs w:val="0"/>
          <w:snapToGrid w:val="0"/>
          <w:color w:val="333333"/>
          <w:sz w:val="52"/>
          <w:szCs w:val="52"/>
          <w:lang w:val="en-US" w:eastAsia="zh-CN" w:bidi="ar"/>
        </w:rPr>
        <w:sectPr>
          <w:pgSz w:w="12242" w:h="15842"/>
          <w:pgMar w:top="1440" w:right="1800" w:bottom="1440" w:left="1800" w:header="851" w:footer="992" w:gutter="0"/>
          <w:cols w:space="425" w:num="1"/>
          <w:docGrid w:type="lines" w:linePitch="312" w:charSpace="0"/>
        </w:sectPr>
      </w:pPr>
    </w:p>
    <w:tbl>
      <w:tblPr>
        <w:tblStyle w:val="3"/>
        <w:tblW w:w="8522" w:type="dxa"/>
        <w:tblInd w:w="0" w:type="dxa"/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18"/>
        <w:gridCol w:w="878"/>
        <w:gridCol w:w="2953"/>
        <w:gridCol w:w="774"/>
        <w:gridCol w:w="841"/>
        <w:gridCol w:w="842"/>
        <w:gridCol w:w="916"/>
      </w:tblGrid>
      <w:tr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0" w:hRule="atLeast"/>
        </w:trPr>
        <w:tc>
          <w:tcPr>
            <w:tcW w:w="8522" w:type="dxa"/>
            <w:gridSpan w:val="7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adjustRightInd/>
              <w:snapToGrid/>
              <w:spacing w:before="0" w:beforeAutospacing="1" w:after="0" w:afterAutospacing="1" w:line="240" w:lineRule="auto"/>
              <w:ind w:left="0" w:right="0"/>
              <w:jc w:val="center"/>
            </w:pPr>
            <w:r>
              <w:rPr>
                <w:rFonts w:hint="eastAsia" w:ascii="方正小标宋简体" w:hAnsi="宋体" w:eastAsia="方正小标宋简体" w:cs="宋体"/>
                <w:b w:val="0"/>
                <w:snapToGrid/>
                <w:color w:val="333333"/>
                <w:kern w:val="0"/>
                <w:sz w:val="36"/>
                <w:szCs w:val="36"/>
                <w:lang w:val="en-US" w:eastAsia="zh-CN" w:bidi="ar"/>
              </w:rPr>
              <w:t>2015</w:t>
            </w:r>
            <w:r>
              <w:rPr>
                <w:rFonts w:hint="default" w:ascii="方正小标宋简体" w:hAnsi="宋体" w:eastAsia="方正小标宋简体" w:cs="宋体"/>
                <w:b w:val="0"/>
                <w:snapToGrid/>
                <w:color w:val="333333"/>
                <w:kern w:val="0"/>
                <w:sz w:val="36"/>
                <w:szCs w:val="36"/>
                <w:lang w:val="en-US" w:eastAsia="zh-CN" w:bidi="ar"/>
              </w:rPr>
              <w:t>年荣成市</w:t>
            </w:r>
            <w:r>
              <w:rPr>
                <w:rFonts w:hint="eastAsia" w:ascii="方正小标宋简体" w:hAnsi="宋体" w:eastAsia="方正小标宋简体" w:cs="宋体"/>
                <w:b w:val="0"/>
                <w:snapToGrid/>
                <w:color w:val="333333"/>
                <w:kern w:val="0"/>
                <w:sz w:val="36"/>
                <w:szCs w:val="36"/>
                <w:lang w:val="en-US" w:eastAsia="zh-CN" w:bidi="ar"/>
              </w:rPr>
              <w:t>荫子</w:t>
            </w:r>
            <w:r>
              <w:rPr>
                <w:rFonts w:hint="default" w:ascii="方正小标宋简体" w:hAnsi="宋体" w:eastAsia="方正小标宋简体" w:cs="宋体"/>
                <w:b w:val="0"/>
                <w:snapToGrid/>
                <w:color w:val="333333"/>
                <w:kern w:val="0"/>
                <w:sz w:val="36"/>
                <w:szCs w:val="36"/>
                <w:lang w:val="en-US" w:eastAsia="zh-CN" w:bidi="ar"/>
              </w:rPr>
              <w:t>镇“三公”经费预算表</w:t>
            </w:r>
          </w:p>
        </w:tc>
      </w:tr>
      <w:tr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0" w:hRule="atLeast"/>
        </w:trPr>
        <w:tc>
          <w:tcPr>
            <w:tcW w:w="1318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adjustRightInd/>
              <w:snapToGrid/>
              <w:spacing w:before="0" w:beforeAutospacing="1" w:after="0" w:afterAutospacing="1" w:line="240" w:lineRule="auto"/>
              <w:ind w:left="0" w:right="0"/>
              <w:jc w:val="left"/>
            </w:pPr>
            <w:r>
              <w:rPr>
                <w:rFonts w:hint="eastAsia" w:ascii="宋体" w:hAnsi="宋体" w:eastAsia="宋体" w:cs="宋体"/>
                <w:b w:val="0"/>
                <w:snapToGrid/>
                <w:color w:val="333333"/>
                <w:kern w:val="0"/>
                <w:sz w:val="22"/>
                <w:szCs w:val="22"/>
                <w:lang w:val="en-US" w:eastAsia="zh-CN" w:bidi="ar"/>
              </w:rPr>
              <w:t>单位名称：</w:t>
            </w:r>
          </w:p>
        </w:tc>
        <w:tc>
          <w:tcPr>
            <w:tcW w:w="878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adjustRightInd/>
              <w:snapToGrid/>
              <w:spacing w:before="0" w:beforeAutospacing="1" w:after="0" w:afterAutospacing="1" w:line="240" w:lineRule="auto"/>
              <w:ind w:left="0" w:right="0"/>
              <w:jc w:val="right"/>
            </w:pPr>
            <w:r>
              <w:rPr>
                <w:rFonts w:hint="eastAsia" w:ascii="宋体" w:hAnsi="宋体" w:eastAsia="宋体" w:cs="宋体"/>
                <w:b w:val="0"/>
                <w:snapToGrid/>
                <w:color w:val="333333"/>
                <w:kern w:val="0"/>
                <w:sz w:val="22"/>
                <w:szCs w:val="22"/>
                <w:lang w:val="en-US" w:eastAsia="zh-CN" w:bidi="ar"/>
              </w:rPr>
              <w:t>荫子镇</w:t>
            </w:r>
          </w:p>
        </w:tc>
        <w:tc>
          <w:tcPr>
            <w:tcW w:w="2953" w:type="dxa"/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adjustRightInd/>
              <w:snapToGrid/>
              <w:spacing w:before="0" w:beforeAutospacing="1" w:after="0" w:afterAutospacing="1" w:line="240" w:lineRule="auto"/>
              <w:ind w:left="0" w:right="0"/>
              <w:jc w:val="left"/>
            </w:pPr>
            <w:r>
              <w:rPr>
                <w:rFonts w:ascii="楷体_GB2312" w:hAnsi="宋体" w:eastAsia="楷体_GB2312" w:cs="宋体"/>
                <w:b w:val="0"/>
                <w:snapToGrid/>
                <w:color w:val="333333"/>
                <w:kern w:val="0"/>
                <w:sz w:val="22"/>
                <w:szCs w:val="22"/>
                <w:lang w:val="en-US" w:eastAsia="zh-CN" w:bidi="ar"/>
              </w:rPr>
              <w:t> </w:t>
            </w:r>
          </w:p>
        </w:tc>
        <w:tc>
          <w:tcPr>
            <w:tcW w:w="774" w:type="dxa"/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adjustRightInd/>
              <w:snapToGrid/>
              <w:spacing w:before="0" w:beforeAutospacing="1" w:after="0" w:afterAutospacing="1" w:line="240" w:lineRule="auto"/>
              <w:ind w:left="0" w:right="0"/>
              <w:jc w:val="left"/>
            </w:pPr>
            <w:r>
              <w:rPr>
                <w:rFonts w:hint="default" w:ascii="楷体_GB2312" w:hAnsi="宋体" w:eastAsia="楷体_GB2312" w:cs="宋体"/>
                <w:b w:val="0"/>
                <w:snapToGrid/>
                <w:color w:val="333333"/>
                <w:kern w:val="0"/>
                <w:sz w:val="22"/>
                <w:szCs w:val="22"/>
                <w:lang w:val="en-US" w:eastAsia="zh-CN" w:bidi="ar"/>
              </w:rPr>
              <w:t> </w:t>
            </w:r>
          </w:p>
        </w:tc>
        <w:tc>
          <w:tcPr>
            <w:tcW w:w="841" w:type="dxa"/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adjustRightInd/>
              <w:snapToGrid/>
              <w:spacing w:before="0" w:beforeAutospacing="1" w:after="0" w:afterAutospacing="1" w:line="240" w:lineRule="auto"/>
              <w:ind w:left="0" w:right="0"/>
              <w:jc w:val="left"/>
            </w:pPr>
            <w:r>
              <w:rPr>
                <w:rFonts w:hint="default" w:ascii="楷体_GB2312" w:hAnsi="宋体" w:eastAsia="楷体_GB2312" w:cs="宋体"/>
                <w:b w:val="0"/>
                <w:snapToGrid/>
                <w:color w:val="333333"/>
                <w:kern w:val="0"/>
                <w:sz w:val="22"/>
                <w:szCs w:val="22"/>
                <w:lang w:val="en-US" w:eastAsia="zh-CN" w:bidi="ar"/>
              </w:rPr>
              <w:t> </w:t>
            </w:r>
          </w:p>
        </w:tc>
        <w:tc>
          <w:tcPr>
            <w:tcW w:w="1758" w:type="dxa"/>
            <w:gridSpan w:val="2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adjustRightInd/>
              <w:snapToGrid/>
              <w:spacing w:before="0" w:beforeAutospacing="1" w:after="0" w:afterAutospacing="1" w:line="24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color w:val="333333"/>
                <w:kern w:val="0"/>
                <w:sz w:val="22"/>
                <w:szCs w:val="22"/>
                <w:lang w:val="en-US" w:eastAsia="zh-CN" w:bidi="ar"/>
              </w:rPr>
              <w:t xml:space="preserve">    </w:t>
            </w:r>
            <w:r>
              <w:rPr>
                <w:rFonts w:hint="eastAsia" w:ascii="宋体" w:hAnsi="宋体" w:eastAsia="宋体" w:cs="宋体"/>
                <w:b w:val="0"/>
                <w:snapToGrid/>
                <w:color w:val="333333"/>
                <w:kern w:val="0"/>
                <w:sz w:val="22"/>
                <w:szCs w:val="22"/>
                <w:lang w:val="en-US" w:eastAsia="zh-CN" w:bidi="ar"/>
              </w:rPr>
              <w:t>单位：万元</w:t>
            </w:r>
          </w:p>
        </w:tc>
      </w:tr>
      <w:tr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1318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adjustRightInd/>
              <w:snapToGrid/>
              <w:spacing w:before="0" w:beforeAutospacing="1" w:after="0" w:afterAutospacing="1" w:line="24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snapToGrid/>
                <w:color w:val="333333"/>
                <w:kern w:val="0"/>
                <w:sz w:val="22"/>
                <w:szCs w:val="22"/>
                <w:lang w:val="en-US" w:eastAsia="zh-CN" w:bidi="ar"/>
              </w:rPr>
              <w:t>总计</w:t>
            </w:r>
          </w:p>
        </w:tc>
        <w:tc>
          <w:tcPr>
            <w:tcW w:w="878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adjustRightInd/>
              <w:snapToGrid/>
              <w:spacing w:before="0" w:beforeAutospacing="1" w:after="0" w:afterAutospacing="1" w:line="24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snapToGrid/>
                <w:color w:val="333333"/>
                <w:kern w:val="0"/>
                <w:sz w:val="22"/>
                <w:szCs w:val="22"/>
                <w:lang w:val="en-US" w:eastAsia="zh-CN" w:bidi="ar"/>
              </w:rPr>
              <w:t>因公出国（境）经费</w:t>
            </w:r>
          </w:p>
        </w:tc>
        <w:tc>
          <w:tcPr>
            <w:tcW w:w="295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adjustRightInd/>
              <w:snapToGrid/>
              <w:spacing w:before="0" w:beforeAutospacing="1" w:after="0" w:afterAutospacing="1" w:line="24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snapToGrid/>
                <w:color w:val="333333"/>
                <w:kern w:val="0"/>
                <w:sz w:val="22"/>
                <w:szCs w:val="22"/>
                <w:lang w:val="en-US" w:eastAsia="zh-CN" w:bidi="ar"/>
              </w:rPr>
              <w:t>公务用车购置和运行维护费</w:t>
            </w:r>
          </w:p>
        </w:tc>
        <w:tc>
          <w:tcPr>
            <w:tcW w:w="774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adjustRightInd/>
              <w:snapToGrid/>
              <w:spacing w:before="0" w:beforeAutospacing="1" w:after="0" w:afterAutospacing="1" w:line="24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snapToGrid/>
                <w:color w:val="333333"/>
                <w:kern w:val="0"/>
                <w:sz w:val="22"/>
                <w:szCs w:val="22"/>
                <w:lang w:val="en-US" w:eastAsia="zh-CN" w:bidi="ar"/>
              </w:rPr>
              <w:t>公务接待费</w:t>
            </w:r>
          </w:p>
        </w:tc>
        <w:tc>
          <w:tcPr>
            <w:tcW w:w="841" w:type="dxa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adjustRightInd/>
              <w:snapToGrid/>
              <w:spacing w:before="0" w:beforeAutospacing="1" w:after="0" w:afterAutospacing="1" w:line="24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snapToGrid/>
                <w:color w:val="333333"/>
                <w:kern w:val="0"/>
                <w:sz w:val="22"/>
                <w:szCs w:val="22"/>
                <w:lang w:val="en-US" w:eastAsia="zh-CN" w:bidi="ar"/>
              </w:rPr>
              <w:t>备注</w:t>
            </w:r>
          </w:p>
        </w:tc>
        <w:tc>
          <w:tcPr>
            <w:tcW w:w="842" w:type="dxa"/>
            <w:shd w:val="clear" w:color="auto" w:fill="auto"/>
            <w:vAlign w:val="center"/>
          </w:tcPr>
          <w:p>
            <w:pPr>
              <w:rPr>
                <w:rFonts w:hint="eastAsia" w:ascii="微软雅黑" w:hAnsi="微软雅黑" w:eastAsia="微软雅黑" w:cs="微软雅黑"/>
                <w:b w:val="0"/>
                <w:color w:val="333333"/>
                <w:sz w:val="22"/>
                <w:szCs w:val="22"/>
              </w:rPr>
            </w:pPr>
          </w:p>
        </w:tc>
        <w:tc>
          <w:tcPr>
            <w:tcW w:w="916" w:type="dxa"/>
            <w:shd w:val="clear" w:color="auto" w:fill="auto"/>
            <w:vAlign w:val="center"/>
          </w:tcPr>
          <w:p>
            <w:pPr>
              <w:rPr>
                <w:rFonts w:hint="eastAsia" w:ascii="微软雅黑" w:hAnsi="微软雅黑" w:eastAsia="微软雅黑" w:cs="微软雅黑"/>
                <w:b w:val="0"/>
                <w:color w:val="333333"/>
                <w:sz w:val="22"/>
                <w:szCs w:val="22"/>
              </w:rPr>
            </w:pPr>
          </w:p>
        </w:tc>
      </w:tr>
      <w:tr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131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rPr>
                <w:rFonts w:hint="eastAsia" w:ascii="微软雅黑" w:hAnsi="微软雅黑" w:eastAsia="微软雅黑" w:cs="微软雅黑"/>
                <w:b w:val="0"/>
                <w:color w:val="333333"/>
                <w:sz w:val="22"/>
                <w:szCs w:val="22"/>
              </w:rPr>
            </w:pPr>
          </w:p>
        </w:tc>
        <w:tc>
          <w:tcPr>
            <w:tcW w:w="87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rPr>
                <w:rFonts w:hint="eastAsia" w:ascii="微软雅黑" w:hAnsi="微软雅黑" w:eastAsia="微软雅黑" w:cs="微软雅黑"/>
                <w:b w:val="0"/>
                <w:color w:val="333333"/>
                <w:sz w:val="22"/>
                <w:szCs w:val="22"/>
              </w:rPr>
            </w:pPr>
          </w:p>
        </w:tc>
        <w:tc>
          <w:tcPr>
            <w:tcW w:w="295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adjustRightInd/>
              <w:snapToGrid/>
              <w:spacing w:before="0" w:beforeAutospacing="1" w:after="0" w:afterAutospacing="1" w:line="24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snapToGrid/>
                <w:color w:val="333333"/>
                <w:kern w:val="0"/>
                <w:sz w:val="21"/>
                <w:szCs w:val="18"/>
                <w:lang w:val="en-US" w:eastAsia="zh-CN" w:bidi="ar"/>
              </w:rPr>
              <w:t>小计</w:t>
            </w:r>
          </w:p>
        </w:tc>
        <w:tc>
          <w:tcPr>
            <w:tcW w:w="774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rPr>
                <w:rFonts w:hint="eastAsia" w:ascii="微软雅黑" w:hAnsi="微软雅黑" w:eastAsia="微软雅黑" w:cs="微软雅黑"/>
                <w:b w:val="0"/>
                <w:color w:val="333333"/>
                <w:sz w:val="22"/>
                <w:szCs w:val="22"/>
              </w:rPr>
            </w:pPr>
          </w:p>
        </w:tc>
        <w:tc>
          <w:tcPr>
            <w:tcW w:w="841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rPr>
                <w:rFonts w:hint="eastAsia" w:ascii="微软雅黑" w:hAnsi="微软雅黑" w:eastAsia="微软雅黑" w:cs="微软雅黑"/>
                <w:b w:val="0"/>
                <w:color w:val="333333"/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adjustRightInd/>
              <w:snapToGrid/>
              <w:spacing w:before="0" w:beforeAutospacing="1" w:after="0" w:afterAutospacing="1" w:line="24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snapToGrid/>
                <w:color w:val="333333"/>
                <w:kern w:val="0"/>
                <w:sz w:val="21"/>
                <w:szCs w:val="18"/>
                <w:lang w:val="en-US" w:eastAsia="zh-CN" w:bidi="ar"/>
              </w:rPr>
              <w:t>公务用车购置经费</w:t>
            </w:r>
          </w:p>
        </w:tc>
        <w:tc>
          <w:tcPr>
            <w:tcW w:w="91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adjustRightInd/>
              <w:snapToGrid/>
              <w:spacing w:before="0" w:beforeAutospacing="1" w:after="0" w:afterAutospacing="1" w:line="24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snapToGrid/>
                <w:color w:val="333333"/>
                <w:kern w:val="0"/>
                <w:sz w:val="21"/>
                <w:szCs w:val="18"/>
                <w:lang w:val="en-US" w:eastAsia="zh-CN" w:bidi="ar"/>
              </w:rPr>
              <w:t>公务用车运行维护费</w:t>
            </w:r>
          </w:p>
        </w:tc>
      </w:tr>
      <w:tr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3" w:hRule="atLeast"/>
        </w:trPr>
        <w:tc>
          <w:tcPr>
            <w:tcW w:w="131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adjustRightInd/>
              <w:snapToGrid/>
              <w:spacing w:before="0" w:beforeAutospacing="1" w:after="0" w:afterAutospacing="1" w:line="24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snapToGrid/>
                <w:color w:val="333333"/>
                <w:kern w:val="0"/>
                <w:sz w:val="18"/>
                <w:szCs w:val="18"/>
                <w:lang w:val="en-US" w:eastAsia="zh-CN" w:bidi="ar"/>
              </w:rPr>
              <w:t>　</w:t>
            </w:r>
            <w:r>
              <w:rPr>
                <w:rFonts w:hint="eastAsia" w:ascii="宋体" w:hAnsi="宋体" w:eastAsia="宋体" w:cs="宋体"/>
                <w:b w:val="0"/>
                <w:color w:val="333333"/>
                <w:kern w:val="0"/>
                <w:sz w:val="18"/>
                <w:szCs w:val="18"/>
                <w:lang w:val="en-US" w:eastAsia="zh-CN" w:bidi="ar"/>
              </w:rPr>
              <w:t>9.3</w:t>
            </w:r>
          </w:p>
        </w:tc>
        <w:tc>
          <w:tcPr>
            <w:tcW w:w="87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adjustRightInd/>
              <w:snapToGrid/>
              <w:spacing w:before="0" w:beforeAutospacing="1" w:after="0" w:afterAutospacing="1" w:line="240" w:lineRule="auto"/>
              <w:ind w:left="0" w:right="0"/>
              <w:jc w:val="center"/>
            </w:pPr>
          </w:p>
        </w:tc>
        <w:tc>
          <w:tcPr>
            <w:tcW w:w="295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adjustRightInd/>
              <w:snapToGrid/>
              <w:spacing w:before="0" w:beforeAutospacing="1" w:after="0" w:afterAutospacing="1" w:line="24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snapToGrid/>
                <w:color w:val="333333"/>
                <w:kern w:val="0"/>
                <w:sz w:val="18"/>
                <w:szCs w:val="18"/>
                <w:lang w:val="en-US" w:eastAsia="zh-CN" w:bidi="ar"/>
              </w:rPr>
              <w:t>　</w:t>
            </w:r>
            <w:r>
              <w:rPr>
                <w:rFonts w:hint="eastAsia" w:ascii="宋体" w:hAnsi="宋体" w:eastAsia="宋体" w:cs="宋体"/>
                <w:b w:val="0"/>
                <w:color w:val="333333"/>
                <w:kern w:val="0"/>
                <w:sz w:val="18"/>
                <w:szCs w:val="18"/>
                <w:lang w:val="en-US" w:eastAsia="zh-CN" w:bidi="ar"/>
              </w:rPr>
              <w:t>7.5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adjustRightInd/>
              <w:snapToGrid/>
              <w:spacing w:before="0" w:beforeAutospacing="1" w:after="0" w:afterAutospacing="1" w:line="240" w:lineRule="auto"/>
              <w:ind w:left="0" w:right="0"/>
              <w:jc w:val="center"/>
              <w:rPr>
                <w:rFonts w:hint="eastAsia" w:ascii="宋体" w:hAnsi="宋体" w:eastAsia="宋体" w:cs="宋体"/>
                <w:b w:val="0"/>
                <w:snapToGrid/>
                <w:color w:val="333333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snapToGrid/>
                <w:color w:val="333333"/>
                <w:kern w:val="0"/>
                <w:sz w:val="18"/>
                <w:szCs w:val="18"/>
                <w:lang w:val="en-US" w:eastAsia="zh-CN" w:bidi="ar"/>
              </w:rPr>
              <w:t>　1.8</w:t>
            </w:r>
          </w:p>
        </w:tc>
        <w:tc>
          <w:tcPr>
            <w:tcW w:w="84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adjustRightInd/>
              <w:snapToGrid/>
              <w:spacing w:before="0" w:beforeAutospacing="1" w:after="0" w:afterAutospacing="1" w:line="240" w:lineRule="auto"/>
              <w:ind w:left="0" w:right="0"/>
              <w:jc w:val="center"/>
            </w:pPr>
          </w:p>
        </w:tc>
        <w:tc>
          <w:tcPr>
            <w:tcW w:w="8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adjustRightInd/>
              <w:snapToGrid/>
              <w:spacing w:before="0" w:beforeAutospacing="1" w:after="0" w:afterAutospacing="1" w:line="24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snapToGrid/>
                <w:color w:val="333333"/>
                <w:kern w:val="0"/>
                <w:sz w:val="18"/>
                <w:szCs w:val="18"/>
                <w:lang w:val="en-US" w:eastAsia="zh-CN" w:bidi="ar"/>
              </w:rPr>
              <w:t>　</w:t>
            </w:r>
          </w:p>
        </w:tc>
        <w:tc>
          <w:tcPr>
            <w:tcW w:w="91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adjustRightInd/>
              <w:snapToGrid/>
              <w:spacing w:before="0" w:beforeAutospacing="1" w:after="0" w:afterAutospacing="1" w:line="240" w:lineRule="auto"/>
              <w:ind w:left="0" w:right="0"/>
              <w:jc w:val="left"/>
            </w:pPr>
            <w:r>
              <w:rPr>
                <w:rFonts w:hint="eastAsia" w:ascii="Times New Roman" w:hAnsi="Times New Roman" w:eastAsia="宋体" w:cs="宋体"/>
                <w:b w:val="0"/>
                <w:snapToGrid/>
                <w:color w:val="333333"/>
                <w:kern w:val="0"/>
                <w:sz w:val="20"/>
                <w:szCs w:val="20"/>
                <w:lang w:val="en-US" w:eastAsia="zh-CN" w:bidi="ar"/>
              </w:rPr>
              <w:t>　</w:t>
            </w:r>
          </w:p>
        </w:tc>
      </w:tr>
    </w:tbl>
    <w:p>
      <w:pPr>
        <w:keepNext w:val="0"/>
        <w:keepLines w:val="0"/>
        <w:widowControl/>
        <w:suppressLineNumbers w:val="0"/>
        <w:spacing w:before="0" w:beforeAutospacing="1" w:after="0" w:afterAutospacing="1" w:line="240" w:lineRule="atLeast"/>
        <w:ind w:left="0" w:right="0"/>
        <w:jc w:val="left"/>
      </w:pPr>
      <w:r>
        <w:rPr>
          <w:rFonts w:hint="eastAsia" w:ascii="宋体" w:hAnsi="宋体" w:eastAsia="宋体" w:cs="宋体"/>
          <w:b w:val="0"/>
          <w:snapToGrid/>
          <w:color w:val="333333"/>
          <w:kern w:val="0"/>
          <w:sz w:val="21"/>
          <w:szCs w:val="18"/>
          <w:lang w:val="en-US" w:eastAsia="zh-CN" w:bidi="ar"/>
        </w:rPr>
        <w:t> </w:t>
      </w:r>
    </w:p>
    <w:p>
      <w:pPr>
        <w:keepNext w:val="0"/>
        <w:keepLines w:val="0"/>
        <w:widowControl/>
        <w:suppressLineNumbers w:val="0"/>
        <w:spacing w:before="0" w:beforeAutospacing="1" w:after="0" w:afterAutospacing="1" w:line="375" w:lineRule="atLeast"/>
        <w:ind w:left="0" w:right="0"/>
        <w:jc w:val="left"/>
      </w:pPr>
      <w:r>
        <w:rPr>
          <w:rFonts w:hint="eastAsia" w:ascii="黑体" w:hAnsi="Times New Roman" w:eastAsia="黑体" w:cs="黑体"/>
          <w:b/>
          <w:bCs w:val="0"/>
          <w:color w:val="333333"/>
          <w:kern w:val="0"/>
          <w:sz w:val="52"/>
          <w:szCs w:val="52"/>
          <w:lang w:val="en-US" w:eastAsia="zh-CN" w:bidi="ar"/>
        </w:rPr>
        <w:t> </w:t>
      </w:r>
    </w:p>
    <w:p>
      <w:pPr>
        <w:keepNext w:val="0"/>
        <w:keepLines w:val="0"/>
        <w:widowControl/>
        <w:suppressLineNumbers w:val="0"/>
        <w:spacing w:before="0" w:beforeAutospacing="1" w:after="0" w:afterAutospacing="1" w:line="375" w:lineRule="atLeast"/>
        <w:ind w:left="0" w:right="0"/>
        <w:jc w:val="left"/>
      </w:pPr>
      <w:r>
        <w:rPr>
          <w:rFonts w:hint="eastAsia" w:ascii="黑体" w:hAnsi="Times New Roman" w:eastAsia="黑体" w:cs="黑体"/>
          <w:b/>
          <w:bCs w:val="0"/>
          <w:color w:val="333333"/>
          <w:kern w:val="0"/>
          <w:sz w:val="52"/>
          <w:szCs w:val="52"/>
          <w:lang w:val="en-US" w:eastAsia="zh-CN" w:bidi="ar"/>
        </w:rPr>
        <w:t> </w:t>
      </w:r>
    </w:p>
    <w:p>
      <w:pPr>
        <w:keepNext w:val="0"/>
        <w:keepLines w:val="0"/>
        <w:widowControl/>
        <w:suppressLineNumbers w:val="0"/>
        <w:spacing w:before="0" w:beforeAutospacing="1" w:after="0" w:afterAutospacing="1" w:line="375" w:lineRule="atLeast"/>
        <w:ind w:left="0" w:right="0"/>
        <w:jc w:val="left"/>
      </w:pPr>
      <w:r>
        <w:rPr>
          <w:rFonts w:hint="eastAsia" w:ascii="黑体" w:hAnsi="Times New Roman" w:eastAsia="黑体" w:cs="黑体"/>
          <w:b/>
          <w:bCs w:val="0"/>
          <w:color w:val="333333"/>
          <w:kern w:val="0"/>
          <w:sz w:val="52"/>
          <w:szCs w:val="52"/>
          <w:lang w:val="en-US" w:eastAsia="zh-CN" w:bidi="ar"/>
        </w:rPr>
        <w:t> </w:t>
      </w:r>
    </w:p>
    <w:p>
      <w:pPr>
        <w:keepNext w:val="0"/>
        <w:keepLines w:val="0"/>
        <w:widowControl/>
        <w:suppressLineNumbers w:val="0"/>
        <w:spacing w:before="0" w:beforeAutospacing="1" w:after="0" w:afterAutospacing="1" w:line="375" w:lineRule="atLeast"/>
        <w:ind w:left="0" w:right="0"/>
        <w:jc w:val="left"/>
      </w:pPr>
      <w:r>
        <w:rPr>
          <w:rFonts w:hint="eastAsia" w:ascii="黑体" w:hAnsi="Times New Roman" w:eastAsia="黑体" w:cs="黑体"/>
          <w:b/>
          <w:bCs w:val="0"/>
          <w:color w:val="333333"/>
          <w:kern w:val="0"/>
          <w:sz w:val="52"/>
          <w:szCs w:val="52"/>
          <w:lang w:val="en-US" w:eastAsia="zh-CN" w:bidi="ar"/>
        </w:rPr>
        <w:t> </w:t>
      </w:r>
    </w:p>
    <w:p>
      <w:pPr>
        <w:keepNext w:val="0"/>
        <w:keepLines w:val="0"/>
        <w:widowControl/>
        <w:suppressLineNumbers w:val="0"/>
        <w:spacing w:before="0" w:beforeAutospacing="1" w:after="0" w:afterAutospacing="1" w:line="375" w:lineRule="atLeast"/>
        <w:ind w:left="0" w:right="0"/>
        <w:jc w:val="left"/>
      </w:pPr>
      <w:r>
        <w:rPr>
          <w:rFonts w:hint="eastAsia" w:ascii="黑体" w:hAnsi="Times New Roman" w:eastAsia="黑体" w:cs="黑体"/>
          <w:b/>
          <w:bCs w:val="0"/>
          <w:color w:val="333333"/>
          <w:kern w:val="0"/>
          <w:sz w:val="52"/>
          <w:szCs w:val="52"/>
          <w:lang w:val="en-US" w:eastAsia="zh-CN" w:bidi="ar"/>
        </w:rPr>
        <w:t> </w:t>
      </w:r>
    </w:p>
    <w:p>
      <w:pPr>
        <w:keepNext w:val="0"/>
        <w:keepLines w:val="0"/>
        <w:widowControl/>
        <w:suppressLineNumbers w:val="0"/>
        <w:spacing w:before="0" w:beforeAutospacing="1" w:after="0" w:afterAutospacing="1" w:line="375" w:lineRule="atLeast"/>
        <w:ind w:left="0" w:right="0"/>
        <w:jc w:val="left"/>
      </w:pPr>
      <w:r>
        <w:rPr>
          <w:rFonts w:hint="eastAsia" w:ascii="黑体" w:hAnsi="Times New Roman" w:eastAsia="黑体" w:cs="黑体"/>
          <w:b/>
          <w:bCs w:val="0"/>
          <w:color w:val="333333"/>
          <w:kern w:val="0"/>
          <w:sz w:val="52"/>
          <w:szCs w:val="52"/>
          <w:lang w:val="en-US" w:eastAsia="zh-CN" w:bidi="ar"/>
        </w:rPr>
        <w:t> </w:t>
      </w:r>
    </w:p>
    <w:p>
      <w:pPr>
        <w:keepNext w:val="0"/>
        <w:keepLines w:val="0"/>
        <w:widowControl/>
        <w:suppressLineNumbers w:val="0"/>
        <w:spacing w:before="0" w:beforeAutospacing="1" w:after="0" w:afterAutospacing="1" w:line="375" w:lineRule="atLeast"/>
        <w:ind w:left="0" w:right="0"/>
        <w:jc w:val="left"/>
      </w:pPr>
      <w:r>
        <w:rPr>
          <w:rFonts w:hint="eastAsia" w:ascii="黑体" w:hAnsi="Times New Roman" w:eastAsia="黑体" w:cs="黑体"/>
          <w:b/>
          <w:bCs w:val="0"/>
          <w:color w:val="333333"/>
          <w:kern w:val="0"/>
          <w:sz w:val="52"/>
          <w:szCs w:val="52"/>
          <w:lang w:val="en-US" w:eastAsia="zh-CN" w:bidi="ar"/>
        </w:rPr>
        <w:t> </w:t>
      </w:r>
    </w:p>
    <w:p>
      <w:pPr>
        <w:keepNext w:val="0"/>
        <w:keepLines w:val="0"/>
        <w:widowControl/>
        <w:suppressLineNumbers w:val="0"/>
        <w:spacing w:before="0" w:beforeAutospacing="1" w:after="0" w:afterAutospacing="1" w:line="375" w:lineRule="atLeast"/>
        <w:ind w:left="0" w:right="0"/>
        <w:jc w:val="left"/>
      </w:pPr>
      <w:r>
        <w:rPr>
          <w:rFonts w:hint="eastAsia" w:ascii="黑体" w:hAnsi="Times New Roman" w:eastAsia="黑体" w:cs="黑体"/>
          <w:b/>
          <w:bCs w:val="0"/>
          <w:color w:val="333333"/>
          <w:kern w:val="0"/>
          <w:sz w:val="52"/>
          <w:szCs w:val="52"/>
          <w:lang w:val="en-US" w:eastAsia="zh-CN" w:bidi="ar"/>
        </w:rPr>
        <w:t> </w:t>
      </w:r>
    </w:p>
    <w:p>
      <w:pPr>
        <w:keepNext w:val="0"/>
        <w:keepLines w:val="0"/>
        <w:widowControl/>
        <w:suppressLineNumbers w:val="0"/>
        <w:spacing w:before="0" w:beforeAutospacing="1" w:after="0" w:afterAutospacing="1" w:line="375" w:lineRule="atLeast"/>
        <w:ind w:left="0" w:right="0"/>
        <w:jc w:val="left"/>
      </w:pPr>
      <w:r>
        <w:rPr>
          <w:rFonts w:hint="eastAsia" w:ascii="黑体" w:hAnsi="Times New Roman" w:eastAsia="黑体" w:cs="黑体"/>
          <w:b/>
          <w:bCs w:val="0"/>
          <w:color w:val="333333"/>
          <w:kern w:val="0"/>
          <w:sz w:val="52"/>
          <w:szCs w:val="52"/>
          <w:lang w:val="en-US" w:eastAsia="zh-CN" w:bidi="ar"/>
        </w:rPr>
        <w:t> </w:t>
      </w:r>
    </w:p>
    <w:p>
      <w:pPr>
        <w:keepNext w:val="0"/>
        <w:keepLines w:val="0"/>
        <w:widowControl/>
        <w:suppressLineNumbers w:val="0"/>
        <w:spacing w:before="0" w:beforeAutospacing="1" w:after="0" w:afterAutospacing="1" w:line="375" w:lineRule="atLeast"/>
        <w:ind w:left="0" w:right="0"/>
        <w:jc w:val="left"/>
      </w:pPr>
      <w:r>
        <w:rPr>
          <w:rFonts w:hint="eastAsia" w:ascii="黑体" w:hAnsi="Times New Roman" w:eastAsia="黑体" w:cs="黑体"/>
          <w:b/>
          <w:bCs w:val="0"/>
          <w:color w:val="333333"/>
          <w:kern w:val="0"/>
          <w:sz w:val="52"/>
          <w:szCs w:val="52"/>
          <w:lang w:val="en-US" w:eastAsia="zh-CN" w:bidi="ar"/>
        </w:rPr>
        <w:t> </w:t>
      </w:r>
    </w:p>
    <w:p>
      <w:pPr>
        <w:keepNext w:val="0"/>
        <w:keepLines w:val="0"/>
        <w:widowControl/>
        <w:suppressLineNumbers w:val="0"/>
        <w:spacing w:before="0" w:beforeAutospacing="1" w:after="0" w:afterAutospacing="1" w:line="375" w:lineRule="atLeast"/>
        <w:ind w:left="0" w:right="0"/>
        <w:jc w:val="left"/>
      </w:pPr>
      <w:r>
        <w:rPr>
          <w:rFonts w:hint="eastAsia" w:ascii="黑体" w:hAnsi="Times New Roman" w:eastAsia="黑体" w:cs="黑体"/>
          <w:b/>
          <w:bCs w:val="0"/>
          <w:color w:val="333333"/>
          <w:kern w:val="0"/>
          <w:sz w:val="52"/>
          <w:szCs w:val="52"/>
          <w:lang w:val="en-US" w:eastAsia="zh-CN" w:bidi="ar"/>
        </w:rPr>
        <w:t> </w:t>
      </w:r>
    </w:p>
    <w:p>
      <w:pPr>
        <w:keepNext w:val="0"/>
        <w:keepLines w:val="0"/>
        <w:widowControl/>
        <w:suppressLineNumbers w:val="0"/>
        <w:spacing w:before="0" w:beforeAutospacing="1" w:after="0" w:afterAutospacing="1" w:line="375" w:lineRule="atLeast"/>
        <w:ind w:left="0" w:right="0"/>
        <w:jc w:val="left"/>
      </w:pPr>
      <w:r>
        <w:rPr>
          <w:rFonts w:hint="eastAsia" w:ascii="黑体" w:hAnsi="Times New Roman" w:eastAsia="黑体" w:cs="黑体"/>
          <w:b w:val="0"/>
          <w:color w:val="333333"/>
          <w:kern w:val="0"/>
          <w:sz w:val="52"/>
          <w:szCs w:val="52"/>
          <w:lang w:val="en-US" w:eastAsia="zh-CN" w:bidi="ar"/>
        </w:rPr>
        <w:t>第三部分</w:t>
      </w:r>
    </w:p>
    <w:p>
      <w:pPr>
        <w:keepNext w:val="0"/>
        <w:keepLines w:val="0"/>
        <w:widowControl/>
        <w:suppressLineNumbers w:val="0"/>
        <w:spacing w:before="0" w:beforeAutospacing="1" w:after="0" w:afterAutospacing="1" w:line="375" w:lineRule="atLeast"/>
        <w:ind w:left="0" w:right="0"/>
        <w:jc w:val="left"/>
      </w:pPr>
      <w:r>
        <w:rPr>
          <w:rFonts w:hint="eastAsia" w:ascii="黑体" w:hAnsi="Times New Roman" w:eastAsia="黑体" w:cs="黑体"/>
          <w:b w:val="0"/>
          <w:color w:val="333333"/>
          <w:kern w:val="0"/>
          <w:sz w:val="52"/>
          <w:szCs w:val="52"/>
          <w:lang w:val="en-US" w:eastAsia="zh-CN" w:bidi="ar"/>
        </w:rPr>
        <w:t> </w:t>
      </w:r>
    </w:p>
    <w:p>
      <w:pPr>
        <w:keepNext w:val="0"/>
        <w:keepLines w:val="0"/>
        <w:widowControl/>
        <w:suppressLineNumbers w:val="0"/>
        <w:spacing w:before="0" w:beforeAutospacing="1" w:after="0" w:afterAutospacing="1" w:line="375" w:lineRule="atLeast"/>
        <w:ind w:left="0" w:right="0"/>
        <w:jc w:val="left"/>
      </w:pPr>
      <w:r>
        <w:rPr>
          <w:rFonts w:hint="eastAsia" w:ascii="黑体" w:hAnsi="Times New Roman" w:eastAsia="黑体" w:cs="黑体"/>
          <w:b w:val="0"/>
          <w:color w:val="333333"/>
          <w:kern w:val="0"/>
          <w:sz w:val="52"/>
          <w:szCs w:val="52"/>
          <w:lang w:val="en-US" w:eastAsia="zh-CN" w:bidi="ar"/>
        </w:rPr>
        <w:t> </w:t>
      </w:r>
    </w:p>
    <w:p>
      <w:pPr>
        <w:keepNext w:val="0"/>
        <w:keepLines w:val="0"/>
        <w:widowControl/>
        <w:suppressLineNumbers w:val="0"/>
        <w:spacing w:before="0" w:beforeAutospacing="1" w:after="0" w:afterAutospacing="1" w:line="375" w:lineRule="atLeast"/>
        <w:ind w:left="984" w:leftChars="345" w:right="0" w:hanging="260" w:hangingChars="50"/>
        <w:jc w:val="center"/>
      </w:pPr>
      <w:r>
        <w:rPr>
          <w:rFonts w:hint="eastAsia" w:ascii="黑体" w:hAnsi="Times New Roman" w:eastAsia="黑体" w:cs="黑体"/>
          <w:b w:val="0"/>
          <w:color w:val="333333"/>
          <w:kern w:val="0"/>
          <w:sz w:val="52"/>
          <w:szCs w:val="52"/>
          <w:lang w:val="en-US" w:eastAsia="zh-CN" w:bidi="ar"/>
        </w:rPr>
        <w:t>2015年荫子预算</w:t>
      </w:r>
    </w:p>
    <w:p>
      <w:pPr>
        <w:keepNext w:val="0"/>
        <w:keepLines w:val="0"/>
        <w:widowControl/>
        <w:suppressLineNumbers w:val="0"/>
        <w:spacing w:before="0" w:beforeAutospacing="1" w:after="0" w:afterAutospacing="1" w:line="375" w:lineRule="atLeast"/>
        <w:ind w:left="984" w:leftChars="345" w:right="0" w:hanging="260" w:hangingChars="50"/>
        <w:jc w:val="center"/>
      </w:pPr>
      <w:r>
        <w:rPr>
          <w:rFonts w:hint="eastAsia" w:ascii="黑体" w:hAnsi="Times New Roman" w:eastAsia="黑体" w:cs="黑体"/>
          <w:b w:val="0"/>
          <w:color w:val="333333"/>
          <w:kern w:val="0"/>
          <w:sz w:val="52"/>
          <w:szCs w:val="52"/>
          <w:lang w:val="en-US" w:eastAsia="zh-CN" w:bidi="ar"/>
        </w:rPr>
        <w:t>“三公”经费情况说明</w:t>
      </w:r>
    </w:p>
    <w:p>
      <w:pPr>
        <w:keepNext w:val="0"/>
        <w:keepLines w:val="0"/>
        <w:widowControl/>
        <w:suppressLineNumbers w:val="0"/>
        <w:spacing w:before="0" w:beforeAutospacing="1" w:after="0" w:afterAutospacing="1" w:line="375" w:lineRule="atLeast"/>
        <w:ind w:left="0" w:right="0"/>
        <w:jc w:val="left"/>
      </w:pPr>
      <w:r>
        <w:rPr>
          <w:rFonts w:hint="eastAsia" w:ascii="黑体" w:hAnsi="Times New Roman" w:eastAsia="黑体" w:cs="黑体"/>
          <w:b/>
          <w:bCs w:val="0"/>
          <w:color w:val="333333"/>
          <w:kern w:val="0"/>
          <w:sz w:val="30"/>
          <w:szCs w:val="30"/>
          <w:lang w:val="en-US" w:eastAsia="zh-CN" w:bidi="ar"/>
        </w:rPr>
        <w:t> </w:t>
      </w:r>
    </w:p>
    <w:p>
      <w:pPr>
        <w:keepNext w:val="0"/>
        <w:keepLines w:val="0"/>
        <w:widowControl/>
        <w:suppressLineNumbers w:val="0"/>
        <w:spacing w:before="0" w:beforeAutospacing="1" w:after="0" w:afterAutospacing="1" w:line="375" w:lineRule="atLeast"/>
        <w:ind w:left="0" w:right="0"/>
        <w:jc w:val="left"/>
      </w:pPr>
      <w:r>
        <w:rPr>
          <w:rFonts w:hint="eastAsia" w:ascii="黑体" w:hAnsi="Times New Roman" w:eastAsia="黑体" w:cs="黑体"/>
          <w:b/>
          <w:bCs w:val="0"/>
          <w:color w:val="333333"/>
          <w:kern w:val="0"/>
          <w:sz w:val="30"/>
          <w:szCs w:val="30"/>
          <w:lang w:val="en-US" w:eastAsia="zh-CN" w:bidi="ar"/>
        </w:rPr>
        <w:t> </w:t>
      </w:r>
    </w:p>
    <w:p>
      <w:pPr>
        <w:keepNext w:val="0"/>
        <w:keepLines w:val="0"/>
        <w:widowControl/>
        <w:suppressLineNumbers w:val="0"/>
        <w:spacing w:before="0" w:beforeAutospacing="1" w:after="0" w:afterAutospacing="1" w:line="375" w:lineRule="atLeast"/>
        <w:ind w:left="0" w:right="0"/>
        <w:jc w:val="left"/>
      </w:pPr>
      <w:r>
        <w:rPr>
          <w:rFonts w:hint="eastAsia" w:ascii="黑体" w:hAnsi="Times New Roman" w:eastAsia="黑体" w:cs="黑体"/>
          <w:b/>
          <w:bCs w:val="0"/>
          <w:color w:val="333333"/>
          <w:kern w:val="0"/>
          <w:sz w:val="30"/>
          <w:szCs w:val="30"/>
          <w:lang w:val="en-US" w:eastAsia="zh-CN" w:bidi="ar"/>
        </w:rPr>
        <w:t> </w:t>
      </w:r>
    </w:p>
    <w:p>
      <w:pPr>
        <w:keepNext w:val="0"/>
        <w:keepLines w:val="0"/>
        <w:widowControl/>
        <w:suppressLineNumbers w:val="0"/>
        <w:spacing w:before="0" w:beforeAutospacing="1" w:after="0" w:afterAutospacing="1" w:line="375" w:lineRule="atLeast"/>
        <w:ind w:left="0" w:right="0"/>
        <w:jc w:val="left"/>
      </w:pPr>
      <w:r>
        <w:rPr>
          <w:rFonts w:hint="eastAsia" w:ascii="黑体" w:hAnsi="Times New Roman" w:eastAsia="黑体" w:cs="黑体"/>
          <w:b/>
          <w:bCs w:val="0"/>
          <w:color w:val="333333"/>
          <w:kern w:val="0"/>
          <w:sz w:val="30"/>
          <w:szCs w:val="30"/>
          <w:lang w:val="en-US" w:eastAsia="zh-CN" w:bidi="ar"/>
        </w:rPr>
        <w:t> </w:t>
      </w:r>
    </w:p>
    <w:p>
      <w:pPr>
        <w:keepNext w:val="0"/>
        <w:keepLines w:val="0"/>
        <w:widowControl/>
        <w:suppressLineNumbers w:val="0"/>
        <w:spacing w:before="0" w:beforeAutospacing="1" w:after="0" w:afterAutospacing="1" w:line="375" w:lineRule="atLeast"/>
        <w:ind w:left="0" w:right="0"/>
        <w:jc w:val="left"/>
      </w:pPr>
      <w:r>
        <w:rPr>
          <w:rFonts w:hint="eastAsia" w:ascii="黑体" w:hAnsi="Times New Roman" w:eastAsia="黑体" w:cs="黑体"/>
          <w:b/>
          <w:bCs w:val="0"/>
          <w:color w:val="333333"/>
          <w:kern w:val="0"/>
          <w:sz w:val="30"/>
          <w:szCs w:val="30"/>
          <w:lang w:val="en-US" w:eastAsia="zh-CN" w:bidi="ar"/>
        </w:rPr>
        <w:t> </w:t>
      </w:r>
    </w:p>
    <w:p>
      <w:pPr>
        <w:keepNext w:val="0"/>
        <w:keepLines w:val="0"/>
        <w:widowControl/>
        <w:suppressLineNumbers w:val="0"/>
        <w:spacing w:before="0" w:beforeAutospacing="1" w:after="0" w:afterAutospacing="1" w:line="375" w:lineRule="atLeast"/>
        <w:ind w:left="0" w:right="0"/>
        <w:jc w:val="left"/>
      </w:pPr>
      <w:r>
        <w:rPr>
          <w:rFonts w:hint="eastAsia" w:ascii="黑体" w:hAnsi="Times New Roman" w:eastAsia="黑体" w:cs="黑体"/>
          <w:b/>
          <w:bCs w:val="0"/>
          <w:color w:val="333333"/>
          <w:kern w:val="0"/>
          <w:sz w:val="30"/>
          <w:szCs w:val="30"/>
          <w:lang w:val="en-US" w:eastAsia="zh-CN" w:bidi="ar"/>
        </w:rPr>
        <w:t> </w:t>
      </w:r>
    </w:p>
    <w:p>
      <w:pPr>
        <w:keepNext w:val="0"/>
        <w:keepLines w:val="0"/>
        <w:widowControl/>
        <w:suppressLineNumbers w:val="0"/>
        <w:spacing w:before="0" w:beforeAutospacing="1" w:after="0" w:afterAutospacing="1" w:line="375" w:lineRule="atLeast"/>
        <w:ind w:left="0" w:right="0"/>
        <w:jc w:val="left"/>
      </w:pPr>
      <w:r>
        <w:rPr>
          <w:rFonts w:hint="eastAsia" w:ascii="黑体" w:hAnsi="Times New Roman" w:eastAsia="黑体" w:cs="黑体"/>
          <w:b/>
          <w:bCs w:val="0"/>
          <w:color w:val="333333"/>
          <w:kern w:val="0"/>
          <w:sz w:val="30"/>
          <w:szCs w:val="30"/>
          <w:lang w:val="en-US" w:eastAsia="zh-CN" w:bidi="ar"/>
        </w:rPr>
        <w:t> </w:t>
      </w:r>
    </w:p>
    <w:p>
      <w:pPr>
        <w:keepNext w:val="0"/>
        <w:keepLines w:val="0"/>
        <w:widowControl/>
        <w:suppressLineNumbers w:val="0"/>
        <w:spacing w:before="0" w:beforeAutospacing="1" w:after="0" w:afterAutospacing="1" w:line="375" w:lineRule="atLeast"/>
        <w:ind w:left="0" w:right="0"/>
        <w:jc w:val="left"/>
      </w:pPr>
      <w:r>
        <w:rPr>
          <w:rFonts w:hint="eastAsia" w:ascii="黑体" w:hAnsi="Times New Roman" w:eastAsia="黑体" w:cs="黑体"/>
          <w:b/>
          <w:bCs w:val="0"/>
          <w:color w:val="333333"/>
          <w:kern w:val="0"/>
          <w:sz w:val="30"/>
          <w:szCs w:val="30"/>
          <w:lang w:val="en-US" w:eastAsia="zh-CN" w:bidi="ar"/>
        </w:rPr>
        <w:t> </w:t>
      </w:r>
    </w:p>
    <w:p>
      <w:pPr>
        <w:keepNext w:val="0"/>
        <w:keepLines w:val="0"/>
        <w:widowControl/>
        <w:suppressLineNumbers w:val="0"/>
        <w:spacing w:before="0" w:beforeAutospacing="1" w:after="0" w:afterAutospacing="1" w:line="580" w:lineRule="exact"/>
        <w:ind w:left="0" w:right="0" w:firstLine="480" w:firstLineChars="200"/>
        <w:jc w:val="left"/>
      </w:pPr>
      <w:r>
        <w:rPr>
          <w:rFonts w:hint="eastAsia" w:ascii="黑体" w:hAnsi="Times New Roman" w:eastAsia="黑体" w:cs="黑体"/>
          <w:b w:val="0"/>
          <w:color w:val="333333"/>
          <w:kern w:val="0"/>
          <w:sz w:val="24"/>
          <w:szCs w:val="24"/>
          <w:lang w:val="en-US" w:eastAsia="zh-CN" w:bidi="ar"/>
        </w:rPr>
        <w:t>一、预算编制的基本原则和方法</w:t>
      </w:r>
    </w:p>
    <w:p>
      <w:pPr>
        <w:keepNext w:val="0"/>
        <w:keepLines w:val="0"/>
        <w:widowControl/>
        <w:suppressLineNumbers w:val="0"/>
        <w:spacing w:before="0" w:beforeAutospacing="1" w:after="0" w:afterAutospacing="1" w:line="580" w:lineRule="exact"/>
        <w:ind w:left="0" w:right="0" w:firstLine="480" w:firstLineChars="200"/>
        <w:jc w:val="left"/>
      </w:pPr>
      <w:r>
        <w:rPr>
          <w:rFonts w:hint="default" w:ascii="仿宋_GB2312" w:hAnsi="宋体" w:eastAsia="仿宋_GB2312" w:cs="Courier New"/>
          <w:b w:val="0"/>
          <w:color w:val="333333"/>
          <w:kern w:val="0"/>
          <w:sz w:val="24"/>
          <w:szCs w:val="24"/>
          <w:lang w:val="en-US" w:eastAsia="zh-CN" w:bidi="ar"/>
        </w:rPr>
        <w:t>根据《中华人民共和国预算法》、《中华人民共和国预算法实施条例》及省、市财政收支预算编制工作要求和有关规定，结合本镇实际情况进行预算编制。</w:t>
      </w:r>
    </w:p>
    <w:p>
      <w:pPr>
        <w:keepNext w:val="0"/>
        <w:keepLines w:val="0"/>
        <w:widowControl/>
        <w:suppressLineNumbers w:val="0"/>
        <w:spacing w:before="0" w:beforeAutospacing="1" w:after="0" w:afterAutospacing="1" w:line="580" w:lineRule="exact"/>
        <w:ind w:left="0" w:right="0" w:firstLine="600"/>
        <w:jc w:val="left"/>
      </w:pPr>
      <w:r>
        <w:rPr>
          <w:rFonts w:hint="eastAsia" w:ascii="黑体" w:hAnsi="Times New Roman" w:eastAsia="黑体" w:cs="黑体"/>
          <w:b w:val="0"/>
          <w:color w:val="333333"/>
          <w:kern w:val="0"/>
          <w:sz w:val="24"/>
          <w:szCs w:val="24"/>
          <w:lang w:val="en-US" w:eastAsia="zh-CN" w:bidi="ar"/>
        </w:rPr>
        <w:t>二、 “三公”经费预算情况</w:t>
      </w:r>
    </w:p>
    <w:p>
      <w:pPr>
        <w:keepNext w:val="0"/>
        <w:keepLines w:val="0"/>
        <w:widowControl/>
        <w:suppressLineNumbers w:val="0"/>
        <w:spacing w:before="0" w:beforeAutospacing="1" w:after="0" w:afterAutospacing="1" w:line="580" w:lineRule="exact"/>
        <w:ind w:left="0" w:right="0" w:firstLine="600"/>
        <w:jc w:val="left"/>
      </w:pPr>
      <w:r>
        <w:rPr>
          <w:rFonts w:hint="eastAsia" w:ascii="仿宋_GB2312" w:hAnsi="微软雅黑" w:eastAsia="仿宋_GB2312" w:cs="仿宋_GB2312"/>
          <w:b w:val="0"/>
          <w:color w:val="333333"/>
          <w:kern w:val="0"/>
          <w:sz w:val="24"/>
          <w:szCs w:val="24"/>
          <w:lang w:val="en-US" w:eastAsia="zh-CN" w:bidi="ar"/>
        </w:rPr>
        <w:t>2015</w:t>
      </w:r>
      <w:r>
        <w:rPr>
          <w:rFonts w:hint="default" w:ascii="仿宋_GB2312" w:hAnsi="微软雅黑" w:eastAsia="仿宋_GB2312" w:cs="仿宋_GB2312"/>
          <w:b w:val="0"/>
          <w:color w:val="333333"/>
          <w:kern w:val="0"/>
          <w:sz w:val="24"/>
          <w:szCs w:val="24"/>
          <w:lang w:val="en-US" w:eastAsia="zh-CN" w:bidi="ar"/>
        </w:rPr>
        <w:t>年，</w:t>
      </w:r>
      <w:r>
        <w:rPr>
          <w:rFonts w:hint="default" w:ascii="Times New Roman" w:hAnsi="微软雅黑" w:eastAsia="仿宋_GB2312" w:cs="仿宋_GB2312"/>
          <w:b w:val="0"/>
          <w:color w:val="333333"/>
          <w:kern w:val="0"/>
          <w:sz w:val="24"/>
          <w:szCs w:val="24"/>
          <w:lang w:val="en-US" w:eastAsia="zh-CN" w:bidi="ar"/>
        </w:rPr>
        <w:t>“三公”经费预算共</w:t>
      </w:r>
      <w:r>
        <w:rPr>
          <w:rFonts w:hint="default" w:ascii="仿宋_GB2312" w:hAnsi="微软雅黑" w:eastAsia="仿宋_GB2312" w:cs="仿宋_GB2312"/>
          <w:b w:val="0"/>
          <w:color w:val="333333"/>
          <w:kern w:val="0"/>
          <w:sz w:val="24"/>
          <w:szCs w:val="24"/>
          <w:lang w:val="en-US" w:eastAsia="zh-CN" w:bidi="ar"/>
        </w:rPr>
        <w:t xml:space="preserve"> </w:t>
      </w:r>
      <w:r>
        <w:rPr>
          <w:rFonts w:hint="eastAsia" w:ascii="仿宋_GB2312" w:hAnsi="微软雅黑" w:eastAsia="仿宋_GB2312" w:cs="仿宋_GB2312"/>
          <w:b w:val="0"/>
          <w:color w:val="333333"/>
          <w:kern w:val="0"/>
          <w:sz w:val="24"/>
          <w:szCs w:val="24"/>
          <w:lang w:val="en-US" w:eastAsia="zh-CN" w:bidi="ar"/>
        </w:rPr>
        <w:t>9.3</w:t>
      </w:r>
      <w:r>
        <w:rPr>
          <w:rFonts w:hint="default" w:ascii="仿宋_GB2312" w:hAnsi="微软雅黑" w:eastAsia="仿宋_GB2312" w:cs="仿宋_GB2312"/>
          <w:b w:val="0"/>
          <w:color w:val="333333"/>
          <w:kern w:val="0"/>
          <w:sz w:val="24"/>
          <w:szCs w:val="24"/>
          <w:lang w:val="en-US" w:eastAsia="zh-CN" w:bidi="ar"/>
        </w:rPr>
        <w:t xml:space="preserve"> </w:t>
      </w:r>
      <w:r>
        <w:rPr>
          <w:rFonts w:hint="default" w:ascii="Times New Roman" w:hAnsi="微软雅黑" w:eastAsia="仿宋_GB2312" w:cs="仿宋_GB2312"/>
          <w:b w:val="0"/>
          <w:color w:val="333333"/>
          <w:kern w:val="0"/>
          <w:sz w:val="24"/>
          <w:szCs w:val="24"/>
          <w:lang w:val="en-US" w:eastAsia="zh-CN" w:bidi="ar"/>
        </w:rPr>
        <w:t>万元，其中：</w:t>
      </w:r>
      <w:r>
        <w:rPr>
          <w:rFonts w:hint="default" w:ascii="仿宋_GB2312" w:hAnsi="微软雅黑" w:eastAsia="仿宋_GB2312" w:cs="仿宋_GB2312"/>
          <w:b w:val="0"/>
          <w:color w:val="333333"/>
          <w:kern w:val="0"/>
          <w:sz w:val="24"/>
          <w:szCs w:val="24"/>
          <w:lang w:val="en-US" w:eastAsia="zh-CN" w:bidi="ar"/>
        </w:rPr>
        <w:t>因公</w:t>
      </w:r>
      <w:r>
        <w:rPr>
          <w:rFonts w:hint="default" w:ascii="Times New Roman" w:hAnsi="微软雅黑" w:eastAsia="仿宋_GB2312" w:cs="仿宋_GB2312"/>
          <w:b w:val="0"/>
          <w:color w:val="333333"/>
          <w:kern w:val="0"/>
          <w:sz w:val="24"/>
          <w:szCs w:val="24"/>
          <w:lang w:val="en-US" w:eastAsia="zh-CN" w:bidi="ar"/>
        </w:rPr>
        <w:t>出国（境）费</w:t>
      </w:r>
      <w:r>
        <w:rPr>
          <w:rFonts w:hint="default" w:ascii="仿宋_GB2312" w:hAnsi="微软雅黑" w:eastAsia="仿宋_GB2312" w:cs="仿宋_GB2312"/>
          <w:b w:val="0"/>
          <w:color w:val="333333"/>
          <w:kern w:val="0"/>
          <w:sz w:val="24"/>
          <w:szCs w:val="24"/>
          <w:lang w:val="en-US" w:eastAsia="zh-CN" w:bidi="ar"/>
        </w:rPr>
        <w:t xml:space="preserve">  </w:t>
      </w:r>
      <w:r>
        <w:rPr>
          <w:rFonts w:hint="eastAsia" w:ascii="仿宋_GB2312" w:hAnsi="微软雅黑" w:eastAsia="仿宋_GB2312" w:cs="仿宋_GB2312"/>
          <w:b w:val="0"/>
          <w:color w:val="333333"/>
          <w:kern w:val="0"/>
          <w:sz w:val="24"/>
          <w:szCs w:val="24"/>
          <w:lang w:val="en-US" w:eastAsia="zh-CN" w:bidi="ar"/>
        </w:rPr>
        <w:t>0</w:t>
      </w:r>
      <w:r>
        <w:rPr>
          <w:rFonts w:hint="default" w:ascii="仿宋_GB2312" w:hAnsi="微软雅黑" w:eastAsia="仿宋_GB2312" w:cs="仿宋_GB2312"/>
          <w:b w:val="0"/>
          <w:color w:val="333333"/>
          <w:kern w:val="0"/>
          <w:sz w:val="24"/>
          <w:szCs w:val="24"/>
          <w:lang w:val="en-US" w:eastAsia="zh-CN" w:bidi="ar"/>
        </w:rPr>
        <w:t xml:space="preserve"> 万元，</w:t>
      </w:r>
      <w:r>
        <w:rPr>
          <w:rFonts w:hint="default" w:ascii="Times New Roman" w:hAnsi="微软雅黑" w:eastAsia="仿宋_GB2312" w:cs="仿宋_GB2312"/>
          <w:b w:val="0"/>
          <w:color w:val="333333"/>
          <w:kern w:val="0"/>
          <w:sz w:val="24"/>
          <w:szCs w:val="24"/>
          <w:lang w:val="en-US" w:eastAsia="zh-CN" w:bidi="ar"/>
        </w:rPr>
        <w:t>公务用车购置及运行费</w:t>
      </w:r>
      <w:r>
        <w:rPr>
          <w:rFonts w:hint="default" w:ascii="仿宋_GB2312" w:hAnsi="微软雅黑" w:eastAsia="仿宋_GB2312" w:cs="仿宋_GB2312"/>
          <w:b w:val="0"/>
          <w:color w:val="333333"/>
          <w:kern w:val="0"/>
          <w:sz w:val="24"/>
          <w:szCs w:val="24"/>
          <w:lang w:val="en-US" w:eastAsia="zh-CN" w:bidi="ar"/>
        </w:rPr>
        <w:t xml:space="preserve">  </w:t>
      </w:r>
      <w:r>
        <w:rPr>
          <w:rFonts w:hint="eastAsia" w:ascii="仿宋_GB2312" w:hAnsi="微软雅黑" w:eastAsia="仿宋_GB2312" w:cs="仿宋_GB2312"/>
          <w:b w:val="0"/>
          <w:color w:val="333333"/>
          <w:kern w:val="0"/>
          <w:sz w:val="24"/>
          <w:szCs w:val="24"/>
          <w:lang w:val="en-US" w:eastAsia="zh-CN" w:bidi="ar"/>
        </w:rPr>
        <w:t>7.5</w:t>
      </w:r>
      <w:r>
        <w:rPr>
          <w:rFonts w:hint="default" w:ascii="仿宋_GB2312" w:hAnsi="微软雅黑" w:eastAsia="仿宋_GB2312" w:cs="仿宋_GB2312"/>
          <w:b w:val="0"/>
          <w:color w:val="333333"/>
          <w:kern w:val="0"/>
          <w:sz w:val="24"/>
          <w:szCs w:val="24"/>
          <w:lang w:val="en-US" w:eastAsia="zh-CN" w:bidi="ar"/>
        </w:rPr>
        <w:t xml:space="preserve"> 万元，</w:t>
      </w:r>
      <w:r>
        <w:rPr>
          <w:rFonts w:hint="default" w:ascii="Times New Roman" w:hAnsi="微软雅黑" w:eastAsia="仿宋_GB2312" w:cs="仿宋_GB2312"/>
          <w:b w:val="0"/>
          <w:color w:val="333333"/>
          <w:kern w:val="0"/>
          <w:sz w:val="24"/>
          <w:szCs w:val="24"/>
          <w:lang w:val="en-US" w:eastAsia="zh-CN" w:bidi="ar"/>
        </w:rPr>
        <w:t>公务接待费</w:t>
      </w:r>
      <w:r>
        <w:rPr>
          <w:rFonts w:hint="default" w:ascii="仿宋_GB2312" w:hAnsi="微软雅黑" w:eastAsia="仿宋_GB2312" w:cs="仿宋_GB2312"/>
          <w:b w:val="0"/>
          <w:color w:val="333333"/>
          <w:kern w:val="0"/>
          <w:sz w:val="24"/>
          <w:szCs w:val="24"/>
          <w:lang w:val="en-US" w:eastAsia="zh-CN" w:bidi="ar"/>
        </w:rPr>
        <w:t xml:space="preserve">  </w:t>
      </w:r>
      <w:r>
        <w:rPr>
          <w:rFonts w:hint="eastAsia" w:ascii="仿宋_GB2312" w:hAnsi="微软雅黑" w:eastAsia="仿宋_GB2312" w:cs="仿宋_GB2312"/>
          <w:b w:val="0"/>
          <w:color w:val="333333"/>
          <w:kern w:val="0"/>
          <w:sz w:val="24"/>
          <w:szCs w:val="24"/>
          <w:lang w:val="en-US" w:eastAsia="zh-CN" w:bidi="ar"/>
        </w:rPr>
        <w:t>1.8</w:t>
      </w:r>
      <w:r>
        <w:rPr>
          <w:rFonts w:hint="default" w:ascii="仿宋_GB2312" w:hAnsi="微软雅黑" w:eastAsia="仿宋_GB2312" w:cs="仿宋_GB2312"/>
          <w:b w:val="0"/>
          <w:color w:val="333333"/>
          <w:kern w:val="0"/>
          <w:sz w:val="24"/>
          <w:szCs w:val="24"/>
          <w:lang w:val="en-US" w:eastAsia="zh-CN" w:bidi="ar"/>
        </w:rPr>
        <w:t xml:space="preserve">  万元</w:t>
      </w:r>
      <w:r>
        <w:rPr>
          <w:rFonts w:hint="default" w:ascii="Times New Roman" w:hAnsi="微软雅黑" w:eastAsia="仿宋_GB2312" w:cs="仿宋_GB2312"/>
          <w:b w:val="0"/>
          <w:color w:val="333333"/>
          <w:kern w:val="0"/>
          <w:sz w:val="24"/>
          <w:szCs w:val="24"/>
          <w:lang w:val="en-US" w:eastAsia="zh-CN" w:bidi="ar"/>
        </w:rPr>
        <w:t>。</w:t>
      </w:r>
    </w:p>
    <w:p>
      <w:pPr>
        <w:keepNext w:val="0"/>
        <w:keepLines w:val="0"/>
        <w:widowControl/>
        <w:suppressLineNumbers w:val="0"/>
        <w:spacing w:before="0" w:beforeAutospacing="1" w:after="0" w:afterAutospacing="1" w:line="375" w:lineRule="atLeast"/>
        <w:ind w:left="0" w:right="0"/>
        <w:jc w:val="left"/>
      </w:pPr>
      <w:r>
        <w:rPr>
          <w:rFonts w:hint="default" w:ascii="仿宋_GB2312" w:hAnsi="微软雅黑" w:eastAsia="仿宋_GB2312" w:cs="仿宋_GB2312"/>
          <w:b w:val="0"/>
          <w:color w:val="333333"/>
          <w:kern w:val="0"/>
          <w:sz w:val="24"/>
          <w:szCs w:val="24"/>
          <w:lang w:val="en-US" w:eastAsia="zh-CN" w:bidi="ar"/>
        </w:rPr>
        <w:t> </w:t>
      </w:r>
    </w:p>
    <w:p>
      <w:pPr>
        <w:keepNext w:val="0"/>
        <w:keepLines w:val="0"/>
        <w:widowControl/>
        <w:suppressLineNumbers w:val="0"/>
        <w:spacing w:before="0" w:beforeAutospacing="1" w:after="0" w:afterAutospacing="1" w:line="375" w:lineRule="atLeast"/>
        <w:ind w:left="0" w:right="0"/>
        <w:jc w:val="left"/>
      </w:pPr>
      <w:r>
        <w:rPr>
          <w:rFonts w:hint="default" w:ascii="仿宋_GB2312" w:hAnsi="微软雅黑" w:eastAsia="仿宋_GB2312" w:cs="仿宋_GB2312"/>
          <w:b w:val="0"/>
          <w:color w:val="333333"/>
          <w:kern w:val="0"/>
          <w:sz w:val="24"/>
          <w:szCs w:val="24"/>
          <w:lang w:val="en-US" w:eastAsia="zh-CN" w:bidi="ar"/>
        </w:rPr>
        <w:t> </w:t>
      </w:r>
    </w:p>
    <w:p>
      <w:pPr>
        <w:keepNext w:val="0"/>
        <w:keepLines w:val="0"/>
        <w:widowControl/>
        <w:suppressLineNumbers w:val="0"/>
        <w:spacing w:before="0" w:beforeAutospacing="1" w:after="0" w:afterAutospacing="1" w:line="375" w:lineRule="atLeast"/>
        <w:ind w:left="0" w:right="0"/>
        <w:jc w:val="left"/>
      </w:pPr>
      <w:r>
        <w:rPr>
          <w:rFonts w:hint="eastAsia" w:ascii="黑体" w:hAnsi="Times New Roman" w:eastAsia="黑体" w:cs="黑体"/>
          <w:b/>
          <w:bCs w:val="0"/>
          <w:color w:val="333333"/>
          <w:kern w:val="0"/>
          <w:sz w:val="52"/>
          <w:szCs w:val="52"/>
          <w:lang w:val="en-US" w:eastAsia="zh-CN" w:bidi="ar"/>
        </w:rPr>
        <w:t> </w:t>
      </w:r>
    </w:p>
    <w:p>
      <w:pPr>
        <w:keepNext w:val="0"/>
        <w:keepLines w:val="0"/>
        <w:widowControl/>
        <w:suppressLineNumbers w:val="0"/>
        <w:spacing w:before="0" w:beforeAutospacing="1" w:after="0" w:afterAutospacing="1" w:line="375" w:lineRule="atLeast"/>
        <w:ind w:left="0" w:right="0"/>
        <w:jc w:val="left"/>
      </w:pPr>
      <w:r>
        <w:rPr>
          <w:rFonts w:hint="eastAsia" w:ascii="黑体" w:hAnsi="Times New Roman" w:eastAsia="黑体" w:cs="黑体"/>
          <w:b/>
          <w:bCs w:val="0"/>
          <w:color w:val="333333"/>
          <w:kern w:val="0"/>
          <w:sz w:val="52"/>
          <w:szCs w:val="52"/>
          <w:lang w:val="en-US" w:eastAsia="zh-CN" w:bidi="ar"/>
        </w:rPr>
        <w:t> </w:t>
      </w:r>
    </w:p>
    <w:p>
      <w:pPr>
        <w:keepNext w:val="0"/>
        <w:keepLines w:val="0"/>
        <w:widowControl/>
        <w:suppressLineNumbers w:val="0"/>
        <w:spacing w:before="0" w:beforeAutospacing="1" w:after="0" w:afterAutospacing="1" w:line="375" w:lineRule="atLeast"/>
        <w:ind w:left="0" w:right="0"/>
        <w:jc w:val="left"/>
      </w:pPr>
      <w:r>
        <w:rPr>
          <w:rFonts w:hint="eastAsia" w:ascii="黑体" w:hAnsi="Times New Roman" w:eastAsia="黑体" w:cs="黑体"/>
          <w:b w:val="0"/>
          <w:color w:val="333333"/>
          <w:kern w:val="0"/>
          <w:sz w:val="52"/>
          <w:szCs w:val="52"/>
          <w:lang w:val="en-US" w:eastAsia="zh-CN" w:bidi="ar"/>
        </w:rPr>
        <w:t> </w:t>
      </w:r>
    </w:p>
    <w:p>
      <w:pPr>
        <w:keepNext w:val="0"/>
        <w:keepLines w:val="0"/>
        <w:widowControl/>
        <w:suppressLineNumbers w:val="0"/>
        <w:spacing w:before="0" w:beforeAutospacing="1" w:after="0" w:afterAutospacing="1" w:line="375" w:lineRule="atLeast"/>
        <w:ind w:left="0" w:right="0"/>
        <w:jc w:val="left"/>
      </w:pPr>
      <w:r>
        <w:rPr>
          <w:rFonts w:hint="eastAsia" w:ascii="黑体" w:hAnsi="Times New Roman" w:eastAsia="黑体" w:cs="黑体"/>
          <w:b w:val="0"/>
          <w:color w:val="333333"/>
          <w:kern w:val="0"/>
          <w:sz w:val="52"/>
          <w:szCs w:val="52"/>
          <w:lang w:val="en-US" w:eastAsia="zh-CN" w:bidi="ar"/>
        </w:rPr>
        <w:t> </w:t>
      </w:r>
    </w:p>
    <w:p>
      <w:pPr>
        <w:keepNext w:val="0"/>
        <w:keepLines w:val="0"/>
        <w:widowControl/>
        <w:suppressLineNumbers w:val="0"/>
        <w:spacing w:before="0" w:beforeAutospacing="1" w:after="0" w:afterAutospacing="1" w:line="375" w:lineRule="atLeast"/>
        <w:ind w:left="0" w:right="0"/>
        <w:jc w:val="left"/>
      </w:pPr>
      <w:r>
        <w:rPr>
          <w:rFonts w:hint="eastAsia" w:ascii="黑体" w:hAnsi="Times New Roman" w:eastAsia="黑体" w:cs="黑体"/>
          <w:b w:val="0"/>
          <w:color w:val="333333"/>
          <w:kern w:val="0"/>
          <w:sz w:val="52"/>
          <w:szCs w:val="52"/>
          <w:lang w:val="en-US" w:eastAsia="zh-CN" w:bidi="ar"/>
        </w:rPr>
        <w:t>第四部分</w:t>
      </w:r>
    </w:p>
    <w:p>
      <w:pPr>
        <w:keepNext w:val="0"/>
        <w:keepLines w:val="0"/>
        <w:widowControl/>
        <w:suppressLineNumbers w:val="0"/>
        <w:spacing w:before="0" w:beforeAutospacing="1" w:after="0" w:afterAutospacing="1" w:line="375" w:lineRule="atLeast"/>
        <w:ind w:left="0" w:right="0"/>
        <w:jc w:val="left"/>
      </w:pPr>
      <w:r>
        <w:rPr>
          <w:rFonts w:hint="eastAsia" w:ascii="黑体" w:hAnsi="Times New Roman" w:eastAsia="黑体" w:cs="黑体"/>
          <w:b w:val="0"/>
          <w:color w:val="333333"/>
          <w:kern w:val="0"/>
          <w:sz w:val="52"/>
          <w:szCs w:val="52"/>
          <w:lang w:val="en-US" w:eastAsia="zh-CN" w:bidi="ar"/>
        </w:rPr>
        <w:t> </w:t>
      </w:r>
    </w:p>
    <w:p>
      <w:pPr>
        <w:keepNext w:val="0"/>
        <w:keepLines w:val="0"/>
        <w:widowControl/>
        <w:suppressLineNumbers w:val="0"/>
        <w:spacing w:before="0" w:beforeAutospacing="1" w:after="0" w:afterAutospacing="1" w:line="375" w:lineRule="atLeast"/>
        <w:ind w:left="0" w:right="0"/>
        <w:jc w:val="left"/>
      </w:pPr>
      <w:r>
        <w:rPr>
          <w:rFonts w:hint="eastAsia" w:ascii="黑体" w:hAnsi="Times New Roman" w:eastAsia="黑体" w:cs="黑体"/>
          <w:b w:val="0"/>
          <w:color w:val="333333"/>
          <w:kern w:val="0"/>
          <w:sz w:val="52"/>
          <w:szCs w:val="52"/>
          <w:lang w:val="en-US" w:eastAsia="zh-CN" w:bidi="ar"/>
        </w:rPr>
        <w:t> </w:t>
      </w:r>
    </w:p>
    <w:p>
      <w:pPr>
        <w:keepNext w:val="0"/>
        <w:keepLines w:val="0"/>
        <w:widowControl/>
        <w:suppressLineNumbers w:val="0"/>
        <w:spacing w:before="0" w:beforeAutospacing="1" w:after="0" w:afterAutospacing="1" w:line="375" w:lineRule="atLeast"/>
        <w:ind w:left="0" w:right="0"/>
        <w:jc w:val="center"/>
      </w:pPr>
      <w:r>
        <w:rPr>
          <w:rFonts w:hint="eastAsia" w:ascii="黑体" w:hAnsi="Times New Roman" w:eastAsia="黑体" w:cs="黑体"/>
          <w:b w:val="0"/>
          <w:color w:val="333333"/>
          <w:kern w:val="0"/>
          <w:sz w:val="52"/>
          <w:szCs w:val="52"/>
          <w:lang w:val="en-US" w:eastAsia="zh-CN" w:bidi="ar"/>
        </w:rPr>
        <w:t>名词解释</w:t>
      </w:r>
    </w:p>
    <w:p>
      <w:pPr>
        <w:keepNext w:val="0"/>
        <w:keepLines w:val="0"/>
        <w:widowControl/>
        <w:suppressLineNumbers w:val="0"/>
        <w:spacing w:before="0" w:beforeAutospacing="1" w:after="0" w:afterAutospacing="1" w:line="375" w:lineRule="atLeast"/>
        <w:ind w:left="0" w:right="0"/>
        <w:jc w:val="left"/>
      </w:pPr>
      <w:r>
        <w:rPr>
          <w:rFonts w:hint="eastAsia" w:ascii="黑体" w:hAnsi="Times New Roman" w:eastAsia="黑体" w:cs="黑体"/>
          <w:b/>
          <w:bCs w:val="0"/>
          <w:color w:val="333333"/>
          <w:kern w:val="0"/>
          <w:sz w:val="30"/>
          <w:szCs w:val="30"/>
          <w:lang w:val="en-US" w:eastAsia="zh-CN" w:bidi="ar"/>
        </w:rPr>
        <w:t> </w:t>
      </w:r>
    </w:p>
    <w:p>
      <w:pPr>
        <w:keepNext w:val="0"/>
        <w:keepLines w:val="0"/>
        <w:widowControl/>
        <w:suppressLineNumbers w:val="0"/>
        <w:spacing w:before="0" w:beforeAutospacing="1" w:after="0" w:afterAutospacing="1" w:line="375" w:lineRule="atLeast"/>
        <w:ind w:left="0" w:right="0"/>
        <w:jc w:val="left"/>
      </w:pPr>
      <w:r>
        <w:rPr>
          <w:rFonts w:hint="eastAsia" w:ascii="黑体" w:hAnsi="Times New Roman" w:eastAsia="黑体" w:cs="黑体"/>
          <w:b/>
          <w:bCs w:val="0"/>
          <w:color w:val="333333"/>
          <w:kern w:val="0"/>
          <w:sz w:val="30"/>
          <w:szCs w:val="30"/>
          <w:lang w:val="en-US" w:eastAsia="zh-CN" w:bidi="ar"/>
        </w:rPr>
        <w:t> </w:t>
      </w:r>
    </w:p>
    <w:p>
      <w:pPr>
        <w:keepNext w:val="0"/>
        <w:keepLines w:val="0"/>
        <w:widowControl/>
        <w:suppressLineNumbers w:val="0"/>
        <w:spacing w:before="0" w:beforeAutospacing="1" w:after="0" w:afterAutospacing="1" w:line="375" w:lineRule="atLeast"/>
        <w:ind w:left="0" w:right="0"/>
        <w:jc w:val="left"/>
      </w:pPr>
      <w:r>
        <w:rPr>
          <w:rFonts w:hint="eastAsia" w:ascii="黑体" w:hAnsi="Times New Roman" w:eastAsia="黑体" w:cs="黑体"/>
          <w:b/>
          <w:bCs w:val="0"/>
          <w:color w:val="333333"/>
          <w:kern w:val="0"/>
          <w:sz w:val="30"/>
          <w:szCs w:val="30"/>
          <w:lang w:val="en-US" w:eastAsia="zh-CN" w:bidi="ar"/>
        </w:rPr>
        <w:t> </w:t>
      </w:r>
    </w:p>
    <w:p>
      <w:pPr>
        <w:keepNext w:val="0"/>
        <w:keepLines w:val="0"/>
        <w:widowControl/>
        <w:suppressLineNumbers w:val="0"/>
        <w:spacing w:before="0" w:beforeAutospacing="1" w:after="0" w:afterAutospacing="1" w:line="375" w:lineRule="atLeast"/>
        <w:ind w:left="0" w:right="0"/>
        <w:jc w:val="left"/>
      </w:pPr>
      <w:r>
        <w:rPr>
          <w:rFonts w:hint="eastAsia" w:ascii="黑体" w:hAnsi="Times New Roman" w:eastAsia="黑体" w:cs="黑体"/>
          <w:b/>
          <w:bCs w:val="0"/>
          <w:color w:val="333333"/>
          <w:kern w:val="0"/>
          <w:sz w:val="30"/>
          <w:szCs w:val="30"/>
          <w:lang w:val="en-US" w:eastAsia="zh-CN" w:bidi="ar"/>
        </w:rPr>
        <w:t> </w:t>
      </w:r>
    </w:p>
    <w:p>
      <w:pPr>
        <w:keepNext w:val="0"/>
        <w:keepLines w:val="0"/>
        <w:widowControl/>
        <w:suppressLineNumbers w:val="0"/>
        <w:spacing w:before="0" w:beforeAutospacing="1" w:after="0" w:afterAutospacing="1" w:line="375" w:lineRule="atLeast"/>
        <w:ind w:left="0" w:right="0"/>
        <w:jc w:val="left"/>
      </w:pPr>
      <w:r>
        <w:rPr>
          <w:rFonts w:hint="eastAsia" w:ascii="黑体" w:hAnsi="Times New Roman" w:eastAsia="黑体" w:cs="黑体"/>
          <w:b/>
          <w:bCs w:val="0"/>
          <w:color w:val="333333"/>
          <w:kern w:val="0"/>
          <w:sz w:val="30"/>
          <w:szCs w:val="30"/>
          <w:lang w:val="en-US" w:eastAsia="zh-CN" w:bidi="ar"/>
        </w:rPr>
        <w:t> </w:t>
      </w:r>
    </w:p>
    <w:p>
      <w:pPr>
        <w:keepNext w:val="0"/>
        <w:keepLines w:val="0"/>
        <w:widowControl/>
        <w:suppressLineNumbers w:val="0"/>
        <w:spacing w:before="0" w:beforeAutospacing="1" w:after="0" w:afterAutospacing="1" w:line="375" w:lineRule="atLeast"/>
        <w:ind w:left="0" w:right="0"/>
        <w:jc w:val="left"/>
      </w:pPr>
      <w:r>
        <w:rPr>
          <w:rFonts w:hint="eastAsia" w:ascii="黑体" w:hAnsi="Times New Roman" w:eastAsia="黑体" w:cs="黑体"/>
          <w:b/>
          <w:bCs w:val="0"/>
          <w:color w:val="333333"/>
          <w:kern w:val="0"/>
          <w:sz w:val="30"/>
          <w:szCs w:val="30"/>
          <w:lang w:val="en-US" w:eastAsia="zh-CN" w:bidi="ar"/>
        </w:rPr>
        <w:t> </w:t>
      </w:r>
    </w:p>
    <w:p>
      <w:pPr>
        <w:keepNext w:val="0"/>
        <w:keepLines w:val="0"/>
        <w:widowControl/>
        <w:suppressLineNumbers w:val="0"/>
        <w:spacing w:before="0" w:beforeAutospacing="1" w:after="0" w:afterAutospacing="1" w:line="375" w:lineRule="atLeast"/>
        <w:ind w:left="0" w:right="0"/>
        <w:jc w:val="left"/>
      </w:pPr>
      <w:r>
        <w:rPr>
          <w:rFonts w:hint="eastAsia" w:ascii="黑体" w:hAnsi="Times New Roman" w:eastAsia="黑体" w:cs="黑体"/>
          <w:b/>
          <w:bCs w:val="0"/>
          <w:color w:val="333333"/>
          <w:kern w:val="0"/>
          <w:sz w:val="30"/>
          <w:szCs w:val="30"/>
          <w:lang w:val="en-US" w:eastAsia="zh-CN" w:bidi="ar"/>
        </w:rPr>
        <w:t> </w:t>
      </w:r>
    </w:p>
    <w:p>
      <w:pPr>
        <w:keepNext w:val="0"/>
        <w:keepLines w:val="0"/>
        <w:widowControl/>
        <w:suppressLineNumbers w:val="0"/>
        <w:spacing w:before="0" w:beforeAutospacing="1" w:after="0" w:afterAutospacing="1" w:line="375" w:lineRule="atLeast"/>
        <w:ind w:left="0" w:right="0"/>
        <w:jc w:val="left"/>
      </w:pPr>
      <w:r>
        <w:rPr>
          <w:rFonts w:hint="eastAsia" w:ascii="黑体" w:hAnsi="Times New Roman" w:eastAsia="黑体" w:cs="黑体"/>
          <w:b/>
          <w:bCs w:val="0"/>
          <w:color w:val="333333"/>
          <w:kern w:val="0"/>
          <w:sz w:val="30"/>
          <w:szCs w:val="30"/>
          <w:lang w:val="en-US" w:eastAsia="zh-CN" w:bidi="ar"/>
        </w:rPr>
        <w:t> </w:t>
      </w:r>
    </w:p>
    <w:p>
      <w:pPr>
        <w:keepNext w:val="0"/>
        <w:keepLines w:val="0"/>
        <w:widowControl/>
        <w:suppressLineNumbers w:val="0"/>
        <w:spacing w:before="0" w:beforeAutospacing="1" w:after="0" w:afterAutospacing="1" w:line="375" w:lineRule="atLeast"/>
        <w:ind w:left="0" w:right="0"/>
        <w:jc w:val="left"/>
      </w:pPr>
      <w:r>
        <w:rPr>
          <w:rFonts w:hint="eastAsia" w:ascii="黑体" w:hAnsi="Times New Roman" w:eastAsia="黑体" w:cs="黑体"/>
          <w:b/>
          <w:bCs w:val="0"/>
          <w:color w:val="333333"/>
          <w:kern w:val="0"/>
          <w:sz w:val="30"/>
          <w:szCs w:val="30"/>
          <w:lang w:val="en-US" w:eastAsia="zh-CN" w:bidi="ar"/>
        </w:rPr>
        <w:t> </w:t>
      </w:r>
    </w:p>
    <w:p>
      <w:pPr>
        <w:keepNext w:val="0"/>
        <w:keepLines w:val="0"/>
        <w:widowControl/>
        <w:suppressLineNumbers w:val="0"/>
        <w:spacing w:before="0" w:beforeAutospacing="1" w:after="0" w:afterAutospacing="1" w:line="580" w:lineRule="exact"/>
        <w:ind w:left="0" w:right="0" w:firstLine="480" w:firstLineChars="200"/>
        <w:jc w:val="left"/>
      </w:pPr>
      <w:r>
        <w:rPr>
          <w:rFonts w:hint="eastAsia" w:ascii="黑体" w:hAnsi="Times New Roman" w:eastAsia="黑体" w:cs="黑体"/>
          <w:b w:val="0"/>
          <w:color w:val="333333"/>
          <w:kern w:val="0"/>
          <w:sz w:val="24"/>
          <w:szCs w:val="24"/>
          <w:lang w:val="en-US" w:eastAsia="zh-CN" w:bidi="ar"/>
        </w:rPr>
        <w:t> </w:t>
      </w:r>
    </w:p>
    <w:p>
      <w:pPr>
        <w:keepNext w:val="0"/>
        <w:keepLines w:val="0"/>
        <w:widowControl/>
        <w:suppressLineNumbers w:val="0"/>
        <w:spacing w:before="0" w:beforeAutospacing="1" w:after="0" w:afterAutospacing="1" w:line="580" w:lineRule="exact"/>
        <w:ind w:left="0" w:right="0" w:firstLine="480" w:firstLineChars="200"/>
        <w:jc w:val="left"/>
      </w:pPr>
      <w:r>
        <w:rPr>
          <w:rFonts w:hint="eastAsia" w:ascii="黑体" w:hAnsi="Times New Roman" w:eastAsia="黑体" w:cs="黑体"/>
          <w:b w:val="0"/>
          <w:color w:val="333333"/>
          <w:kern w:val="0"/>
          <w:sz w:val="24"/>
          <w:szCs w:val="24"/>
          <w:lang w:val="en-US" w:eastAsia="zh-CN" w:bidi="ar"/>
        </w:rPr>
        <w:t> </w:t>
      </w:r>
    </w:p>
    <w:p>
      <w:pPr>
        <w:keepNext w:val="0"/>
        <w:keepLines w:val="0"/>
        <w:widowControl/>
        <w:suppressLineNumbers w:val="0"/>
        <w:spacing w:before="0" w:beforeAutospacing="1" w:after="0" w:afterAutospacing="1" w:line="580" w:lineRule="exact"/>
        <w:ind w:left="0" w:right="0" w:firstLine="480" w:firstLineChars="200"/>
        <w:jc w:val="left"/>
      </w:pPr>
      <w:r>
        <w:rPr>
          <w:rFonts w:hint="eastAsia" w:ascii="黑体" w:hAnsi="Times New Roman" w:eastAsia="黑体" w:cs="黑体"/>
          <w:b w:val="0"/>
          <w:color w:val="333333"/>
          <w:kern w:val="0"/>
          <w:sz w:val="24"/>
          <w:szCs w:val="24"/>
          <w:lang w:val="en-US" w:eastAsia="zh-CN" w:bidi="ar"/>
        </w:rPr>
        <w:t> </w:t>
      </w:r>
    </w:p>
    <w:p>
      <w:pPr>
        <w:keepNext w:val="0"/>
        <w:keepLines w:val="0"/>
        <w:widowControl/>
        <w:suppressLineNumbers w:val="0"/>
        <w:spacing w:before="0" w:beforeAutospacing="1" w:after="0" w:afterAutospacing="1" w:line="580" w:lineRule="exact"/>
        <w:ind w:left="0" w:right="0" w:firstLine="480" w:firstLineChars="200"/>
        <w:jc w:val="left"/>
      </w:pPr>
      <w:r>
        <w:rPr>
          <w:rFonts w:hint="eastAsia" w:ascii="黑体" w:hAnsi="Times New Roman" w:eastAsia="黑体" w:cs="黑体"/>
          <w:b w:val="0"/>
          <w:color w:val="333333"/>
          <w:kern w:val="0"/>
          <w:sz w:val="24"/>
          <w:szCs w:val="24"/>
          <w:lang w:val="en-US" w:eastAsia="zh-CN" w:bidi="ar"/>
        </w:rPr>
        <w:t> </w:t>
      </w:r>
    </w:p>
    <w:p>
      <w:pPr>
        <w:keepNext w:val="0"/>
        <w:keepLines w:val="0"/>
        <w:widowControl/>
        <w:suppressLineNumbers w:val="0"/>
        <w:spacing w:before="0" w:beforeAutospacing="1" w:after="0" w:afterAutospacing="1" w:line="580" w:lineRule="exact"/>
        <w:ind w:left="0" w:right="0" w:firstLine="480" w:firstLineChars="200"/>
        <w:jc w:val="left"/>
      </w:pPr>
      <w:r>
        <w:rPr>
          <w:rFonts w:hint="eastAsia" w:ascii="黑体" w:hAnsi="Times New Roman" w:eastAsia="黑体" w:cs="黑体"/>
          <w:b w:val="0"/>
          <w:color w:val="333333"/>
          <w:kern w:val="0"/>
          <w:sz w:val="24"/>
          <w:szCs w:val="24"/>
          <w:lang w:val="en-US" w:eastAsia="zh-CN" w:bidi="ar"/>
        </w:rPr>
        <w:t> </w:t>
      </w:r>
    </w:p>
    <w:p>
      <w:pPr>
        <w:keepNext w:val="0"/>
        <w:keepLines w:val="0"/>
        <w:widowControl/>
        <w:suppressLineNumbers w:val="0"/>
        <w:spacing w:before="0" w:beforeAutospacing="1" w:after="0" w:afterAutospacing="1" w:line="600" w:lineRule="exact"/>
        <w:ind w:left="0" w:right="0" w:firstLine="480" w:firstLineChars="200"/>
        <w:jc w:val="left"/>
      </w:pPr>
      <w:r>
        <w:rPr>
          <w:rFonts w:hint="eastAsia" w:ascii="黑体" w:hAnsi="宋体" w:eastAsia="黑体" w:cs="黑体"/>
          <w:b w:val="0"/>
          <w:color w:val="333333"/>
          <w:kern w:val="0"/>
          <w:sz w:val="24"/>
          <w:szCs w:val="24"/>
          <w:lang w:val="en-US" w:eastAsia="zh-CN" w:bidi="ar"/>
        </w:rPr>
        <w:t>一、“三公”经费：</w:t>
      </w:r>
      <w:r>
        <w:rPr>
          <w:rFonts w:hint="default" w:ascii="仿宋_GB2312" w:hAnsi="宋体" w:eastAsia="仿宋_GB2312" w:cs="宋体"/>
          <w:b w:val="0"/>
          <w:color w:val="333333"/>
          <w:kern w:val="0"/>
          <w:sz w:val="24"/>
          <w:szCs w:val="21"/>
          <w:lang w:val="en-US" w:eastAsia="zh-CN" w:bidi="ar"/>
        </w:rPr>
        <w:t>包括因公出国（境）费、公务接待费、公务用车购置及运行维护费。</w:t>
      </w:r>
    </w:p>
    <w:p>
      <w:pPr>
        <w:keepNext w:val="0"/>
        <w:keepLines w:val="0"/>
        <w:widowControl/>
        <w:suppressLineNumbers w:val="0"/>
        <w:spacing w:before="0" w:beforeAutospacing="1" w:after="0" w:afterAutospacing="1" w:line="600" w:lineRule="exact"/>
        <w:ind w:left="0" w:right="0" w:firstLine="480" w:firstLineChars="200"/>
        <w:jc w:val="left"/>
      </w:pPr>
      <w:r>
        <w:rPr>
          <w:rFonts w:hint="eastAsia" w:ascii="黑体" w:hAnsi="宋体" w:eastAsia="黑体" w:cs="黑体"/>
          <w:b w:val="0"/>
          <w:color w:val="333333"/>
          <w:kern w:val="0"/>
          <w:sz w:val="24"/>
          <w:szCs w:val="24"/>
          <w:lang w:val="en-US" w:eastAsia="zh-CN" w:bidi="ar"/>
        </w:rPr>
        <w:t>二、因公出国（境）费用：</w:t>
      </w:r>
      <w:r>
        <w:rPr>
          <w:rFonts w:hint="default" w:ascii="仿宋_GB2312" w:hAnsi="宋体" w:eastAsia="仿宋_GB2312" w:cs="宋体"/>
          <w:b w:val="0"/>
          <w:color w:val="333333"/>
          <w:kern w:val="0"/>
          <w:sz w:val="24"/>
          <w:szCs w:val="21"/>
          <w:lang w:val="en-US" w:eastAsia="zh-CN" w:bidi="ar"/>
        </w:rPr>
        <w:t>指单位按照《山东省因公临时出国经费管理实施办法》和《山东省因公短期出国培训费用管理实施办法》开支的公务出国（境）的培训费、国际旅费、国外城市间交通费、住宿费、伙食费、公杂费和其他费用。</w:t>
      </w:r>
    </w:p>
    <w:p>
      <w:pPr>
        <w:keepNext w:val="0"/>
        <w:keepLines w:val="0"/>
        <w:widowControl/>
        <w:suppressLineNumbers w:val="0"/>
        <w:spacing w:before="0" w:beforeAutospacing="1" w:after="0" w:afterAutospacing="1" w:line="600" w:lineRule="exact"/>
        <w:ind w:left="0" w:right="0" w:firstLine="480" w:firstLineChars="200"/>
        <w:jc w:val="left"/>
      </w:pPr>
      <w:r>
        <w:rPr>
          <w:rFonts w:hint="eastAsia" w:ascii="黑体" w:hAnsi="宋体" w:eastAsia="黑体" w:cs="黑体"/>
          <w:b w:val="0"/>
          <w:color w:val="333333"/>
          <w:kern w:val="0"/>
          <w:sz w:val="24"/>
          <w:szCs w:val="24"/>
          <w:lang w:val="en-US" w:eastAsia="zh-CN" w:bidi="ar"/>
        </w:rPr>
        <w:t>三、公务用车购置及运行费：</w:t>
      </w:r>
      <w:r>
        <w:rPr>
          <w:rFonts w:hint="default" w:ascii="仿宋_GB2312" w:hAnsi="宋体" w:eastAsia="仿宋_GB2312" w:cs="宋体"/>
          <w:b w:val="0"/>
          <w:color w:val="333333"/>
          <w:kern w:val="0"/>
          <w:sz w:val="24"/>
          <w:szCs w:val="21"/>
          <w:lang w:val="en-US" w:eastAsia="zh-CN" w:bidi="ar"/>
        </w:rPr>
        <w:t>指单位公务用车购置费及租用费、燃料费、维修费、过路过桥费、保险费、安全奖励费用等支出。公务用车指用于履行公务的机动车辆，包括一般公务用车和执法执勤用车。</w:t>
      </w:r>
    </w:p>
    <w:p>
      <w:pPr>
        <w:keepNext w:val="0"/>
        <w:keepLines w:val="0"/>
        <w:widowControl/>
        <w:suppressLineNumbers w:val="0"/>
        <w:spacing w:before="0" w:beforeAutospacing="1" w:after="0" w:afterAutospacing="1" w:line="600" w:lineRule="exact"/>
        <w:ind w:left="0" w:right="0" w:firstLine="480" w:firstLineChars="200"/>
        <w:jc w:val="left"/>
      </w:pPr>
      <w:r>
        <w:rPr>
          <w:rFonts w:hint="eastAsia" w:ascii="黑体" w:hAnsi="宋体" w:eastAsia="黑体" w:cs="黑体"/>
          <w:b w:val="0"/>
          <w:color w:val="333333"/>
          <w:kern w:val="0"/>
          <w:sz w:val="24"/>
          <w:szCs w:val="24"/>
          <w:lang w:val="en-US" w:eastAsia="zh-CN" w:bidi="ar"/>
        </w:rPr>
        <w:t>四、公务接待费：</w:t>
      </w:r>
      <w:r>
        <w:rPr>
          <w:rFonts w:hint="default" w:ascii="仿宋_GB2312" w:hAnsi="宋体" w:eastAsia="仿宋_GB2312" w:cs="宋体"/>
          <w:b w:val="0"/>
          <w:color w:val="333333"/>
          <w:kern w:val="0"/>
          <w:sz w:val="24"/>
          <w:szCs w:val="21"/>
          <w:lang w:val="en-US" w:eastAsia="zh-CN" w:bidi="ar"/>
        </w:rPr>
        <w:t>指单位按照《荣成市党政机关国内公务接待管理办法》和《荣成市党政机关外宾接待经费管理办法》开支的</w:t>
      </w:r>
      <w:bookmarkStart w:id="0" w:name="_GoBack"/>
      <w:bookmarkEnd w:id="0"/>
      <w:r>
        <w:rPr>
          <w:rFonts w:hint="default" w:ascii="仿宋_GB2312" w:hAnsi="宋体" w:eastAsia="仿宋_GB2312" w:cs="宋体"/>
          <w:b w:val="0"/>
          <w:color w:val="333333"/>
          <w:kern w:val="0"/>
          <w:sz w:val="24"/>
          <w:szCs w:val="21"/>
          <w:lang w:val="en-US" w:eastAsia="zh-CN" w:bidi="ar"/>
        </w:rPr>
        <w:t>各类公务接待支出。</w:t>
      </w: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DF197F40-4A98-4419-B154-984EBAD0CC26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  <w:embedRegular r:id="rId2" w:fontKey="{C73798DE-C60A-41F4-9E90-26BAD392217F}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方正小标宋简体">
    <w:panose1 w:val="02000000000000000000"/>
    <w:charset w:val="86"/>
    <w:family w:val="auto"/>
    <w:pitch w:val="default"/>
    <w:sig w:usb0="00000001" w:usb1="08000000" w:usb2="00000000" w:usb3="00000000" w:csb0="00040000" w:csb1="00000000"/>
    <w:embedRegular r:id="rId3" w:fontKey="{7FB48778-ED87-4E13-B074-B4198A788DCB}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  <w:embedRegular r:id="rId4" w:fontKey="{D424ED7E-68F4-46DF-8C76-B768D9768B15}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  <w:embedRegular r:id="rId5" w:fontKey="{940BB101-A6EC-4D82-90E3-F0D9C8385EC7}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  <w:embedRegular r:id="rId6" w:fontKey="{B6CB7D8F-AA16-4100-A13A-AD0DE23C44ED}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2JjNDU3OGUxZTA3YmE4ZTMyYzBiYWJiYzVhOWM4YTgifQ=="/>
  </w:docVars>
  <w:rsids>
    <w:rsidRoot w:val="0BB564DD"/>
    <w:rsid w:val="0152152E"/>
    <w:rsid w:val="0BB564DD"/>
    <w:rsid w:val="180F6822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qFormat="1"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5">
    <w:name w:val="Strong"/>
    <w:basedOn w:val="4"/>
    <w:qFormat/>
    <w:uiPriority w:val="0"/>
    <w:rPr>
      <w:b/>
    </w:rPr>
  </w:style>
  <w:style w:type="character" w:styleId="6">
    <w:name w:val="FollowedHyperlink"/>
    <w:basedOn w:val="4"/>
    <w:qFormat/>
    <w:uiPriority w:val="0"/>
    <w:rPr>
      <w:color w:val="3D3D3D"/>
      <w:u w:val="none"/>
    </w:rPr>
  </w:style>
  <w:style w:type="character" w:styleId="7">
    <w:name w:val="Hyperlink"/>
    <w:basedOn w:val="4"/>
    <w:qFormat/>
    <w:uiPriority w:val="0"/>
    <w:rPr>
      <w:color w:val="3D3D3D"/>
      <w:u w:val="none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12</Pages>
  <Words>991</Words>
  <Characters>1030</Characters>
  <Lines>0</Lines>
  <Paragraphs>0</Paragraphs>
  <TotalTime>0</TotalTime>
  <ScaleCrop>false</ScaleCrop>
  <LinksUpToDate>false</LinksUpToDate>
  <CharactersWithSpaces>1183</CharactersWithSpaces>
  <Application>WPS Office_11.1.0.14036_F1E327BC-269C-435d-A152-05C5408002CA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2017-08-21T03:28:00Z</dcterms:created>
  <dc:creator>Administrator</dc:creator>
  <cp:lastModifiedBy>李宗达</cp:lastModifiedBy>
  <dcterms:modified xsi:type="dcterms:W3CDTF">2023-06-02T07:30:23Z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2052-11.1.0.14036</vt:lpwstr>
  </property>
  <property fmtid="{D5CDD505-2E9C-101B-9397-08002B2CF9AE}" pid="3" name="ICV">
    <vt:lpwstr>184CAA35D3224685A981CFD4B81246DF_12</vt:lpwstr>
  </property>
</Properties>
</file>