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国网荣成市供电公司关于对长期未发电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客户进行销户的公示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尊敬的电力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户：</w:t>
      </w:r>
    </w:p>
    <w:p>
      <w:pPr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根据鲁发改能源【2023】1029号文《关于推进分布式光伏高质量发展的通知》，第一条第五项强化运行管理“分布式光伏连续六个月未发电且现场发电设备已拆除的，由电网企业告知业主或向社会公示后，进行销户处理。”为规范分布式光伏项目运行管理，国网荣成市供电公司梳理出连续6个月以上未发电且现场发电设备已经拆除客户清单，共计4户（名单见附件）。根据以上条款，将予以公告销户。</w:t>
      </w:r>
    </w:p>
    <w:p>
      <w:pPr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公告期限：2025年3月21日-2025年4月21日。如有异议，请于公告之日起7日内到辖区供电所营业厅办理相关手续，逾期未提交申请的则视为同意销户。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特此公告！</w:t>
      </w:r>
    </w:p>
    <w:p>
      <w:pPr>
        <w:ind w:left="0" w:leftChars="0"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left="0" w:leftChars="0" w:firstLine="640" w:firstLineChars="200"/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国网荣成市供电公司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page"/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附件：客户名单</w:t>
      </w:r>
    </w:p>
    <w:tbl>
      <w:tblPr>
        <w:tblStyle w:val="3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656"/>
        <w:gridCol w:w="1785"/>
        <w:gridCol w:w="46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供电单位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发电户编号</w:t>
            </w:r>
          </w:p>
        </w:tc>
        <w:tc>
          <w:tcPr>
            <w:tcW w:w="4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发电户名称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崖头供电中心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3700832644641</w:t>
            </w:r>
          </w:p>
        </w:tc>
        <w:tc>
          <w:tcPr>
            <w:tcW w:w="4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荣成渔都食品有限公司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崖头供电中心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3750003181412</w:t>
            </w:r>
          </w:p>
        </w:tc>
        <w:tc>
          <w:tcPr>
            <w:tcW w:w="4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于华丽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大疃供电所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3700905241078</w:t>
            </w:r>
          </w:p>
        </w:tc>
        <w:tc>
          <w:tcPr>
            <w:tcW w:w="4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夏庄供电所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3700895680080</w:t>
            </w:r>
          </w:p>
        </w:tc>
        <w:tc>
          <w:tcPr>
            <w:tcW w:w="4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姜玉通</w:t>
            </w:r>
          </w:p>
        </w:tc>
      </w:tr>
    </w:tbl>
    <w:p>
      <w:pPr>
        <w:ind w:left="0" w:leftChars="0" w:firstLine="640" w:firstLineChars="200"/>
        <w:jc w:val="lef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015C7"/>
    <w:rsid w:val="019C00ED"/>
    <w:rsid w:val="023F718D"/>
    <w:rsid w:val="02B42230"/>
    <w:rsid w:val="03D66E90"/>
    <w:rsid w:val="09B13061"/>
    <w:rsid w:val="0C0948F4"/>
    <w:rsid w:val="0F7E230B"/>
    <w:rsid w:val="134537F2"/>
    <w:rsid w:val="15BF79E3"/>
    <w:rsid w:val="161345D1"/>
    <w:rsid w:val="16EE2A53"/>
    <w:rsid w:val="1B9F5150"/>
    <w:rsid w:val="24440860"/>
    <w:rsid w:val="25300614"/>
    <w:rsid w:val="28A272E0"/>
    <w:rsid w:val="2A0B7307"/>
    <w:rsid w:val="2C2C59E2"/>
    <w:rsid w:val="2D2D1AF4"/>
    <w:rsid w:val="2D2F1EA6"/>
    <w:rsid w:val="2E6B6ADA"/>
    <w:rsid w:val="30577EE2"/>
    <w:rsid w:val="309B04E4"/>
    <w:rsid w:val="32663219"/>
    <w:rsid w:val="343B0E95"/>
    <w:rsid w:val="3874015C"/>
    <w:rsid w:val="3A73497B"/>
    <w:rsid w:val="40DE5369"/>
    <w:rsid w:val="45031CDB"/>
    <w:rsid w:val="47227C55"/>
    <w:rsid w:val="475B3FE3"/>
    <w:rsid w:val="480D5BDD"/>
    <w:rsid w:val="4BFF3E50"/>
    <w:rsid w:val="4D924A6A"/>
    <w:rsid w:val="4E391593"/>
    <w:rsid w:val="52AE2923"/>
    <w:rsid w:val="55691127"/>
    <w:rsid w:val="586C116E"/>
    <w:rsid w:val="5A6F6BFB"/>
    <w:rsid w:val="5C3C2C72"/>
    <w:rsid w:val="5CB41FF7"/>
    <w:rsid w:val="5CDF2D63"/>
    <w:rsid w:val="65C876AA"/>
    <w:rsid w:val="67CF6F0A"/>
    <w:rsid w:val="69561D8F"/>
    <w:rsid w:val="69EB3FA8"/>
    <w:rsid w:val="6B4F11F6"/>
    <w:rsid w:val="6C4015C7"/>
    <w:rsid w:val="6C4A10E8"/>
    <w:rsid w:val="6D5B7104"/>
    <w:rsid w:val="74782E88"/>
    <w:rsid w:val="79464335"/>
    <w:rsid w:val="7A482D84"/>
    <w:rsid w:val="7C671546"/>
    <w:rsid w:val="7E4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2025-03-14T01:38:00Z</dcterms:created>
  <dc:creator>周伟伟</dc:creator>
  <cp:lastModifiedBy>Administrator</cp:lastModifiedBy>
  <cp:lastPrinted>2025-03-19T09:19:00Z</cp:lastPrinted>
  <dcterms:modified xsi:type="dcterms:W3CDTF">2025-03-25T09:43:46Z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C73440EFB30F4776AAAB69564FB4A552</vt:lpwstr>
  </property>
</Properties>
</file>