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B87510E">
      <w:pPr>
        <w:spacing w:line="580" w:lineRule="exact"/>
        <w:rPr>
          <w:rFonts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附件3</w:t>
      </w:r>
    </w:p>
    <w:tbl>
      <w:tblPr>
        <w:tblStyle w:val="2"/>
        <w:tblW w:w="13372" w:type="dxa"/>
        <w:tblInd w:w="9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9"/>
        <w:gridCol w:w="1774"/>
        <w:gridCol w:w="2924"/>
        <w:gridCol w:w="1790"/>
        <w:gridCol w:w="1551"/>
        <w:gridCol w:w="1374"/>
        <w:gridCol w:w="1273"/>
        <w:gridCol w:w="1185"/>
        <w:gridCol w:w="752"/>
        <w:gridCol w:w="30"/>
      </w:tblGrid>
      <w:tr w14:paraId="2BA086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0" w:type="dxa"/>
          <w:trHeight w:val="760" w:hRule="atLeast"/>
        </w:trPr>
        <w:tc>
          <w:tcPr>
            <w:tcW w:w="13342" w:type="dxa"/>
            <w:gridSpan w:val="9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 w14:paraId="0AF1D7FE">
            <w:pPr>
              <w:widowControl/>
              <w:spacing w:line="580" w:lineRule="exact"/>
              <w:jc w:val="center"/>
              <w:textAlignment w:val="center"/>
              <w:rPr>
                <w:rFonts w:ascii="方正小标宋简体" w:hAnsi="方正小标宋简体" w:eastAsia="方正小标宋简体" w:cs="方正小标宋简体"/>
                <w:color w:val="000000"/>
                <w:sz w:val="40"/>
                <w:szCs w:val="40"/>
              </w:rPr>
            </w:pPr>
            <w:r>
              <w:rPr>
                <w:rFonts w:hint="eastAsia" w:ascii="方正小标宋简体" w:hAnsi="方正小标宋简体" w:eastAsia="方正小标宋简体" w:cs="方正小标宋简体"/>
                <w:color w:val="000000"/>
                <w:kern w:val="0"/>
                <w:sz w:val="40"/>
                <w:szCs w:val="40"/>
                <w:lang w:bidi="ar"/>
              </w:rPr>
              <w:t>荣成市</w:t>
            </w:r>
            <w:r>
              <w:rPr>
                <w:rFonts w:hint="eastAsia" w:ascii="方正小标宋简体" w:hAnsi="方正小标宋简体" w:eastAsia="方正小标宋简体" w:cs="方正小标宋简体"/>
                <w:color w:val="000000"/>
                <w:kern w:val="0"/>
                <w:sz w:val="40"/>
                <w:szCs w:val="40"/>
                <w:lang w:val="en-US" w:eastAsia="zh-CN" w:bidi="ar"/>
              </w:rPr>
              <w:t>桃园街道河东村</w:t>
            </w:r>
            <w:r>
              <w:rPr>
                <w:rFonts w:hint="eastAsia" w:ascii="方正小标宋简体" w:hAnsi="方正小标宋简体" w:eastAsia="方正小标宋简体" w:cs="方正小标宋简体"/>
                <w:color w:val="000000"/>
                <w:kern w:val="0"/>
                <w:sz w:val="40"/>
                <w:szCs w:val="40"/>
                <w:lang w:bidi="ar"/>
              </w:rPr>
              <w:t>2026年耕地地力保护补贴发放情况公示表</w:t>
            </w:r>
          </w:p>
        </w:tc>
      </w:tr>
      <w:tr w14:paraId="293FEFC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30" w:type="dxa"/>
          <w:trHeight w:val="720" w:hRule="atLeast"/>
        </w:trPr>
        <w:tc>
          <w:tcPr>
            <w:tcW w:w="13342" w:type="dxa"/>
            <w:gridSpan w:val="9"/>
            <w:tcBorders>
              <w:top w:val="nil"/>
              <w:left w:val="nil"/>
              <w:bottom w:val="nil"/>
              <w:right w:val="nil"/>
            </w:tcBorders>
            <w:noWrap w:val="0"/>
            <w:vAlign w:val="center"/>
          </w:tcPr>
          <w:p w14:paraId="1F8AA020">
            <w:pPr>
              <w:widowControl/>
              <w:spacing w:line="580" w:lineRule="exact"/>
              <w:jc w:val="left"/>
              <w:textAlignment w:val="center"/>
              <w:rPr>
                <w:rFonts w:ascii="楷体_GB2312" w:hAnsi="宋体" w:eastAsia="楷体_GB2312" w:cs="楷体_GB2312"/>
                <w:b/>
                <w:bCs/>
                <w:color w:val="000000"/>
                <w:sz w:val="32"/>
                <w:szCs w:val="32"/>
              </w:rPr>
            </w:pP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荣成市桃园街道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河东村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 xml:space="preserve">   监督举报电话：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7360001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 xml:space="preserve">    公示时间：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2026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年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6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月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29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日-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2026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年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7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月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val="en-US" w:eastAsia="zh-CN" w:bidi="ar"/>
              </w:rPr>
              <w:t>3</w:t>
            </w:r>
            <w:r>
              <w:rPr>
                <w:rFonts w:hint="eastAsia" w:ascii="楷体_GB2312" w:hAnsi="宋体" w:eastAsia="楷体_GB2312" w:cs="楷体_GB2312"/>
                <w:b/>
                <w:bCs/>
                <w:color w:val="000000"/>
                <w:kern w:val="0"/>
                <w:sz w:val="28"/>
                <w:szCs w:val="28"/>
                <w:lang w:bidi="ar"/>
              </w:rPr>
              <w:t>日</w:t>
            </w:r>
          </w:p>
        </w:tc>
      </w:tr>
      <w:tr w14:paraId="7344DF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9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A3FBE1B">
            <w:pPr>
              <w:widowControl/>
              <w:spacing w:line="40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序号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 w:val="0"/>
            <w:vAlign w:val="center"/>
          </w:tcPr>
          <w:p w14:paraId="79AD8B3A">
            <w:pPr>
              <w:widowControl/>
              <w:spacing w:line="40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申请人姓名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010AD1B">
            <w:pPr>
              <w:widowControl/>
              <w:spacing w:line="40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sz w:val="24"/>
              </w:rPr>
              <w:t>身份证号（需隐藏后六位）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D3308E5">
            <w:pPr>
              <w:widowControl/>
              <w:spacing w:line="40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个人申报种植粮食（小麦）面积（亩）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1FC4C47D">
            <w:pPr>
              <w:widowControl/>
              <w:spacing w:line="40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村级核实种植面积（亩）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91270F6">
            <w:pPr>
              <w:widowControl/>
              <w:spacing w:line="40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实际补贴面积（亩）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71F3C58D">
            <w:pPr>
              <w:widowControl/>
              <w:spacing w:line="40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补贴标准</w:t>
            </w: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br w:type="textWrapping"/>
            </w: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（元/亩）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235A9DF8">
            <w:pPr>
              <w:widowControl/>
              <w:spacing w:line="40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补贴金额（元）</w:t>
            </w: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 w14:paraId="3CF86022">
            <w:pPr>
              <w:widowControl/>
              <w:spacing w:line="400" w:lineRule="exact"/>
              <w:jc w:val="center"/>
              <w:textAlignment w:val="center"/>
              <w:rPr>
                <w:rFonts w:ascii="黑体" w:hAnsi="宋体" w:eastAsia="黑体" w:cs="黑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备注</w:t>
            </w:r>
          </w:p>
        </w:tc>
      </w:tr>
      <w:tr w14:paraId="11FB88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4168E38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bookmarkStart w:id="0" w:name="_GoBack" w:colFirst="7" w:colLast="7"/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1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center"/>
          </w:tcPr>
          <w:p w14:paraId="2572F27F">
            <w:pPr>
              <w:widowControl/>
              <w:spacing w:line="240" w:lineRule="auto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赤山集团</w:t>
            </w:r>
          </w:p>
          <w:p w14:paraId="1A22ACFA">
            <w:pPr>
              <w:widowControl/>
              <w:spacing w:line="240" w:lineRule="auto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（王立聪）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A9FE861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370633197109277413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86A9337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53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1705A7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53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84513A6">
            <w:pPr>
              <w:widowControl/>
              <w:spacing w:line="580" w:lineRule="exact"/>
              <w:jc w:val="center"/>
              <w:textAlignment w:val="center"/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53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734ADA8">
            <w:pPr>
              <w:widowControl/>
              <w:spacing w:line="580" w:lineRule="exact"/>
              <w:jc w:val="center"/>
              <w:textAlignment w:val="center"/>
              <w:rPr>
                <w:rFonts w:hint="default" w:ascii="宋体" w:hAnsi="宋体" w:eastAsia="宋体" w:cs="宋体"/>
                <w:color w:val="000000"/>
                <w:sz w:val="24"/>
                <w:lang w:val="en-US" w:eastAsia="zh-CN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17AF74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5925.4</w:t>
            </w: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1260602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09D80E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02BAFB7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2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center"/>
          </w:tcPr>
          <w:p w14:paraId="2705759B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邹德卫</w:t>
            </w: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8851404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370633196910118317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C5BF2F3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35</w:t>
            </w: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7B4C542D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35</w:t>
            </w: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1B1FCB7">
            <w:pPr>
              <w:widowControl/>
              <w:spacing w:line="580" w:lineRule="exact"/>
              <w:jc w:val="center"/>
              <w:textAlignment w:val="center"/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  <w:t>35</w:t>
            </w: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1A7158E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111.8</w:t>
            </w: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68B78A3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3913</w:t>
            </w: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AE607CD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bookmarkEnd w:id="0"/>
      <w:tr w14:paraId="26373C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8FB6700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3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08C33975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05B8154F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109F3020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2C03F224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60FDE385">
            <w:pPr>
              <w:widowControl/>
              <w:spacing w:line="580" w:lineRule="exact"/>
              <w:jc w:val="center"/>
              <w:textAlignment w:val="center"/>
            </w:pP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627974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82CEC54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5C319D32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4085CB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BE7C3D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4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4AC68E7F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19D77F7A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27D94C6F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4F96E3C4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29248D35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AB5577C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AD6CF0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2DECAA1C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5A7C42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D7D2BB2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5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5E7316BC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40E974B7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4F8E73A3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0A17E25C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687EDC7C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A71C542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36C3FD5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B1633AF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6A1DB6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3DEB332">
            <w:pPr>
              <w:widowControl/>
              <w:spacing w:line="580" w:lineRule="exact"/>
              <w:jc w:val="center"/>
              <w:textAlignment w:val="center"/>
              <w:rPr>
                <w:rFonts w:hint="default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…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7516161E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7BD21D46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7746F3BB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1CB77ED1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685368AA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FEC0B42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44AD35CD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AF80A5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65134F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7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7649749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  <w:r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  <w:t>…</w:t>
            </w:r>
          </w:p>
        </w:tc>
        <w:tc>
          <w:tcPr>
            <w:tcW w:w="17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noWrap/>
            <w:vAlign w:val="top"/>
          </w:tcPr>
          <w:p w14:paraId="66EC56E9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2924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61742269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2733ABFA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10D32C4C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bidi="ar"/>
              </w:rPr>
            </w:pP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top"/>
          </w:tcPr>
          <w:p w14:paraId="1DFB7AA3">
            <w:pPr>
              <w:widowControl/>
              <w:spacing w:line="580" w:lineRule="exact"/>
              <w:jc w:val="center"/>
              <w:textAlignment w:val="center"/>
              <w:rPr>
                <w:rFonts w:hint="eastAsia"/>
              </w:rPr>
            </w:pP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AB3FFC5">
            <w:pPr>
              <w:widowControl/>
              <w:spacing w:line="580" w:lineRule="exact"/>
              <w:jc w:val="center"/>
              <w:textAlignment w:val="center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3F1AEB3B">
            <w:pPr>
              <w:widowControl/>
              <w:spacing w:line="580" w:lineRule="exact"/>
              <w:jc w:val="center"/>
              <w:textAlignment w:val="center"/>
              <w:rPr>
                <w:rFonts w:hint="eastAsia" w:ascii="黑体" w:hAnsi="宋体" w:eastAsia="黑体" w:cs="黑体"/>
                <w:color w:val="000000"/>
                <w:kern w:val="0"/>
                <w:sz w:val="24"/>
                <w:lang w:val="en-US" w:eastAsia="zh-CN" w:bidi="ar"/>
              </w:rPr>
            </w:pP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D352550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  <w:tr w14:paraId="18D995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2" w:hRule="atLeast"/>
        </w:trPr>
        <w:tc>
          <w:tcPr>
            <w:tcW w:w="5417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5CCCEE3">
            <w:pPr>
              <w:spacing w:line="580" w:lineRule="exact"/>
              <w:jc w:val="both"/>
              <w:rPr>
                <w:rFonts w:ascii="宋体" w:hAnsi="宋体" w:cs="宋体"/>
                <w:color w:val="00000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4"/>
                <w:lang w:bidi="ar"/>
              </w:rPr>
              <w:t>荣成市桃园街道</w:t>
            </w:r>
            <w:r>
              <w:rPr>
                <w:rFonts w:hint="eastAsia" w:ascii="仿宋_GB2312" w:hAnsi="仿宋_GB2312" w:eastAsia="仿宋_GB2312" w:cs="仿宋_GB2312"/>
                <w:b/>
                <w:bCs/>
                <w:color w:val="000000"/>
                <w:kern w:val="0"/>
                <w:sz w:val="24"/>
                <w:lang w:val="en-US" w:eastAsia="zh-CN" w:bidi="ar"/>
              </w:rPr>
              <w:t>河东村</w:t>
            </w:r>
          </w:p>
        </w:tc>
        <w:tc>
          <w:tcPr>
            <w:tcW w:w="17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6613D1A4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155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57012EA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137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10844002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127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01D0529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11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91AAAB2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  <w:tc>
          <w:tcPr>
            <w:tcW w:w="782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 w14:paraId="0465B768">
            <w:pPr>
              <w:spacing w:line="580" w:lineRule="exact"/>
              <w:rPr>
                <w:rFonts w:ascii="宋体" w:hAnsi="宋体" w:cs="宋体"/>
                <w:color w:val="000000"/>
                <w:sz w:val="24"/>
              </w:rPr>
            </w:pPr>
          </w:p>
        </w:tc>
      </w:tr>
    </w:tbl>
    <w:p w14:paraId="141E6EBD">
      <w:pPr>
        <w:spacing w:line="580" w:lineRule="exact"/>
        <w:rPr>
          <w:rFonts w:hint="eastAsia" w:ascii="黑体" w:hAnsi="黑体" w:eastAsia="黑体" w:cs="黑体"/>
          <w:sz w:val="32"/>
          <w:szCs w:val="32"/>
        </w:rPr>
      </w:pPr>
      <w:r>
        <w:rPr>
          <w:rFonts w:ascii="仿宋_GB2312" w:hAnsi="仿宋_GB2312" w:eastAsia="仿宋_GB2312" w:cs="仿宋_GB2312"/>
          <w:sz w:val="32"/>
          <w:szCs w:val="32"/>
        </w:rPr>
        <w:t>村党支部书记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：         </w:t>
      </w:r>
      <w:r>
        <w:rPr>
          <w:rFonts w:ascii="仿宋_GB2312" w:hAnsi="仿宋_GB2312" w:eastAsia="仿宋_GB2312" w:cs="仿宋_GB2312"/>
          <w:sz w:val="32"/>
          <w:szCs w:val="32"/>
        </w:rPr>
        <w:t>村委会主任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：       </w:t>
      </w:r>
      <w:r>
        <w:rPr>
          <w:rFonts w:ascii="仿宋_GB2312" w:hAnsi="仿宋_GB2312" w:eastAsia="仿宋_GB2312" w:cs="仿宋_GB2312"/>
          <w:sz w:val="32"/>
          <w:szCs w:val="32"/>
        </w:rPr>
        <w:t>包村干部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：      </w:t>
      </w:r>
      <w:r>
        <w:rPr>
          <w:rFonts w:ascii="仿宋_GB2312" w:hAnsi="仿宋_GB2312" w:eastAsia="仿宋_GB2312" w:cs="仿宋_GB2312"/>
          <w:sz w:val="32"/>
          <w:szCs w:val="32"/>
        </w:rPr>
        <w:t>村会计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：</w:t>
      </w:r>
    </w:p>
    <w:p w14:paraId="7CA200A7"/>
    <w:sectPr>
      <w:pgSz w:w="16838" w:h="11906" w:orient="landscape"/>
      <w:pgMar w:top="1587" w:right="2098" w:bottom="1474" w:left="198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14262FB"/>
    <w:rsid w:val="014262FB"/>
    <w:rsid w:val="067C44E2"/>
    <w:rsid w:val="15CB619C"/>
    <w:rsid w:val="1CF836B0"/>
    <w:rsid w:val="36153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212</Words>
  <Characters>284</Characters>
  <Lines>0</Lines>
  <Paragraphs>0</Paragraphs>
  <TotalTime>0</TotalTime>
  <ScaleCrop>false</ScaleCrop>
  <LinksUpToDate>false</LinksUpToDate>
  <CharactersWithSpaces>315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2026-06-29T08:44:00Z</dcterms:created>
  <dc:creator>不想，不猜，</dc:creator>
  <cp:lastModifiedBy>不想，不猜，</cp:lastModifiedBy>
  <dcterms:modified xsi:type="dcterms:W3CDTF">2026-06-29T23:50:55Z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706D2CAC78F348688A67E21BA1CB8549_13</vt:lpwstr>
  </property>
  <property fmtid="{D5CDD505-2E9C-101B-9397-08002B2CF9AE}" pid="4" name="KSOTemplateDocerSaveRecord">
    <vt:lpwstr>eyJoZGlkIjoiNGVlMzU4YTRhY2FiMzBiMjU5MTY2YWI0YWRlYzRkMDYiLCJ1c2VySWQiOiIzMDg0MTQwNzUifQ==</vt:lpwstr>
  </property>
</Properties>
</file>