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F0F" w:rsidRPr="003717CB" w:rsidRDefault="003717CB" w:rsidP="003717CB">
      <w:pPr>
        <w:jc w:val="center"/>
        <w:rPr>
          <w:rFonts w:ascii="方正小标宋简体" w:eastAsia="方正小标宋简体"/>
          <w:w w:val="90"/>
          <w:sz w:val="44"/>
          <w:szCs w:val="44"/>
        </w:rPr>
      </w:pPr>
      <w:r w:rsidRPr="003717CB">
        <w:rPr>
          <w:rFonts w:ascii="方正小标宋简体" w:eastAsia="方正小标宋简体" w:hint="eastAsia"/>
          <w:w w:val="90"/>
          <w:sz w:val="44"/>
          <w:szCs w:val="44"/>
        </w:rPr>
        <w:t>2021年荣成市教育和体育局</w:t>
      </w:r>
      <w:r w:rsidR="00954514">
        <w:rPr>
          <w:rFonts w:ascii="方正小标宋简体" w:eastAsia="方正小标宋简体" w:hint="eastAsia"/>
          <w:w w:val="90"/>
          <w:sz w:val="44"/>
          <w:szCs w:val="44"/>
        </w:rPr>
        <w:t>引进</w:t>
      </w:r>
      <w:r w:rsidRPr="003717CB">
        <w:rPr>
          <w:rFonts w:ascii="方正小标宋简体" w:eastAsia="方正小标宋简体" w:hint="eastAsia"/>
          <w:w w:val="90"/>
          <w:sz w:val="44"/>
          <w:szCs w:val="44"/>
        </w:rPr>
        <w:t>优秀毕业生岗位计划表</w:t>
      </w:r>
    </w:p>
    <w:tbl>
      <w:tblPr>
        <w:tblStyle w:val="a3"/>
        <w:tblW w:w="14815" w:type="dxa"/>
        <w:jc w:val="center"/>
        <w:tblLook w:val="04A0"/>
      </w:tblPr>
      <w:tblGrid>
        <w:gridCol w:w="1566"/>
        <w:gridCol w:w="1377"/>
        <w:gridCol w:w="856"/>
        <w:gridCol w:w="1491"/>
        <w:gridCol w:w="1454"/>
        <w:gridCol w:w="4336"/>
        <w:gridCol w:w="1342"/>
        <w:gridCol w:w="1342"/>
        <w:gridCol w:w="1051"/>
      </w:tblGrid>
      <w:tr w:rsidR="00376EE5" w:rsidTr="00954514">
        <w:trPr>
          <w:trHeight w:val="1369"/>
          <w:jc w:val="center"/>
        </w:trPr>
        <w:tc>
          <w:tcPr>
            <w:tcW w:w="156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单位</w:t>
            </w:r>
          </w:p>
        </w:tc>
        <w:tc>
          <w:tcPr>
            <w:tcW w:w="1377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岗位名称</w:t>
            </w:r>
          </w:p>
        </w:tc>
        <w:tc>
          <w:tcPr>
            <w:tcW w:w="856" w:type="dxa"/>
            <w:vAlign w:val="center"/>
          </w:tcPr>
          <w:p w:rsidR="00376EE5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招聘</w:t>
            </w:r>
          </w:p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人数</w:t>
            </w:r>
          </w:p>
        </w:tc>
        <w:tc>
          <w:tcPr>
            <w:tcW w:w="1491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招聘对象</w:t>
            </w:r>
          </w:p>
        </w:tc>
        <w:tc>
          <w:tcPr>
            <w:tcW w:w="1454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文化程度</w:t>
            </w:r>
          </w:p>
        </w:tc>
        <w:tc>
          <w:tcPr>
            <w:tcW w:w="433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专业要求</w:t>
            </w:r>
          </w:p>
        </w:tc>
        <w:tc>
          <w:tcPr>
            <w:tcW w:w="1342" w:type="dxa"/>
            <w:vAlign w:val="center"/>
          </w:tcPr>
          <w:p w:rsidR="00376EE5" w:rsidRPr="003717CB" w:rsidRDefault="00954514" w:rsidP="00954514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相关要求</w:t>
            </w:r>
          </w:p>
        </w:tc>
        <w:tc>
          <w:tcPr>
            <w:tcW w:w="1342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考试方式</w:t>
            </w:r>
          </w:p>
        </w:tc>
        <w:tc>
          <w:tcPr>
            <w:tcW w:w="1051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备注</w:t>
            </w:r>
          </w:p>
        </w:tc>
      </w:tr>
      <w:tr w:rsidR="00376EE5" w:rsidTr="00954514">
        <w:trPr>
          <w:trHeight w:val="2268"/>
          <w:jc w:val="center"/>
        </w:trPr>
        <w:tc>
          <w:tcPr>
            <w:tcW w:w="156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荣成市教体系统辖属中学</w:t>
            </w:r>
          </w:p>
        </w:tc>
        <w:tc>
          <w:tcPr>
            <w:tcW w:w="1377" w:type="dxa"/>
            <w:vAlign w:val="center"/>
          </w:tcPr>
          <w:p w:rsidR="00376EE5" w:rsidRPr="003717CB" w:rsidRDefault="0036012A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中学</w:t>
            </w:r>
            <w:r w:rsidR="00376EE5">
              <w:rPr>
                <w:rFonts w:ascii="仿宋_GB2312" w:eastAsia="仿宋_GB2312" w:hint="eastAsia"/>
                <w:sz w:val="24"/>
                <w:szCs w:val="24"/>
              </w:rPr>
              <w:t>语文教师岗位</w:t>
            </w:r>
          </w:p>
        </w:tc>
        <w:tc>
          <w:tcPr>
            <w:tcW w:w="85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491" w:type="dxa"/>
            <w:vAlign w:val="center"/>
          </w:tcPr>
          <w:p w:rsidR="00376EE5" w:rsidRPr="003717CB" w:rsidRDefault="00376EE5" w:rsidP="008B055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应届毕业生和择业期内未落实工作单位的高校毕业生</w:t>
            </w:r>
          </w:p>
        </w:tc>
        <w:tc>
          <w:tcPr>
            <w:tcW w:w="1454" w:type="dxa"/>
            <w:vAlign w:val="center"/>
          </w:tcPr>
          <w:p w:rsidR="00376EE5" w:rsidRPr="003717CB" w:rsidRDefault="00376EE5" w:rsidP="008B0554">
            <w:pPr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4336" w:type="dxa"/>
            <w:vAlign w:val="center"/>
          </w:tcPr>
          <w:p w:rsidR="00954514" w:rsidRPr="00954514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以大学本科学历报考的：汉语言文学、汉语言、汉语国际教育、古典文献学、应用语言学、中国语言与文化</w:t>
            </w:r>
          </w:p>
          <w:p w:rsidR="00376EE5" w:rsidRPr="003717CB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研究生学历报考的：语言学及应用语言学、汉语言文字学、中国古典文献学、中国古代文学、中国现当代文学、比较文学与世界文学、高级应用语言文学、汉语发展史、对外汉语教学、中国文学与文化、中国民间文学、比较语言学、中国文学思想史、现代汉语语言学、应用文体学、文学阅读与文学教育、中国文学古今演变、文学写作、国学与汉学、汉语国际教育、对外汉语、中国学、文学与语文教育、写作学、文学语言学、文体研究与文学教育、现代写作学、古典学、语文教育、国学、课程与教学论（语文）</w:t>
            </w:r>
          </w:p>
        </w:tc>
        <w:tc>
          <w:tcPr>
            <w:tcW w:w="1342" w:type="dxa"/>
            <w:vAlign w:val="center"/>
          </w:tcPr>
          <w:p w:rsidR="00376EE5" w:rsidRPr="00954514" w:rsidRDefault="00954514" w:rsidP="00954514">
            <w:pPr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取得初中语文及以上教师资格</w:t>
            </w:r>
          </w:p>
        </w:tc>
        <w:tc>
          <w:tcPr>
            <w:tcW w:w="1342" w:type="dxa"/>
            <w:vAlign w:val="center"/>
          </w:tcPr>
          <w:p w:rsidR="00376EE5" w:rsidRPr="003717CB" w:rsidRDefault="00954514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试讲+答辩</w:t>
            </w:r>
          </w:p>
        </w:tc>
        <w:tc>
          <w:tcPr>
            <w:tcW w:w="1051" w:type="dxa"/>
            <w:vAlign w:val="center"/>
          </w:tcPr>
          <w:p w:rsidR="00376EE5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376EE5" w:rsidTr="00954514">
        <w:trPr>
          <w:trHeight w:val="2268"/>
          <w:jc w:val="center"/>
        </w:trPr>
        <w:tc>
          <w:tcPr>
            <w:tcW w:w="156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lastRenderedPageBreak/>
              <w:t>荣成市教体系统辖属中学</w:t>
            </w:r>
          </w:p>
        </w:tc>
        <w:tc>
          <w:tcPr>
            <w:tcW w:w="1377" w:type="dxa"/>
            <w:vAlign w:val="center"/>
          </w:tcPr>
          <w:p w:rsidR="00376EE5" w:rsidRPr="003717CB" w:rsidRDefault="0036012A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中学</w:t>
            </w:r>
            <w:r w:rsidR="00376EE5">
              <w:rPr>
                <w:rFonts w:ascii="仿宋_GB2312" w:eastAsia="仿宋_GB2312" w:hint="eastAsia"/>
                <w:sz w:val="24"/>
                <w:szCs w:val="24"/>
              </w:rPr>
              <w:t>数学教师岗位</w:t>
            </w:r>
          </w:p>
        </w:tc>
        <w:tc>
          <w:tcPr>
            <w:tcW w:w="85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491" w:type="dxa"/>
            <w:vAlign w:val="center"/>
          </w:tcPr>
          <w:p w:rsidR="00376EE5" w:rsidRPr="003717CB" w:rsidRDefault="00376EE5" w:rsidP="008B055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应届毕业生和择业期内未落实工作单位的高校毕业生</w:t>
            </w:r>
          </w:p>
        </w:tc>
        <w:tc>
          <w:tcPr>
            <w:tcW w:w="1454" w:type="dxa"/>
            <w:vAlign w:val="center"/>
          </w:tcPr>
          <w:p w:rsidR="00376EE5" w:rsidRPr="003717CB" w:rsidRDefault="00376EE5" w:rsidP="008B0554">
            <w:pPr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4336" w:type="dxa"/>
            <w:vAlign w:val="center"/>
          </w:tcPr>
          <w:p w:rsidR="00954514" w:rsidRPr="00954514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以大学本科学历报考的：数学与应用数学、信息与计算科学、数理基础科学</w:t>
            </w:r>
          </w:p>
          <w:p w:rsidR="00376EE5" w:rsidRPr="003717CB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以研究生学历报考的：基础数学、计算数学、概率论与数理统计、应用数学、运筹学与控制论、数学物理、数学教育、数学教育学、数学史与数学教育、课程与教学论（数学）</w:t>
            </w:r>
          </w:p>
        </w:tc>
        <w:tc>
          <w:tcPr>
            <w:tcW w:w="1342" w:type="dxa"/>
            <w:vAlign w:val="center"/>
          </w:tcPr>
          <w:p w:rsidR="00376EE5" w:rsidRPr="00954514" w:rsidRDefault="00954514" w:rsidP="00954514">
            <w:pPr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取得初中数学及以上教师资格</w:t>
            </w:r>
          </w:p>
        </w:tc>
        <w:tc>
          <w:tcPr>
            <w:tcW w:w="1342" w:type="dxa"/>
            <w:vAlign w:val="center"/>
          </w:tcPr>
          <w:p w:rsidR="00376EE5" w:rsidRPr="003717CB" w:rsidRDefault="00954514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试讲+答辩</w:t>
            </w:r>
          </w:p>
        </w:tc>
        <w:tc>
          <w:tcPr>
            <w:tcW w:w="1051" w:type="dxa"/>
            <w:vAlign w:val="center"/>
          </w:tcPr>
          <w:p w:rsidR="00376EE5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376EE5" w:rsidTr="007961D6">
        <w:trPr>
          <w:trHeight w:val="2268"/>
          <w:jc w:val="center"/>
        </w:trPr>
        <w:tc>
          <w:tcPr>
            <w:tcW w:w="156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荣成市教体系统辖属中学</w:t>
            </w:r>
          </w:p>
        </w:tc>
        <w:tc>
          <w:tcPr>
            <w:tcW w:w="1377" w:type="dxa"/>
            <w:vAlign w:val="center"/>
          </w:tcPr>
          <w:p w:rsidR="00376EE5" w:rsidRPr="003717CB" w:rsidRDefault="0036012A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中学</w:t>
            </w:r>
            <w:r w:rsidR="00376EE5">
              <w:rPr>
                <w:rFonts w:ascii="仿宋_GB2312" w:eastAsia="仿宋_GB2312" w:hint="eastAsia"/>
                <w:sz w:val="24"/>
                <w:szCs w:val="24"/>
              </w:rPr>
              <w:t>英语教师岗位</w:t>
            </w:r>
          </w:p>
        </w:tc>
        <w:tc>
          <w:tcPr>
            <w:tcW w:w="856" w:type="dxa"/>
            <w:vAlign w:val="center"/>
          </w:tcPr>
          <w:p w:rsidR="00376EE5" w:rsidRPr="003717CB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491" w:type="dxa"/>
            <w:vAlign w:val="center"/>
          </w:tcPr>
          <w:p w:rsidR="00376EE5" w:rsidRPr="003717CB" w:rsidRDefault="00376EE5" w:rsidP="008B055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应届毕业生和择业期内未落实工作单位的高校毕业生</w:t>
            </w:r>
          </w:p>
        </w:tc>
        <w:tc>
          <w:tcPr>
            <w:tcW w:w="1454" w:type="dxa"/>
            <w:vAlign w:val="center"/>
          </w:tcPr>
          <w:p w:rsidR="00376EE5" w:rsidRPr="003717CB" w:rsidRDefault="00376EE5" w:rsidP="008B0554">
            <w:pPr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4336" w:type="dxa"/>
            <w:vAlign w:val="center"/>
          </w:tcPr>
          <w:p w:rsidR="00954514" w:rsidRPr="00954514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以大学本科学历报考的：英语</w:t>
            </w:r>
          </w:p>
          <w:p w:rsidR="00376EE5" w:rsidRPr="003717CB" w:rsidRDefault="00954514" w:rsidP="00954514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以研究生学历报考的：英语语言文学、外国语言学及应用语言学（英语）、英语教育、课程与教学论（英语）</w:t>
            </w:r>
          </w:p>
        </w:tc>
        <w:tc>
          <w:tcPr>
            <w:tcW w:w="1342" w:type="dxa"/>
            <w:vAlign w:val="center"/>
          </w:tcPr>
          <w:p w:rsidR="00376EE5" w:rsidRPr="00954514" w:rsidRDefault="00954514" w:rsidP="007961D6">
            <w:pPr>
              <w:rPr>
                <w:rFonts w:ascii="仿宋_GB2312" w:eastAsia="仿宋_GB2312"/>
                <w:sz w:val="24"/>
                <w:szCs w:val="24"/>
              </w:rPr>
            </w:pPr>
            <w:r w:rsidRPr="00954514">
              <w:rPr>
                <w:rFonts w:ascii="仿宋_GB2312" w:eastAsia="仿宋_GB2312" w:hint="eastAsia"/>
                <w:sz w:val="24"/>
                <w:szCs w:val="24"/>
              </w:rPr>
              <w:t>取得初中英语及以上教师资格</w:t>
            </w:r>
          </w:p>
        </w:tc>
        <w:tc>
          <w:tcPr>
            <w:tcW w:w="1342" w:type="dxa"/>
            <w:vAlign w:val="center"/>
          </w:tcPr>
          <w:p w:rsidR="00376EE5" w:rsidRPr="003717CB" w:rsidRDefault="00954514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试讲+答辩</w:t>
            </w:r>
          </w:p>
        </w:tc>
        <w:tc>
          <w:tcPr>
            <w:tcW w:w="1051" w:type="dxa"/>
            <w:vAlign w:val="center"/>
          </w:tcPr>
          <w:p w:rsidR="00376EE5" w:rsidRDefault="00376EE5" w:rsidP="003717C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954514" w:rsidTr="00954514">
        <w:trPr>
          <w:trHeight w:val="2268"/>
          <w:jc w:val="center"/>
        </w:trPr>
        <w:tc>
          <w:tcPr>
            <w:tcW w:w="1566" w:type="dxa"/>
            <w:vAlign w:val="center"/>
          </w:tcPr>
          <w:p w:rsidR="00954514" w:rsidRPr="003717CB" w:rsidRDefault="00954514" w:rsidP="00633BF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荣成市体育发展中心</w:t>
            </w:r>
          </w:p>
        </w:tc>
        <w:tc>
          <w:tcPr>
            <w:tcW w:w="1377" w:type="dxa"/>
            <w:vAlign w:val="center"/>
          </w:tcPr>
          <w:p w:rsidR="00954514" w:rsidRPr="003717CB" w:rsidRDefault="00954514" w:rsidP="00633BF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体育</w:t>
            </w:r>
            <w:r w:rsidR="00955A67">
              <w:rPr>
                <w:rFonts w:ascii="仿宋_GB2312" w:eastAsia="仿宋_GB2312" w:hint="eastAsia"/>
                <w:sz w:val="24"/>
                <w:szCs w:val="24"/>
              </w:rPr>
              <w:t>赛事组织和</w:t>
            </w:r>
            <w:r w:rsidRPr="003717CB">
              <w:rPr>
                <w:rFonts w:ascii="仿宋_GB2312" w:eastAsia="仿宋_GB2312" w:hint="eastAsia"/>
                <w:sz w:val="24"/>
                <w:szCs w:val="24"/>
              </w:rPr>
              <w:t>训练指导岗位</w:t>
            </w:r>
          </w:p>
        </w:tc>
        <w:tc>
          <w:tcPr>
            <w:tcW w:w="856" w:type="dxa"/>
            <w:vAlign w:val="center"/>
          </w:tcPr>
          <w:p w:rsidR="00954514" w:rsidRPr="003717CB" w:rsidRDefault="00954514" w:rsidP="00633BF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491" w:type="dxa"/>
            <w:vAlign w:val="center"/>
          </w:tcPr>
          <w:p w:rsidR="00954514" w:rsidRPr="003717CB" w:rsidRDefault="00954514" w:rsidP="00633BF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应届毕业生和择业期内未落实工作单位的高校毕业生</w:t>
            </w:r>
          </w:p>
        </w:tc>
        <w:tc>
          <w:tcPr>
            <w:tcW w:w="1454" w:type="dxa"/>
            <w:vAlign w:val="center"/>
          </w:tcPr>
          <w:p w:rsidR="00954514" w:rsidRPr="003717CB" w:rsidRDefault="00954514" w:rsidP="00633BFF">
            <w:pPr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本科/学士及以上文化程度</w:t>
            </w:r>
          </w:p>
        </w:tc>
        <w:tc>
          <w:tcPr>
            <w:tcW w:w="4336" w:type="dxa"/>
            <w:vAlign w:val="center"/>
          </w:tcPr>
          <w:p w:rsidR="00954514" w:rsidRPr="003717CB" w:rsidRDefault="00954514" w:rsidP="00633BFF">
            <w:pPr>
              <w:adjustRightInd w:val="0"/>
              <w:snapToGrid w:val="0"/>
              <w:ind w:firstLine="480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以大学本科学历报考的：运动训练</w:t>
            </w:r>
          </w:p>
          <w:p w:rsidR="00954514" w:rsidRPr="003717CB" w:rsidRDefault="00954514" w:rsidP="00633BFF">
            <w:pPr>
              <w:ind w:firstLineChars="200" w:firstLine="480"/>
              <w:rPr>
                <w:rFonts w:ascii="仿宋_GB2312" w:eastAsia="仿宋_GB2312"/>
                <w:sz w:val="24"/>
                <w:szCs w:val="24"/>
              </w:rPr>
            </w:pPr>
            <w:r w:rsidRPr="003717CB">
              <w:rPr>
                <w:rFonts w:ascii="仿宋_GB2312" w:eastAsia="仿宋_GB2312" w:hint="eastAsia"/>
                <w:sz w:val="24"/>
                <w:szCs w:val="24"/>
              </w:rPr>
              <w:t>以研究生学历报考的：体育教育训练学</w:t>
            </w:r>
          </w:p>
        </w:tc>
        <w:tc>
          <w:tcPr>
            <w:tcW w:w="1342" w:type="dxa"/>
            <w:vAlign w:val="center"/>
          </w:tcPr>
          <w:p w:rsidR="00954514" w:rsidRPr="003717CB" w:rsidRDefault="00954514" w:rsidP="00633BFF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54514" w:rsidRPr="003717CB" w:rsidRDefault="00955A67" w:rsidP="00633BFF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面试+笔试</w:t>
            </w:r>
          </w:p>
        </w:tc>
        <w:tc>
          <w:tcPr>
            <w:tcW w:w="1051" w:type="dxa"/>
            <w:vAlign w:val="center"/>
          </w:tcPr>
          <w:p w:rsidR="00954514" w:rsidRPr="003717CB" w:rsidRDefault="00955A67" w:rsidP="00955A67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面试占60%，笔试占40%</w:t>
            </w:r>
          </w:p>
        </w:tc>
      </w:tr>
    </w:tbl>
    <w:p w:rsidR="003717CB" w:rsidRDefault="003717CB"/>
    <w:sectPr w:rsidR="003717CB" w:rsidSect="003717CB">
      <w:pgSz w:w="16838" w:h="11906" w:orient="landscape" w:code="9"/>
      <w:pgMar w:top="1797" w:right="1134" w:bottom="1797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B97" w:rsidRDefault="00725B97" w:rsidP="00A92AA4">
      <w:r>
        <w:separator/>
      </w:r>
    </w:p>
  </w:endnote>
  <w:endnote w:type="continuationSeparator" w:id="1">
    <w:p w:rsidR="00725B97" w:rsidRDefault="00725B97" w:rsidP="00A92A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listo MT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B97" w:rsidRDefault="00725B97" w:rsidP="00A92AA4">
      <w:r>
        <w:separator/>
      </w:r>
    </w:p>
  </w:footnote>
  <w:footnote w:type="continuationSeparator" w:id="1">
    <w:p w:rsidR="00725B97" w:rsidRDefault="00725B97" w:rsidP="00A92A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717CB"/>
    <w:rsid w:val="001A29F9"/>
    <w:rsid w:val="0026421F"/>
    <w:rsid w:val="00304EEC"/>
    <w:rsid w:val="0036012A"/>
    <w:rsid w:val="003717CB"/>
    <w:rsid w:val="00376EE5"/>
    <w:rsid w:val="003E04EB"/>
    <w:rsid w:val="00477851"/>
    <w:rsid w:val="00521E5D"/>
    <w:rsid w:val="005D49B8"/>
    <w:rsid w:val="006C7FDA"/>
    <w:rsid w:val="00725B97"/>
    <w:rsid w:val="00755767"/>
    <w:rsid w:val="007961D6"/>
    <w:rsid w:val="007A0B93"/>
    <w:rsid w:val="008B0554"/>
    <w:rsid w:val="008B53C9"/>
    <w:rsid w:val="00916B15"/>
    <w:rsid w:val="00954514"/>
    <w:rsid w:val="00955A67"/>
    <w:rsid w:val="00A76640"/>
    <w:rsid w:val="00A92AA4"/>
    <w:rsid w:val="00B46DF4"/>
    <w:rsid w:val="00BB2CC7"/>
    <w:rsid w:val="00BE4063"/>
    <w:rsid w:val="00CA2626"/>
    <w:rsid w:val="00F1370B"/>
    <w:rsid w:val="00F2457A"/>
    <w:rsid w:val="00F83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06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717C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A92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92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92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92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rc05</dc:creator>
  <cp:keywords/>
  <dc:description/>
  <cp:lastModifiedBy>rc05</cp:lastModifiedBy>
  <cp:revision>6</cp:revision>
  <cp:lastPrinted>2021-03-09T23:43:00Z</cp:lastPrinted>
  <dcterms:created xsi:type="dcterms:W3CDTF">2021-03-09T01:23:00Z</dcterms:created>
  <dcterms:modified xsi:type="dcterms:W3CDTF">2021-03-10T09:02:00Z</dcterms:modified>
</cp:coreProperties>
</file>