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9FD" w:rsidRDefault="00173083" w:rsidP="00C34BC7">
      <w:pPr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20</w:t>
      </w:r>
      <w:r w:rsidR="001A6344">
        <w:rPr>
          <w:rFonts w:ascii="黑体" w:eastAsia="黑体" w:hAnsi="黑体"/>
          <w:sz w:val="36"/>
          <w:szCs w:val="36"/>
        </w:rPr>
        <w:t>2</w:t>
      </w:r>
      <w:r w:rsidR="00782949">
        <w:rPr>
          <w:rFonts w:ascii="黑体" w:eastAsia="黑体" w:hAnsi="黑体"/>
          <w:sz w:val="36"/>
          <w:szCs w:val="36"/>
        </w:rPr>
        <w:t>1</w:t>
      </w:r>
      <w:r>
        <w:rPr>
          <w:rFonts w:ascii="黑体" w:eastAsia="黑体" w:hAnsi="黑体" w:hint="eastAsia"/>
          <w:sz w:val="36"/>
          <w:szCs w:val="36"/>
        </w:rPr>
        <w:t>年</w:t>
      </w:r>
      <w:r w:rsidR="00384F94" w:rsidRPr="00384F94">
        <w:rPr>
          <w:rFonts w:ascii="黑体" w:eastAsia="黑体" w:hAnsi="黑体" w:hint="eastAsia"/>
          <w:sz w:val="36"/>
          <w:szCs w:val="36"/>
        </w:rPr>
        <w:t>餐饮具集中消毒单位</w:t>
      </w:r>
      <w:r>
        <w:rPr>
          <w:rFonts w:ascii="黑体" w:eastAsia="黑体" w:hAnsi="黑体" w:hint="eastAsia"/>
          <w:sz w:val="36"/>
          <w:szCs w:val="36"/>
        </w:rPr>
        <w:t>监督</w:t>
      </w:r>
      <w:r w:rsidR="00384F94" w:rsidRPr="00384F94">
        <w:rPr>
          <w:rFonts w:ascii="黑体" w:eastAsia="黑体" w:hAnsi="黑体" w:hint="eastAsia"/>
          <w:sz w:val="36"/>
          <w:szCs w:val="36"/>
        </w:rPr>
        <w:t>抽检结果</w:t>
      </w:r>
    </w:p>
    <w:tbl>
      <w:tblPr>
        <w:tblStyle w:val="a3"/>
        <w:tblW w:w="14300" w:type="dxa"/>
        <w:jc w:val="center"/>
        <w:tblLook w:val="04A0" w:firstRow="1" w:lastRow="0" w:firstColumn="1" w:lastColumn="0" w:noHBand="0" w:noVBand="1"/>
      </w:tblPr>
      <w:tblGrid>
        <w:gridCol w:w="2356"/>
        <w:gridCol w:w="1476"/>
        <w:gridCol w:w="2214"/>
        <w:gridCol w:w="2509"/>
        <w:gridCol w:w="1475"/>
        <w:gridCol w:w="3542"/>
        <w:gridCol w:w="728"/>
      </w:tblGrid>
      <w:tr w:rsidR="001A6344" w:rsidRPr="00173083" w:rsidTr="00142691">
        <w:trPr>
          <w:trHeight w:val="435"/>
          <w:jc w:val="center"/>
        </w:trPr>
        <w:tc>
          <w:tcPr>
            <w:tcW w:w="2356" w:type="dxa"/>
            <w:vAlign w:val="center"/>
          </w:tcPr>
          <w:p w:rsidR="00780BF2" w:rsidRPr="00173083" w:rsidRDefault="00780BF2" w:rsidP="00384F94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单位名称</w:t>
            </w:r>
          </w:p>
        </w:tc>
        <w:tc>
          <w:tcPr>
            <w:tcW w:w="1476" w:type="dxa"/>
            <w:vAlign w:val="center"/>
          </w:tcPr>
          <w:p w:rsidR="00780BF2" w:rsidRDefault="00780BF2" w:rsidP="00384F94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抽检时间</w:t>
            </w:r>
          </w:p>
        </w:tc>
        <w:tc>
          <w:tcPr>
            <w:tcW w:w="2214" w:type="dxa"/>
            <w:vAlign w:val="center"/>
          </w:tcPr>
          <w:p w:rsidR="00780BF2" w:rsidRDefault="00780BF2" w:rsidP="00384F94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检测样本数量</w:t>
            </w:r>
          </w:p>
        </w:tc>
        <w:tc>
          <w:tcPr>
            <w:tcW w:w="2509" w:type="dxa"/>
            <w:vAlign w:val="center"/>
          </w:tcPr>
          <w:p w:rsidR="00780BF2" w:rsidRPr="00173083" w:rsidRDefault="00780BF2" w:rsidP="00384F94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检测项目</w:t>
            </w:r>
          </w:p>
        </w:tc>
        <w:tc>
          <w:tcPr>
            <w:tcW w:w="1475" w:type="dxa"/>
            <w:vAlign w:val="center"/>
          </w:tcPr>
          <w:p w:rsidR="00780BF2" w:rsidRPr="00173083" w:rsidRDefault="00737438" w:rsidP="00384F94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标准</w:t>
            </w:r>
            <w:r w:rsidR="00780BF2">
              <w:rPr>
                <w:rFonts w:ascii="仿宋" w:eastAsia="仿宋" w:hAnsi="仿宋" w:hint="eastAsia"/>
                <w:sz w:val="24"/>
                <w:szCs w:val="24"/>
              </w:rPr>
              <w:t>值</w:t>
            </w:r>
          </w:p>
        </w:tc>
        <w:tc>
          <w:tcPr>
            <w:tcW w:w="3542" w:type="dxa"/>
            <w:vAlign w:val="center"/>
          </w:tcPr>
          <w:p w:rsidR="00780BF2" w:rsidRPr="00173083" w:rsidRDefault="00780BF2" w:rsidP="00384F94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检测结果</w:t>
            </w:r>
          </w:p>
        </w:tc>
        <w:tc>
          <w:tcPr>
            <w:tcW w:w="728" w:type="dxa"/>
            <w:vAlign w:val="center"/>
          </w:tcPr>
          <w:p w:rsidR="00780BF2" w:rsidRDefault="00780BF2" w:rsidP="00384F94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备注</w:t>
            </w:r>
          </w:p>
        </w:tc>
      </w:tr>
      <w:tr w:rsidR="001A6344" w:rsidRPr="00173083" w:rsidTr="00142691">
        <w:trPr>
          <w:trHeight w:val="605"/>
          <w:jc w:val="center"/>
        </w:trPr>
        <w:tc>
          <w:tcPr>
            <w:tcW w:w="2356" w:type="dxa"/>
            <w:vAlign w:val="center"/>
          </w:tcPr>
          <w:p w:rsidR="00780BF2" w:rsidRPr="00C34BC7" w:rsidRDefault="00737438" w:rsidP="00384F9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荣成市滕家奥馨洁餐具消毒服务部</w:t>
            </w:r>
          </w:p>
        </w:tc>
        <w:tc>
          <w:tcPr>
            <w:tcW w:w="1476" w:type="dxa"/>
            <w:vAlign w:val="center"/>
          </w:tcPr>
          <w:p w:rsidR="00780BF2" w:rsidRPr="00C34BC7" w:rsidRDefault="00DE334F" w:rsidP="00384F94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/>
                <w:szCs w:val="21"/>
              </w:rPr>
              <w:t>202</w:t>
            </w:r>
            <w:r>
              <w:rPr>
                <w:rFonts w:ascii="仿宋" w:eastAsia="仿宋" w:hAnsi="仿宋"/>
                <w:szCs w:val="21"/>
              </w:rPr>
              <w:t>1</w:t>
            </w:r>
            <w:r w:rsidRPr="00142691">
              <w:rPr>
                <w:rFonts w:ascii="仿宋" w:eastAsia="仿宋" w:hAnsi="仿宋"/>
                <w:szCs w:val="21"/>
              </w:rPr>
              <w:t>.4.2</w:t>
            </w:r>
            <w:r>
              <w:rPr>
                <w:rFonts w:ascii="仿宋" w:eastAsia="仿宋" w:hAnsi="仿宋"/>
                <w:szCs w:val="21"/>
              </w:rPr>
              <w:t>0</w:t>
            </w:r>
          </w:p>
        </w:tc>
        <w:tc>
          <w:tcPr>
            <w:tcW w:w="2214" w:type="dxa"/>
            <w:vAlign w:val="center"/>
          </w:tcPr>
          <w:p w:rsidR="00780BF2" w:rsidRPr="00C34BC7" w:rsidRDefault="004740BA" w:rsidP="00384F9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消毒餐饮具</w:t>
            </w:r>
            <w:r w:rsidRPr="00C34BC7">
              <w:rPr>
                <w:rFonts w:ascii="仿宋" w:eastAsia="仿宋" w:hAnsi="仿宋"/>
                <w:szCs w:val="21"/>
              </w:rPr>
              <w:t>20</w:t>
            </w:r>
            <w:r w:rsidR="00737438" w:rsidRPr="00C34BC7">
              <w:rPr>
                <w:rFonts w:ascii="仿宋" w:eastAsia="仿宋" w:hAnsi="仿宋" w:hint="eastAsia"/>
                <w:szCs w:val="21"/>
              </w:rPr>
              <w:t>套</w:t>
            </w:r>
          </w:p>
        </w:tc>
        <w:tc>
          <w:tcPr>
            <w:tcW w:w="2509" w:type="dxa"/>
            <w:vAlign w:val="center"/>
          </w:tcPr>
          <w:p w:rsidR="00737438" w:rsidRPr="00C34BC7" w:rsidRDefault="00780BF2" w:rsidP="00384F9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大肠杆菌</w:t>
            </w:r>
          </w:p>
          <w:p w:rsidR="00737438" w:rsidRPr="00C34BC7" w:rsidRDefault="00780BF2" w:rsidP="00384F9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沙门氏菌</w:t>
            </w:r>
          </w:p>
          <w:p w:rsidR="00737438" w:rsidRPr="00C34BC7" w:rsidRDefault="00737438" w:rsidP="00384F9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阴离子合成洗涤剂</w:t>
            </w:r>
          </w:p>
          <w:p w:rsidR="00780BF2" w:rsidRPr="00C34BC7" w:rsidRDefault="00780BF2" w:rsidP="00384F9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游离余氯</w:t>
            </w:r>
          </w:p>
        </w:tc>
        <w:tc>
          <w:tcPr>
            <w:tcW w:w="1475" w:type="dxa"/>
            <w:vAlign w:val="center"/>
          </w:tcPr>
          <w:p w:rsidR="00780BF2" w:rsidRPr="00C34BC7" w:rsidRDefault="00737438" w:rsidP="00384F9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</w:t>
            </w:r>
            <w:r w:rsidR="00780BF2" w:rsidRPr="00C34BC7">
              <w:rPr>
                <w:rFonts w:ascii="仿宋" w:eastAsia="仿宋" w:hAnsi="仿宋" w:hint="eastAsia"/>
                <w:szCs w:val="21"/>
              </w:rPr>
              <w:t>检出</w:t>
            </w:r>
          </w:p>
          <w:p w:rsidR="00737438" w:rsidRPr="00C34BC7" w:rsidRDefault="00737438" w:rsidP="00384F9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1E1984" w:rsidRDefault="001E1984" w:rsidP="00384F94">
            <w:pPr>
              <w:rPr>
                <w:rFonts w:ascii="仿宋" w:eastAsia="仿宋" w:hAnsi="仿宋" w:hint="eastAsia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737438" w:rsidRPr="00C34BC7" w:rsidRDefault="00737438" w:rsidP="00384F94">
            <w:pPr>
              <w:rPr>
                <w:rFonts w:ascii="仿宋" w:eastAsia="仿宋" w:hAnsi="仿宋" w:hint="eastAsia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≤0</w:t>
            </w:r>
            <w:r w:rsidRPr="00C34BC7">
              <w:rPr>
                <w:rFonts w:ascii="仿宋" w:eastAsia="仿宋" w:hAnsi="仿宋"/>
                <w:szCs w:val="21"/>
              </w:rPr>
              <w:t>.03</w:t>
            </w:r>
          </w:p>
        </w:tc>
        <w:tc>
          <w:tcPr>
            <w:tcW w:w="3542" w:type="dxa"/>
            <w:vAlign w:val="center"/>
          </w:tcPr>
          <w:p w:rsidR="004740BA" w:rsidRPr="00C34BC7" w:rsidRDefault="004740BA" w:rsidP="004740BA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4740BA" w:rsidRPr="00C34BC7" w:rsidRDefault="004740BA" w:rsidP="004740BA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4740BA" w:rsidRPr="00C34BC7" w:rsidRDefault="004740BA" w:rsidP="004740BA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737438" w:rsidRPr="00C34BC7" w:rsidRDefault="00DE4696" w:rsidP="00767A25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﹤0.0005</w:t>
            </w:r>
            <w:bookmarkStart w:id="0" w:name="_GoBack"/>
            <w:bookmarkEnd w:id="0"/>
          </w:p>
        </w:tc>
        <w:tc>
          <w:tcPr>
            <w:tcW w:w="728" w:type="dxa"/>
            <w:vAlign w:val="center"/>
          </w:tcPr>
          <w:p w:rsidR="00780BF2" w:rsidRPr="00C34BC7" w:rsidRDefault="00780BF2" w:rsidP="00384F94">
            <w:pPr>
              <w:rPr>
                <w:rFonts w:ascii="仿宋" w:eastAsia="仿宋" w:hAnsi="仿宋"/>
                <w:szCs w:val="21"/>
              </w:rPr>
            </w:pPr>
          </w:p>
        </w:tc>
      </w:tr>
      <w:tr w:rsidR="002B6D32" w:rsidRPr="00173083" w:rsidTr="00142691">
        <w:trPr>
          <w:trHeight w:val="553"/>
          <w:jc w:val="center"/>
        </w:trPr>
        <w:tc>
          <w:tcPr>
            <w:tcW w:w="2356" w:type="dxa"/>
            <w:vMerge w:val="restart"/>
            <w:vAlign w:val="center"/>
          </w:tcPr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荣成市成山镇美日丰餐具消毒配送中心</w:t>
            </w:r>
          </w:p>
        </w:tc>
        <w:tc>
          <w:tcPr>
            <w:tcW w:w="1476" w:type="dxa"/>
            <w:vAlign w:val="center"/>
          </w:tcPr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/>
                <w:szCs w:val="21"/>
              </w:rPr>
              <w:t>202</w:t>
            </w:r>
            <w:r>
              <w:rPr>
                <w:rFonts w:ascii="仿宋" w:eastAsia="仿宋" w:hAnsi="仿宋"/>
                <w:szCs w:val="21"/>
              </w:rPr>
              <w:t>1</w:t>
            </w:r>
            <w:r w:rsidRPr="00142691">
              <w:rPr>
                <w:rFonts w:ascii="仿宋" w:eastAsia="仿宋" w:hAnsi="仿宋"/>
                <w:szCs w:val="21"/>
              </w:rPr>
              <w:t>.4.2</w:t>
            </w:r>
            <w:r>
              <w:rPr>
                <w:rFonts w:ascii="仿宋" w:eastAsia="仿宋" w:hAnsi="仿宋"/>
                <w:szCs w:val="21"/>
              </w:rPr>
              <w:t>0</w:t>
            </w:r>
          </w:p>
        </w:tc>
        <w:tc>
          <w:tcPr>
            <w:tcW w:w="2214" w:type="dxa"/>
            <w:vAlign w:val="center"/>
          </w:tcPr>
          <w:p w:rsidR="002B6D32" w:rsidRPr="00C34BC7" w:rsidRDefault="002B6D32" w:rsidP="00606D90">
            <w:pPr>
              <w:rPr>
                <w:rFonts w:ascii="仿宋" w:eastAsia="仿宋" w:hAnsi="仿宋" w:hint="eastAsia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消毒餐饮具</w:t>
            </w:r>
            <w:r>
              <w:rPr>
                <w:rFonts w:ascii="仿宋" w:eastAsia="仿宋" w:hAnsi="仿宋"/>
                <w:szCs w:val="21"/>
              </w:rPr>
              <w:t>16</w:t>
            </w:r>
            <w:r w:rsidRPr="00C34BC7">
              <w:rPr>
                <w:rFonts w:ascii="仿宋" w:eastAsia="仿宋" w:hAnsi="仿宋" w:hint="eastAsia"/>
                <w:szCs w:val="21"/>
              </w:rPr>
              <w:t>套</w:t>
            </w:r>
          </w:p>
        </w:tc>
        <w:tc>
          <w:tcPr>
            <w:tcW w:w="2509" w:type="dxa"/>
            <w:vAlign w:val="center"/>
          </w:tcPr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大肠杆菌</w:t>
            </w:r>
          </w:p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沙门氏菌</w:t>
            </w:r>
          </w:p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阴离子合成洗涤剂</w:t>
            </w:r>
          </w:p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游离余氯</w:t>
            </w:r>
          </w:p>
        </w:tc>
        <w:tc>
          <w:tcPr>
            <w:tcW w:w="1475" w:type="dxa"/>
            <w:vAlign w:val="center"/>
          </w:tcPr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2B6D32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2B6D32" w:rsidRPr="00C34BC7" w:rsidRDefault="002B6D32" w:rsidP="001A6619">
            <w:pPr>
              <w:rPr>
                <w:rFonts w:ascii="仿宋" w:eastAsia="仿宋" w:hAnsi="仿宋" w:hint="eastAsia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≤0</w:t>
            </w:r>
            <w:r w:rsidRPr="00C34BC7">
              <w:rPr>
                <w:rFonts w:ascii="仿宋" w:eastAsia="仿宋" w:hAnsi="仿宋"/>
                <w:szCs w:val="21"/>
              </w:rPr>
              <w:t>.03</w:t>
            </w:r>
          </w:p>
        </w:tc>
        <w:tc>
          <w:tcPr>
            <w:tcW w:w="3542" w:type="dxa"/>
            <w:vAlign w:val="center"/>
          </w:tcPr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2B6D32" w:rsidRPr="00C34BC7" w:rsidRDefault="002B6D32" w:rsidP="001A6344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﹤0.0005</w:t>
            </w:r>
          </w:p>
        </w:tc>
        <w:tc>
          <w:tcPr>
            <w:tcW w:w="728" w:type="dxa"/>
            <w:vAlign w:val="center"/>
          </w:tcPr>
          <w:p w:rsidR="002B6D32" w:rsidRPr="00C34BC7" w:rsidRDefault="002B6D32" w:rsidP="001A6619">
            <w:pPr>
              <w:rPr>
                <w:rFonts w:ascii="仿宋" w:eastAsia="仿宋" w:hAnsi="仿宋"/>
                <w:szCs w:val="21"/>
              </w:rPr>
            </w:pPr>
          </w:p>
        </w:tc>
      </w:tr>
      <w:tr w:rsidR="00782949" w:rsidRPr="00173083" w:rsidTr="002B6D32">
        <w:trPr>
          <w:trHeight w:val="1218"/>
          <w:jc w:val="center"/>
        </w:trPr>
        <w:tc>
          <w:tcPr>
            <w:tcW w:w="2356" w:type="dxa"/>
            <w:vMerge/>
            <w:vAlign w:val="center"/>
          </w:tcPr>
          <w:p w:rsidR="00782949" w:rsidRPr="00C34BC7" w:rsidRDefault="00782949" w:rsidP="00782949">
            <w:pPr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476" w:type="dxa"/>
            <w:vAlign w:val="center"/>
          </w:tcPr>
          <w:p w:rsidR="00782949" w:rsidRPr="00142691" w:rsidRDefault="00782949" w:rsidP="00782949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2021.5.24</w:t>
            </w:r>
          </w:p>
        </w:tc>
        <w:tc>
          <w:tcPr>
            <w:tcW w:w="2214" w:type="dxa"/>
            <w:vAlign w:val="center"/>
          </w:tcPr>
          <w:p w:rsidR="00782949" w:rsidRPr="00C34BC7" w:rsidRDefault="00782949" w:rsidP="00782949">
            <w:pPr>
              <w:rPr>
                <w:rFonts w:ascii="仿宋" w:eastAsia="仿宋" w:hAnsi="仿宋" w:hint="eastAsia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消毒餐饮具</w:t>
            </w:r>
            <w:r>
              <w:rPr>
                <w:rFonts w:ascii="仿宋" w:eastAsia="仿宋" w:hAnsi="仿宋"/>
                <w:szCs w:val="21"/>
              </w:rPr>
              <w:t>1</w:t>
            </w:r>
            <w:r>
              <w:rPr>
                <w:rFonts w:ascii="仿宋" w:eastAsia="仿宋" w:hAnsi="仿宋"/>
                <w:szCs w:val="21"/>
              </w:rPr>
              <w:t>8</w:t>
            </w:r>
            <w:r w:rsidRPr="00C34BC7">
              <w:rPr>
                <w:rFonts w:ascii="仿宋" w:eastAsia="仿宋" w:hAnsi="仿宋" w:hint="eastAsia"/>
                <w:szCs w:val="21"/>
              </w:rPr>
              <w:t>套</w:t>
            </w:r>
          </w:p>
        </w:tc>
        <w:tc>
          <w:tcPr>
            <w:tcW w:w="2509" w:type="dxa"/>
            <w:vAlign w:val="center"/>
          </w:tcPr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大肠杆菌</w:t>
            </w:r>
          </w:p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沙门氏菌</w:t>
            </w:r>
          </w:p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阴离子合成洗涤剂</w:t>
            </w:r>
          </w:p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游离余氯</w:t>
            </w:r>
          </w:p>
        </w:tc>
        <w:tc>
          <w:tcPr>
            <w:tcW w:w="1475" w:type="dxa"/>
            <w:vAlign w:val="center"/>
          </w:tcPr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782949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782949" w:rsidRPr="00C34BC7" w:rsidRDefault="00782949" w:rsidP="00782949">
            <w:pPr>
              <w:rPr>
                <w:rFonts w:ascii="仿宋" w:eastAsia="仿宋" w:hAnsi="仿宋" w:hint="eastAsia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≤0</w:t>
            </w:r>
            <w:r w:rsidRPr="00C34BC7">
              <w:rPr>
                <w:rFonts w:ascii="仿宋" w:eastAsia="仿宋" w:hAnsi="仿宋"/>
                <w:szCs w:val="21"/>
              </w:rPr>
              <w:t>.03</w:t>
            </w:r>
          </w:p>
        </w:tc>
        <w:tc>
          <w:tcPr>
            <w:tcW w:w="3542" w:type="dxa"/>
            <w:vAlign w:val="center"/>
          </w:tcPr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﹤0.0005</w:t>
            </w:r>
          </w:p>
        </w:tc>
        <w:tc>
          <w:tcPr>
            <w:tcW w:w="728" w:type="dxa"/>
            <w:vAlign w:val="center"/>
          </w:tcPr>
          <w:p w:rsidR="00782949" w:rsidRPr="00C34BC7" w:rsidRDefault="00782949" w:rsidP="00782949">
            <w:pPr>
              <w:rPr>
                <w:rFonts w:ascii="仿宋" w:eastAsia="仿宋" w:hAnsi="仿宋"/>
                <w:szCs w:val="21"/>
              </w:rPr>
            </w:pPr>
          </w:p>
        </w:tc>
      </w:tr>
      <w:tr w:rsidR="001A6344" w:rsidRPr="00173083" w:rsidTr="00142691">
        <w:trPr>
          <w:trHeight w:val="553"/>
          <w:jc w:val="center"/>
        </w:trPr>
        <w:tc>
          <w:tcPr>
            <w:tcW w:w="2356" w:type="dxa"/>
            <w:vAlign w:val="center"/>
          </w:tcPr>
          <w:p w:rsidR="001A6619" w:rsidRPr="00C34BC7" w:rsidRDefault="001A6619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荣成市崖头荣洁消毒餐具服务部</w:t>
            </w:r>
          </w:p>
        </w:tc>
        <w:tc>
          <w:tcPr>
            <w:tcW w:w="1476" w:type="dxa"/>
            <w:vAlign w:val="center"/>
          </w:tcPr>
          <w:p w:rsidR="001A6619" w:rsidRPr="00C34BC7" w:rsidRDefault="001C5921" w:rsidP="001A6619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/>
                <w:szCs w:val="21"/>
              </w:rPr>
              <w:t>202</w:t>
            </w:r>
            <w:r>
              <w:rPr>
                <w:rFonts w:ascii="仿宋" w:eastAsia="仿宋" w:hAnsi="仿宋"/>
                <w:szCs w:val="21"/>
              </w:rPr>
              <w:t>1</w:t>
            </w:r>
            <w:r w:rsidRPr="00142691">
              <w:rPr>
                <w:rFonts w:ascii="仿宋" w:eastAsia="仿宋" w:hAnsi="仿宋"/>
                <w:szCs w:val="21"/>
              </w:rPr>
              <w:t>.4.2</w:t>
            </w:r>
            <w:r>
              <w:rPr>
                <w:rFonts w:ascii="仿宋" w:eastAsia="仿宋" w:hAnsi="仿宋"/>
                <w:szCs w:val="21"/>
              </w:rPr>
              <w:t>0</w:t>
            </w:r>
          </w:p>
        </w:tc>
        <w:tc>
          <w:tcPr>
            <w:tcW w:w="2214" w:type="dxa"/>
            <w:vAlign w:val="center"/>
          </w:tcPr>
          <w:p w:rsidR="001A6619" w:rsidRPr="00C34BC7" w:rsidRDefault="004740BA" w:rsidP="001A6619">
            <w:pPr>
              <w:rPr>
                <w:rFonts w:ascii="仿宋" w:eastAsia="仿宋" w:hAnsi="仿宋" w:hint="eastAsia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消毒餐饮具20套</w:t>
            </w:r>
          </w:p>
        </w:tc>
        <w:tc>
          <w:tcPr>
            <w:tcW w:w="2509" w:type="dxa"/>
            <w:vAlign w:val="center"/>
          </w:tcPr>
          <w:p w:rsidR="001A6619" w:rsidRPr="00C34BC7" w:rsidRDefault="001A6619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大肠杆菌</w:t>
            </w:r>
          </w:p>
          <w:p w:rsidR="001A6619" w:rsidRPr="00C34BC7" w:rsidRDefault="001A6619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沙门氏菌</w:t>
            </w:r>
          </w:p>
          <w:p w:rsidR="001A6619" w:rsidRPr="00C34BC7" w:rsidRDefault="001A6619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阴离子合成洗涤剂</w:t>
            </w:r>
          </w:p>
          <w:p w:rsidR="001A6619" w:rsidRPr="00C34BC7" w:rsidRDefault="001A6619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游离余氯</w:t>
            </w:r>
          </w:p>
        </w:tc>
        <w:tc>
          <w:tcPr>
            <w:tcW w:w="1475" w:type="dxa"/>
            <w:vAlign w:val="center"/>
          </w:tcPr>
          <w:p w:rsidR="001A6619" w:rsidRPr="00C34BC7" w:rsidRDefault="001A6619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1A6619" w:rsidRPr="00C34BC7" w:rsidRDefault="001A6619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1A6619" w:rsidRDefault="001A6619" w:rsidP="001A6619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不得检出</w:t>
            </w:r>
          </w:p>
          <w:p w:rsidR="001E1984" w:rsidRPr="00C34BC7" w:rsidRDefault="001E1984" w:rsidP="001A6619">
            <w:pPr>
              <w:rPr>
                <w:rFonts w:ascii="仿宋" w:eastAsia="仿宋" w:hAnsi="仿宋" w:hint="eastAsia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≤0</w:t>
            </w:r>
            <w:r w:rsidRPr="00C34BC7">
              <w:rPr>
                <w:rFonts w:ascii="仿宋" w:eastAsia="仿宋" w:hAnsi="仿宋"/>
                <w:szCs w:val="21"/>
              </w:rPr>
              <w:t>.03</w:t>
            </w:r>
          </w:p>
        </w:tc>
        <w:tc>
          <w:tcPr>
            <w:tcW w:w="3542" w:type="dxa"/>
            <w:vAlign w:val="center"/>
          </w:tcPr>
          <w:p w:rsidR="004740BA" w:rsidRPr="00C34BC7" w:rsidRDefault="004740BA" w:rsidP="004740BA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4740BA" w:rsidRPr="00C34BC7" w:rsidRDefault="004740BA" w:rsidP="004740BA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4740BA" w:rsidRPr="00C34BC7" w:rsidRDefault="004740BA" w:rsidP="004740BA">
            <w:pPr>
              <w:rPr>
                <w:rFonts w:ascii="仿宋" w:eastAsia="仿宋" w:hAnsi="仿宋"/>
                <w:szCs w:val="21"/>
              </w:rPr>
            </w:pPr>
            <w:r w:rsidRPr="00C34BC7">
              <w:rPr>
                <w:rFonts w:ascii="仿宋" w:eastAsia="仿宋" w:hAnsi="仿宋" w:hint="eastAsia"/>
                <w:szCs w:val="21"/>
              </w:rPr>
              <w:t>未检出</w:t>
            </w:r>
          </w:p>
          <w:p w:rsidR="001A6619" w:rsidRPr="00C34BC7" w:rsidRDefault="001E1984" w:rsidP="00767A25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﹤</w:t>
            </w:r>
            <w:r w:rsidR="00431143">
              <w:rPr>
                <w:rFonts w:ascii="仿宋" w:eastAsia="仿宋" w:hAnsi="仿宋" w:hint="eastAsia"/>
                <w:szCs w:val="21"/>
              </w:rPr>
              <w:t>0.0005</w:t>
            </w:r>
          </w:p>
        </w:tc>
        <w:tc>
          <w:tcPr>
            <w:tcW w:w="728" w:type="dxa"/>
            <w:vAlign w:val="center"/>
          </w:tcPr>
          <w:p w:rsidR="001A6619" w:rsidRPr="00C34BC7" w:rsidRDefault="001A6619" w:rsidP="001A6619">
            <w:pPr>
              <w:rPr>
                <w:rFonts w:ascii="仿宋" w:eastAsia="仿宋" w:hAnsi="仿宋"/>
                <w:szCs w:val="21"/>
              </w:rPr>
            </w:pPr>
          </w:p>
        </w:tc>
      </w:tr>
    </w:tbl>
    <w:p w:rsidR="00691858" w:rsidRDefault="00D26634" w:rsidP="000A5ECE">
      <w:pPr>
        <w:jc w:val="righ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参考标准：</w:t>
      </w:r>
      <w:r w:rsidR="00602C1A" w:rsidRPr="00602C1A">
        <w:rPr>
          <w:rFonts w:ascii="仿宋" w:eastAsia="仿宋" w:hAnsi="仿宋" w:hint="eastAsia"/>
          <w:szCs w:val="21"/>
        </w:rPr>
        <w:t>《</w:t>
      </w:r>
      <w:r w:rsidR="00602C1A" w:rsidRPr="00602C1A">
        <w:rPr>
          <w:rFonts w:ascii="仿宋" w:eastAsia="仿宋" w:hAnsi="仿宋"/>
          <w:szCs w:val="21"/>
        </w:rPr>
        <w:t>GB14934-2016 食品安全国家标准 消毒餐（饮）具》</w:t>
      </w: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p w:rsidR="002B6D32" w:rsidRDefault="002B6D32" w:rsidP="000A5ECE">
      <w:pPr>
        <w:jc w:val="right"/>
        <w:rPr>
          <w:rFonts w:ascii="仿宋" w:eastAsia="仿宋" w:hAnsi="仿宋"/>
          <w:szCs w:val="21"/>
        </w:rPr>
      </w:pPr>
    </w:p>
    <w:tbl>
      <w:tblPr>
        <w:tblStyle w:val="a3"/>
        <w:tblW w:w="14345" w:type="dxa"/>
        <w:jc w:val="center"/>
        <w:tblLook w:val="04A0" w:firstRow="1" w:lastRow="0" w:firstColumn="1" w:lastColumn="0" w:noHBand="0" w:noVBand="1"/>
      </w:tblPr>
      <w:tblGrid>
        <w:gridCol w:w="2363"/>
        <w:gridCol w:w="1481"/>
        <w:gridCol w:w="2220"/>
        <w:gridCol w:w="2517"/>
        <w:gridCol w:w="1480"/>
        <w:gridCol w:w="3553"/>
        <w:gridCol w:w="731"/>
      </w:tblGrid>
      <w:tr w:rsidR="004740BA" w:rsidTr="00142691">
        <w:trPr>
          <w:trHeight w:val="697"/>
          <w:jc w:val="center"/>
        </w:trPr>
        <w:tc>
          <w:tcPr>
            <w:tcW w:w="2363" w:type="dxa"/>
            <w:vAlign w:val="center"/>
          </w:tcPr>
          <w:p w:rsidR="004740BA" w:rsidRPr="00173083" w:rsidRDefault="004740BA" w:rsidP="002B7DBC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lastRenderedPageBreak/>
              <w:t>单位名称</w:t>
            </w:r>
          </w:p>
        </w:tc>
        <w:tc>
          <w:tcPr>
            <w:tcW w:w="1481" w:type="dxa"/>
            <w:vAlign w:val="center"/>
          </w:tcPr>
          <w:p w:rsidR="004740BA" w:rsidRDefault="004740BA" w:rsidP="002B7DBC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抽检时间</w:t>
            </w:r>
          </w:p>
        </w:tc>
        <w:tc>
          <w:tcPr>
            <w:tcW w:w="2220" w:type="dxa"/>
            <w:vAlign w:val="center"/>
          </w:tcPr>
          <w:p w:rsidR="004740BA" w:rsidRDefault="004740BA" w:rsidP="002B7DBC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检测样本数量</w:t>
            </w:r>
          </w:p>
        </w:tc>
        <w:tc>
          <w:tcPr>
            <w:tcW w:w="2517" w:type="dxa"/>
            <w:vAlign w:val="center"/>
          </w:tcPr>
          <w:p w:rsidR="004740BA" w:rsidRPr="00173083" w:rsidRDefault="004740BA" w:rsidP="002B7DBC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检测项目</w:t>
            </w:r>
          </w:p>
        </w:tc>
        <w:tc>
          <w:tcPr>
            <w:tcW w:w="1480" w:type="dxa"/>
            <w:vAlign w:val="center"/>
          </w:tcPr>
          <w:p w:rsidR="004740BA" w:rsidRPr="00173083" w:rsidRDefault="004740BA" w:rsidP="002B7DBC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标准值</w:t>
            </w:r>
          </w:p>
        </w:tc>
        <w:tc>
          <w:tcPr>
            <w:tcW w:w="3553" w:type="dxa"/>
            <w:vAlign w:val="center"/>
          </w:tcPr>
          <w:p w:rsidR="004740BA" w:rsidRPr="00173083" w:rsidRDefault="004740BA" w:rsidP="002B7DBC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检测结果</w:t>
            </w:r>
          </w:p>
        </w:tc>
        <w:tc>
          <w:tcPr>
            <w:tcW w:w="731" w:type="dxa"/>
            <w:vAlign w:val="center"/>
          </w:tcPr>
          <w:p w:rsidR="004740BA" w:rsidRDefault="004740BA" w:rsidP="002B7DBC">
            <w:pPr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备注</w:t>
            </w:r>
          </w:p>
        </w:tc>
      </w:tr>
      <w:tr w:rsidR="0036114D" w:rsidTr="00142691">
        <w:trPr>
          <w:trHeight w:val="726"/>
          <w:jc w:val="center"/>
        </w:trPr>
        <w:tc>
          <w:tcPr>
            <w:tcW w:w="2363" w:type="dxa"/>
            <w:vMerge w:val="restart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荣成市滕家奥馨洁餐具消毒服务部</w:t>
            </w:r>
          </w:p>
        </w:tc>
        <w:tc>
          <w:tcPr>
            <w:tcW w:w="1481" w:type="dxa"/>
            <w:vAlign w:val="center"/>
          </w:tcPr>
          <w:p w:rsidR="0036114D" w:rsidRPr="00142691" w:rsidRDefault="0036114D" w:rsidP="004A2ACF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/>
                <w:szCs w:val="21"/>
              </w:rPr>
              <w:t>202</w:t>
            </w:r>
            <w:r>
              <w:rPr>
                <w:rFonts w:ascii="仿宋" w:eastAsia="仿宋" w:hAnsi="仿宋"/>
                <w:szCs w:val="21"/>
              </w:rPr>
              <w:t>1</w:t>
            </w:r>
            <w:r w:rsidRPr="00142691">
              <w:rPr>
                <w:rFonts w:ascii="仿宋" w:eastAsia="仿宋" w:hAnsi="仿宋"/>
                <w:szCs w:val="21"/>
              </w:rPr>
              <w:t>.4.2</w:t>
            </w:r>
            <w:r>
              <w:rPr>
                <w:rFonts w:ascii="仿宋" w:eastAsia="仿宋" w:hAnsi="仿宋"/>
                <w:szCs w:val="21"/>
              </w:rPr>
              <w:t>1</w:t>
            </w:r>
          </w:p>
        </w:tc>
        <w:tc>
          <w:tcPr>
            <w:tcW w:w="2220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生产用水1份</w:t>
            </w:r>
          </w:p>
        </w:tc>
        <w:tc>
          <w:tcPr>
            <w:tcW w:w="2517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菌落总数</w:t>
            </w:r>
            <w:r w:rsidRPr="00142691">
              <w:rPr>
                <w:rFonts w:ascii="仿宋" w:eastAsia="仿宋" w:hAnsi="仿宋" w:hint="eastAsia"/>
                <w:szCs w:val="21"/>
              </w:rPr>
              <w:t>、</w:t>
            </w:r>
            <w:r w:rsidRPr="00142691">
              <w:rPr>
                <w:rFonts w:ascii="仿宋" w:eastAsia="仿宋" w:hAnsi="仿宋"/>
                <w:szCs w:val="21"/>
              </w:rPr>
              <w:t>氯化物、总</w:t>
            </w:r>
            <w:r>
              <w:rPr>
                <w:rFonts w:ascii="仿宋" w:eastAsia="仿宋" w:hAnsi="仿宋" w:hint="eastAsia"/>
                <w:szCs w:val="21"/>
              </w:rPr>
              <w:t>大肠杆菌</w:t>
            </w:r>
            <w:r w:rsidRPr="00142691">
              <w:rPr>
                <w:rFonts w:ascii="仿宋" w:eastAsia="仿宋" w:hAnsi="仿宋"/>
                <w:szCs w:val="21"/>
              </w:rPr>
              <w:t>等</w:t>
            </w:r>
            <w:r>
              <w:rPr>
                <w:rFonts w:ascii="仿宋" w:eastAsia="仿宋" w:hAnsi="仿宋"/>
                <w:szCs w:val="21"/>
              </w:rPr>
              <w:t>37</w:t>
            </w:r>
            <w:r w:rsidRPr="00142691">
              <w:rPr>
                <w:rFonts w:ascii="仿宋" w:eastAsia="仿宋" w:hAnsi="仿宋" w:hint="eastAsia"/>
                <w:szCs w:val="21"/>
              </w:rPr>
              <w:t>项</w:t>
            </w:r>
          </w:p>
        </w:tc>
        <w:tc>
          <w:tcPr>
            <w:tcW w:w="1480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指定</w:t>
            </w:r>
            <w:r w:rsidRPr="00142691">
              <w:rPr>
                <w:rFonts w:ascii="仿宋" w:eastAsia="仿宋" w:hAnsi="仿宋"/>
                <w:szCs w:val="21"/>
              </w:rPr>
              <w:t>限</w:t>
            </w:r>
            <w:r w:rsidRPr="00142691">
              <w:rPr>
                <w:rFonts w:ascii="仿宋" w:eastAsia="仿宋" w:hAnsi="仿宋" w:hint="eastAsia"/>
                <w:szCs w:val="21"/>
              </w:rPr>
              <w:t>值</w:t>
            </w:r>
          </w:p>
        </w:tc>
        <w:tc>
          <w:tcPr>
            <w:tcW w:w="3553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硝酸盐1项</w:t>
            </w:r>
            <w:r>
              <w:rPr>
                <w:rFonts w:ascii="仿宋" w:eastAsia="仿宋" w:hAnsi="仿宋"/>
                <w:szCs w:val="21"/>
              </w:rPr>
              <w:t>不合格</w:t>
            </w:r>
          </w:p>
        </w:tc>
        <w:tc>
          <w:tcPr>
            <w:tcW w:w="731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/>
                <w:szCs w:val="21"/>
              </w:rPr>
            </w:pPr>
          </w:p>
        </w:tc>
      </w:tr>
      <w:tr w:rsidR="0036114D" w:rsidTr="00142691">
        <w:trPr>
          <w:trHeight w:val="726"/>
          <w:jc w:val="center"/>
        </w:trPr>
        <w:tc>
          <w:tcPr>
            <w:tcW w:w="2363" w:type="dxa"/>
            <w:vMerge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481" w:type="dxa"/>
            <w:vAlign w:val="center"/>
          </w:tcPr>
          <w:p w:rsidR="0036114D" w:rsidRPr="00142691" w:rsidRDefault="0036114D" w:rsidP="004A2ACF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2021.5.19</w:t>
            </w:r>
          </w:p>
        </w:tc>
        <w:tc>
          <w:tcPr>
            <w:tcW w:w="2220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 w:hint="eastAsia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生产用水1份</w:t>
            </w:r>
          </w:p>
        </w:tc>
        <w:tc>
          <w:tcPr>
            <w:tcW w:w="2517" w:type="dxa"/>
            <w:vAlign w:val="center"/>
          </w:tcPr>
          <w:p w:rsidR="0036114D" w:rsidRDefault="0036114D" w:rsidP="00C34BC7">
            <w:pPr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菌落总数</w:t>
            </w:r>
            <w:r w:rsidRPr="00142691">
              <w:rPr>
                <w:rFonts w:ascii="仿宋" w:eastAsia="仿宋" w:hAnsi="仿宋" w:hint="eastAsia"/>
                <w:szCs w:val="21"/>
              </w:rPr>
              <w:t>、</w:t>
            </w:r>
            <w:r w:rsidRPr="00142691">
              <w:rPr>
                <w:rFonts w:ascii="仿宋" w:eastAsia="仿宋" w:hAnsi="仿宋"/>
                <w:szCs w:val="21"/>
              </w:rPr>
              <w:t>氯化物、总</w:t>
            </w:r>
            <w:r>
              <w:rPr>
                <w:rFonts w:ascii="仿宋" w:eastAsia="仿宋" w:hAnsi="仿宋" w:hint="eastAsia"/>
                <w:szCs w:val="21"/>
              </w:rPr>
              <w:t>大肠杆菌</w:t>
            </w:r>
            <w:r w:rsidRPr="00142691">
              <w:rPr>
                <w:rFonts w:ascii="仿宋" w:eastAsia="仿宋" w:hAnsi="仿宋"/>
                <w:szCs w:val="21"/>
              </w:rPr>
              <w:t>等</w:t>
            </w:r>
            <w:r>
              <w:rPr>
                <w:rFonts w:ascii="仿宋" w:eastAsia="仿宋" w:hAnsi="仿宋"/>
                <w:szCs w:val="21"/>
              </w:rPr>
              <w:t>37</w:t>
            </w:r>
            <w:r w:rsidRPr="00142691">
              <w:rPr>
                <w:rFonts w:ascii="仿宋" w:eastAsia="仿宋" w:hAnsi="仿宋" w:hint="eastAsia"/>
                <w:szCs w:val="21"/>
              </w:rPr>
              <w:t>项</w:t>
            </w:r>
          </w:p>
        </w:tc>
        <w:tc>
          <w:tcPr>
            <w:tcW w:w="1480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 w:hint="eastAsia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指定</w:t>
            </w:r>
            <w:r w:rsidRPr="00142691">
              <w:rPr>
                <w:rFonts w:ascii="仿宋" w:eastAsia="仿宋" w:hAnsi="仿宋"/>
                <w:szCs w:val="21"/>
              </w:rPr>
              <w:t>限</w:t>
            </w:r>
            <w:r w:rsidRPr="00142691">
              <w:rPr>
                <w:rFonts w:ascii="仿宋" w:eastAsia="仿宋" w:hAnsi="仿宋" w:hint="eastAsia"/>
                <w:szCs w:val="21"/>
              </w:rPr>
              <w:t>值</w:t>
            </w:r>
          </w:p>
        </w:tc>
        <w:tc>
          <w:tcPr>
            <w:tcW w:w="3553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合格</w:t>
            </w:r>
          </w:p>
        </w:tc>
        <w:tc>
          <w:tcPr>
            <w:tcW w:w="731" w:type="dxa"/>
            <w:vAlign w:val="center"/>
          </w:tcPr>
          <w:p w:rsidR="0036114D" w:rsidRPr="00142691" w:rsidRDefault="0036114D" w:rsidP="00C34BC7">
            <w:pPr>
              <w:rPr>
                <w:rFonts w:ascii="仿宋" w:eastAsia="仿宋" w:hAnsi="仿宋"/>
                <w:szCs w:val="21"/>
              </w:rPr>
            </w:pPr>
          </w:p>
        </w:tc>
      </w:tr>
      <w:tr w:rsidR="00BA4FD6" w:rsidTr="00142691">
        <w:trPr>
          <w:trHeight w:val="665"/>
          <w:jc w:val="center"/>
        </w:trPr>
        <w:tc>
          <w:tcPr>
            <w:tcW w:w="2363" w:type="dxa"/>
            <w:vMerge w:val="restart"/>
            <w:vAlign w:val="center"/>
          </w:tcPr>
          <w:p w:rsidR="00BA4FD6" w:rsidRPr="00142691" w:rsidRDefault="00BA4FD6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荣成市成山镇美日丰餐具消毒配送中心</w:t>
            </w:r>
          </w:p>
        </w:tc>
        <w:tc>
          <w:tcPr>
            <w:tcW w:w="1481" w:type="dxa"/>
            <w:vAlign w:val="center"/>
          </w:tcPr>
          <w:p w:rsidR="00BA4FD6" w:rsidRPr="00142691" w:rsidRDefault="00BA4FD6" w:rsidP="00DE334F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/>
                <w:szCs w:val="21"/>
              </w:rPr>
              <w:t>202</w:t>
            </w:r>
            <w:r>
              <w:rPr>
                <w:rFonts w:ascii="仿宋" w:eastAsia="仿宋" w:hAnsi="仿宋"/>
                <w:szCs w:val="21"/>
              </w:rPr>
              <w:t>1</w:t>
            </w:r>
            <w:r w:rsidRPr="00142691">
              <w:rPr>
                <w:rFonts w:ascii="仿宋" w:eastAsia="仿宋" w:hAnsi="仿宋"/>
                <w:szCs w:val="21"/>
              </w:rPr>
              <w:t>.4.2</w:t>
            </w:r>
            <w:r>
              <w:rPr>
                <w:rFonts w:ascii="仿宋" w:eastAsia="仿宋" w:hAnsi="仿宋"/>
                <w:szCs w:val="21"/>
              </w:rPr>
              <w:t>1</w:t>
            </w:r>
          </w:p>
        </w:tc>
        <w:tc>
          <w:tcPr>
            <w:tcW w:w="2220" w:type="dxa"/>
            <w:vAlign w:val="center"/>
          </w:tcPr>
          <w:p w:rsidR="00BA4FD6" w:rsidRPr="00142691" w:rsidRDefault="00BA4FD6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生产用水1份</w:t>
            </w:r>
          </w:p>
        </w:tc>
        <w:tc>
          <w:tcPr>
            <w:tcW w:w="2517" w:type="dxa"/>
            <w:vAlign w:val="center"/>
          </w:tcPr>
          <w:p w:rsidR="00BA4FD6" w:rsidRPr="00142691" w:rsidRDefault="00BA4FD6" w:rsidP="00C34BC7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菌落总数</w:t>
            </w:r>
            <w:r w:rsidRPr="00142691">
              <w:rPr>
                <w:rFonts w:ascii="仿宋" w:eastAsia="仿宋" w:hAnsi="仿宋" w:hint="eastAsia"/>
                <w:szCs w:val="21"/>
              </w:rPr>
              <w:t>、</w:t>
            </w:r>
            <w:r w:rsidRPr="00142691">
              <w:rPr>
                <w:rFonts w:ascii="仿宋" w:eastAsia="仿宋" w:hAnsi="仿宋"/>
                <w:szCs w:val="21"/>
              </w:rPr>
              <w:t>氯化物、总</w:t>
            </w:r>
            <w:r>
              <w:rPr>
                <w:rFonts w:ascii="仿宋" w:eastAsia="仿宋" w:hAnsi="仿宋" w:hint="eastAsia"/>
                <w:szCs w:val="21"/>
              </w:rPr>
              <w:t>大肠杆菌</w:t>
            </w:r>
            <w:r w:rsidRPr="00142691">
              <w:rPr>
                <w:rFonts w:ascii="仿宋" w:eastAsia="仿宋" w:hAnsi="仿宋"/>
                <w:szCs w:val="21"/>
              </w:rPr>
              <w:t>等</w:t>
            </w:r>
            <w:r>
              <w:rPr>
                <w:rFonts w:ascii="仿宋" w:eastAsia="仿宋" w:hAnsi="仿宋"/>
                <w:szCs w:val="21"/>
              </w:rPr>
              <w:t>37</w:t>
            </w:r>
            <w:r w:rsidRPr="00142691">
              <w:rPr>
                <w:rFonts w:ascii="仿宋" w:eastAsia="仿宋" w:hAnsi="仿宋" w:hint="eastAsia"/>
                <w:szCs w:val="21"/>
              </w:rPr>
              <w:t>项</w:t>
            </w:r>
          </w:p>
        </w:tc>
        <w:tc>
          <w:tcPr>
            <w:tcW w:w="1480" w:type="dxa"/>
            <w:vAlign w:val="center"/>
          </w:tcPr>
          <w:p w:rsidR="00BA4FD6" w:rsidRPr="00142691" w:rsidRDefault="00BA4FD6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指定</w:t>
            </w:r>
            <w:r w:rsidRPr="00142691">
              <w:rPr>
                <w:rFonts w:ascii="仿宋" w:eastAsia="仿宋" w:hAnsi="仿宋"/>
                <w:szCs w:val="21"/>
              </w:rPr>
              <w:t>限</w:t>
            </w:r>
            <w:r w:rsidRPr="00142691">
              <w:rPr>
                <w:rFonts w:ascii="仿宋" w:eastAsia="仿宋" w:hAnsi="仿宋" w:hint="eastAsia"/>
                <w:szCs w:val="21"/>
              </w:rPr>
              <w:t>值</w:t>
            </w:r>
          </w:p>
        </w:tc>
        <w:tc>
          <w:tcPr>
            <w:tcW w:w="3553" w:type="dxa"/>
            <w:vAlign w:val="center"/>
          </w:tcPr>
          <w:p w:rsidR="00BA4FD6" w:rsidRPr="00142691" w:rsidRDefault="00BA4FD6" w:rsidP="00C34BC7">
            <w:pPr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总大肠菌群、</w:t>
            </w:r>
            <w:r>
              <w:rPr>
                <w:rFonts w:ascii="仿宋" w:eastAsia="仿宋" w:hAnsi="仿宋"/>
                <w:szCs w:val="21"/>
              </w:rPr>
              <w:t>菌落总数</w:t>
            </w:r>
            <w:r>
              <w:rPr>
                <w:rFonts w:ascii="仿宋" w:eastAsia="仿宋" w:hAnsi="仿宋" w:hint="eastAsia"/>
                <w:szCs w:val="21"/>
              </w:rPr>
              <w:t>2项</w:t>
            </w:r>
            <w:r>
              <w:rPr>
                <w:rFonts w:ascii="仿宋" w:eastAsia="仿宋" w:hAnsi="仿宋"/>
                <w:szCs w:val="21"/>
              </w:rPr>
              <w:t>不合格</w:t>
            </w:r>
          </w:p>
        </w:tc>
        <w:tc>
          <w:tcPr>
            <w:tcW w:w="731" w:type="dxa"/>
            <w:vAlign w:val="center"/>
          </w:tcPr>
          <w:p w:rsidR="00BA4FD6" w:rsidRPr="00142691" w:rsidRDefault="00BA4FD6" w:rsidP="00C34BC7">
            <w:pPr>
              <w:rPr>
                <w:rFonts w:ascii="仿宋" w:eastAsia="仿宋" w:hAnsi="仿宋"/>
                <w:szCs w:val="21"/>
              </w:rPr>
            </w:pPr>
          </w:p>
        </w:tc>
      </w:tr>
      <w:tr w:rsidR="00BA4FD6" w:rsidTr="00142691">
        <w:trPr>
          <w:trHeight w:val="665"/>
          <w:jc w:val="center"/>
        </w:trPr>
        <w:tc>
          <w:tcPr>
            <w:tcW w:w="2363" w:type="dxa"/>
            <w:vMerge/>
            <w:vAlign w:val="center"/>
          </w:tcPr>
          <w:p w:rsidR="00BA4FD6" w:rsidRPr="00142691" w:rsidRDefault="00BA4FD6" w:rsidP="00C34BC7">
            <w:pPr>
              <w:rPr>
                <w:rFonts w:ascii="仿宋" w:eastAsia="仿宋" w:hAnsi="仿宋" w:hint="eastAsia"/>
                <w:szCs w:val="21"/>
              </w:rPr>
            </w:pPr>
          </w:p>
        </w:tc>
        <w:tc>
          <w:tcPr>
            <w:tcW w:w="1481" w:type="dxa"/>
            <w:vAlign w:val="center"/>
          </w:tcPr>
          <w:p w:rsidR="00BA4FD6" w:rsidRPr="00142691" w:rsidRDefault="00984767" w:rsidP="00DE334F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2021.5.19</w:t>
            </w:r>
          </w:p>
        </w:tc>
        <w:tc>
          <w:tcPr>
            <w:tcW w:w="2220" w:type="dxa"/>
            <w:vAlign w:val="center"/>
          </w:tcPr>
          <w:p w:rsidR="00BA4FD6" w:rsidRPr="00142691" w:rsidRDefault="00984767" w:rsidP="00C34BC7">
            <w:pPr>
              <w:rPr>
                <w:rFonts w:ascii="仿宋" w:eastAsia="仿宋" w:hAnsi="仿宋" w:hint="eastAsia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生产用水1份</w:t>
            </w:r>
          </w:p>
        </w:tc>
        <w:tc>
          <w:tcPr>
            <w:tcW w:w="2517" w:type="dxa"/>
            <w:vAlign w:val="center"/>
          </w:tcPr>
          <w:p w:rsidR="00BA4FD6" w:rsidRDefault="00984767" w:rsidP="00C34BC7">
            <w:pPr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菌落总数</w:t>
            </w:r>
            <w:r w:rsidRPr="00142691">
              <w:rPr>
                <w:rFonts w:ascii="仿宋" w:eastAsia="仿宋" w:hAnsi="仿宋" w:hint="eastAsia"/>
                <w:szCs w:val="21"/>
              </w:rPr>
              <w:t>、</w:t>
            </w:r>
            <w:r w:rsidRPr="00142691">
              <w:rPr>
                <w:rFonts w:ascii="仿宋" w:eastAsia="仿宋" w:hAnsi="仿宋"/>
                <w:szCs w:val="21"/>
              </w:rPr>
              <w:t>氯化物、总</w:t>
            </w:r>
            <w:r>
              <w:rPr>
                <w:rFonts w:ascii="仿宋" w:eastAsia="仿宋" w:hAnsi="仿宋" w:hint="eastAsia"/>
                <w:szCs w:val="21"/>
              </w:rPr>
              <w:t>大肠杆菌</w:t>
            </w:r>
            <w:r w:rsidRPr="00142691">
              <w:rPr>
                <w:rFonts w:ascii="仿宋" w:eastAsia="仿宋" w:hAnsi="仿宋"/>
                <w:szCs w:val="21"/>
              </w:rPr>
              <w:t>等</w:t>
            </w:r>
            <w:r>
              <w:rPr>
                <w:rFonts w:ascii="仿宋" w:eastAsia="仿宋" w:hAnsi="仿宋"/>
                <w:szCs w:val="21"/>
              </w:rPr>
              <w:t>37</w:t>
            </w:r>
            <w:r w:rsidRPr="00142691">
              <w:rPr>
                <w:rFonts w:ascii="仿宋" w:eastAsia="仿宋" w:hAnsi="仿宋" w:hint="eastAsia"/>
                <w:szCs w:val="21"/>
              </w:rPr>
              <w:t>项</w:t>
            </w:r>
          </w:p>
        </w:tc>
        <w:tc>
          <w:tcPr>
            <w:tcW w:w="1480" w:type="dxa"/>
            <w:vAlign w:val="center"/>
          </w:tcPr>
          <w:p w:rsidR="00BA4FD6" w:rsidRPr="00142691" w:rsidRDefault="00984767" w:rsidP="00C34BC7">
            <w:pPr>
              <w:rPr>
                <w:rFonts w:ascii="仿宋" w:eastAsia="仿宋" w:hAnsi="仿宋" w:hint="eastAsia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指定</w:t>
            </w:r>
            <w:r w:rsidRPr="00142691">
              <w:rPr>
                <w:rFonts w:ascii="仿宋" w:eastAsia="仿宋" w:hAnsi="仿宋"/>
                <w:szCs w:val="21"/>
              </w:rPr>
              <w:t>限</w:t>
            </w:r>
            <w:r w:rsidRPr="00142691">
              <w:rPr>
                <w:rFonts w:ascii="仿宋" w:eastAsia="仿宋" w:hAnsi="仿宋" w:hint="eastAsia"/>
                <w:szCs w:val="21"/>
              </w:rPr>
              <w:t>值</w:t>
            </w:r>
          </w:p>
        </w:tc>
        <w:tc>
          <w:tcPr>
            <w:tcW w:w="3553" w:type="dxa"/>
            <w:vAlign w:val="center"/>
          </w:tcPr>
          <w:p w:rsidR="00BA4FD6" w:rsidRDefault="00984767" w:rsidP="00C34BC7">
            <w:pPr>
              <w:rPr>
                <w:rFonts w:ascii="仿宋" w:eastAsia="仿宋" w:hAnsi="仿宋" w:hint="eastAsia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合格</w:t>
            </w:r>
          </w:p>
        </w:tc>
        <w:tc>
          <w:tcPr>
            <w:tcW w:w="731" w:type="dxa"/>
            <w:vAlign w:val="center"/>
          </w:tcPr>
          <w:p w:rsidR="00BA4FD6" w:rsidRPr="00142691" w:rsidRDefault="00BA4FD6" w:rsidP="00C34BC7">
            <w:pPr>
              <w:rPr>
                <w:rFonts w:ascii="仿宋" w:eastAsia="仿宋" w:hAnsi="仿宋"/>
                <w:szCs w:val="21"/>
              </w:rPr>
            </w:pPr>
          </w:p>
        </w:tc>
      </w:tr>
      <w:tr w:rsidR="00C34BC7" w:rsidTr="00142691">
        <w:trPr>
          <w:trHeight w:val="665"/>
          <w:jc w:val="center"/>
        </w:trPr>
        <w:tc>
          <w:tcPr>
            <w:tcW w:w="2363" w:type="dxa"/>
            <w:vAlign w:val="center"/>
          </w:tcPr>
          <w:p w:rsidR="00C34BC7" w:rsidRPr="00142691" w:rsidRDefault="00C34BC7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荣成市崖头荣洁消毒餐具服务部</w:t>
            </w:r>
          </w:p>
        </w:tc>
        <w:tc>
          <w:tcPr>
            <w:tcW w:w="1481" w:type="dxa"/>
            <w:vAlign w:val="center"/>
          </w:tcPr>
          <w:p w:rsidR="00C34BC7" w:rsidRPr="00142691" w:rsidRDefault="00C34BC7" w:rsidP="004A2ACF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/>
                <w:szCs w:val="21"/>
              </w:rPr>
              <w:t>202</w:t>
            </w:r>
            <w:r w:rsidR="00985EE2">
              <w:rPr>
                <w:rFonts w:ascii="仿宋" w:eastAsia="仿宋" w:hAnsi="仿宋"/>
                <w:szCs w:val="21"/>
              </w:rPr>
              <w:t>1</w:t>
            </w:r>
            <w:r w:rsidRPr="00142691">
              <w:rPr>
                <w:rFonts w:ascii="仿宋" w:eastAsia="仿宋" w:hAnsi="仿宋"/>
                <w:szCs w:val="21"/>
              </w:rPr>
              <w:t>.4.2</w:t>
            </w:r>
            <w:r w:rsidR="004A2ACF">
              <w:rPr>
                <w:rFonts w:ascii="仿宋" w:eastAsia="仿宋" w:hAnsi="仿宋"/>
                <w:szCs w:val="21"/>
              </w:rPr>
              <w:t>1</w:t>
            </w:r>
          </w:p>
        </w:tc>
        <w:tc>
          <w:tcPr>
            <w:tcW w:w="2220" w:type="dxa"/>
            <w:vAlign w:val="center"/>
          </w:tcPr>
          <w:p w:rsidR="00C34BC7" w:rsidRPr="00142691" w:rsidRDefault="00C34BC7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生产用水1份</w:t>
            </w:r>
          </w:p>
        </w:tc>
        <w:tc>
          <w:tcPr>
            <w:tcW w:w="2517" w:type="dxa"/>
            <w:vAlign w:val="center"/>
          </w:tcPr>
          <w:p w:rsidR="00C34BC7" w:rsidRPr="00142691" w:rsidRDefault="003811A6" w:rsidP="003811A6">
            <w:pPr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菌落总数</w:t>
            </w:r>
            <w:r w:rsidRPr="00142691">
              <w:rPr>
                <w:rFonts w:ascii="仿宋" w:eastAsia="仿宋" w:hAnsi="仿宋" w:hint="eastAsia"/>
                <w:szCs w:val="21"/>
              </w:rPr>
              <w:t>、</w:t>
            </w:r>
            <w:r w:rsidRPr="00142691">
              <w:rPr>
                <w:rFonts w:ascii="仿宋" w:eastAsia="仿宋" w:hAnsi="仿宋"/>
                <w:szCs w:val="21"/>
              </w:rPr>
              <w:t>氯化物、总</w:t>
            </w:r>
            <w:r>
              <w:rPr>
                <w:rFonts w:ascii="仿宋" w:eastAsia="仿宋" w:hAnsi="仿宋" w:hint="eastAsia"/>
                <w:szCs w:val="21"/>
              </w:rPr>
              <w:t>大肠杆菌</w:t>
            </w:r>
            <w:r w:rsidRPr="00142691">
              <w:rPr>
                <w:rFonts w:ascii="仿宋" w:eastAsia="仿宋" w:hAnsi="仿宋"/>
                <w:szCs w:val="21"/>
              </w:rPr>
              <w:t>等</w:t>
            </w:r>
            <w:r>
              <w:rPr>
                <w:rFonts w:ascii="仿宋" w:eastAsia="仿宋" w:hAnsi="仿宋"/>
                <w:szCs w:val="21"/>
              </w:rPr>
              <w:t>37</w:t>
            </w:r>
            <w:r w:rsidRPr="00142691">
              <w:rPr>
                <w:rFonts w:ascii="仿宋" w:eastAsia="仿宋" w:hAnsi="仿宋" w:hint="eastAsia"/>
                <w:szCs w:val="21"/>
              </w:rPr>
              <w:t>项</w:t>
            </w:r>
          </w:p>
        </w:tc>
        <w:tc>
          <w:tcPr>
            <w:tcW w:w="1480" w:type="dxa"/>
            <w:vAlign w:val="center"/>
          </w:tcPr>
          <w:p w:rsidR="00C34BC7" w:rsidRPr="00142691" w:rsidRDefault="00C34BC7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指定</w:t>
            </w:r>
            <w:r w:rsidRPr="00142691">
              <w:rPr>
                <w:rFonts w:ascii="仿宋" w:eastAsia="仿宋" w:hAnsi="仿宋"/>
                <w:szCs w:val="21"/>
              </w:rPr>
              <w:t>限</w:t>
            </w:r>
            <w:r w:rsidRPr="00142691">
              <w:rPr>
                <w:rFonts w:ascii="仿宋" w:eastAsia="仿宋" w:hAnsi="仿宋" w:hint="eastAsia"/>
                <w:szCs w:val="21"/>
              </w:rPr>
              <w:t>值</w:t>
            </w:r>
          </w:p>
        </w:tc>
        <w:tc>
          <w:tcPr>
            <w:tcW w:w="3553" w:type="dxa"/>
            <w:vAlign w:val="center"/>
          </w:tcPr>
          <w:p w:rsidR="00C34BC7" w:rsidRPr="00142691" w:rsidRDefault="00C34BC7" w:rsidP="00C34BC7">
            <w:pPr>
              <w:rPr>
                <w:rFonts w:ascii="仿宋" w:eastAsia="仿宋" w:hAnsi="仿宋"/>
                <w:szCs w:val="21"/>
              </w:rPr>
            </w:pPr>
            <w:r w:rsidRPr="00142691">
              <w:rPr>
                <w:rFonts w:ascii="仿宋" w:eastAsia="仿宋" w:hAnsi="仿宋" w:hint="eastAsia"/>
                <w:szCs w:val="21"/>
              </w:rPr>
              <w:t>合格</w:t>
            </w:r>
          </w:p>
        </w:tc>
        <w:tc>
          <w:tcPr>
            <w:tcW w:w="731" w:type="dxa"/>
            <w:vAlign w:val="center"/>
          </w:tcPr>
          <w:p w:rsidR="00C34BC7" w:rsidRPr="00142691" w:rsidRDefault="00C34BC7" w:rsidP="00C34BC7">
            <w:pPr>
              <w:rPr>
                <w:rFonts w:ascii="仿宋" w:eastAsia="仿宋" w:hAnsi="仿宋"/>
                <w:szCs w:val="21"/>
              </w:rPr>
            </w:pPr>
          </w:p>
        </w:tc>
      </w:tr>
    </w:tbl>
    <w:p w:rsidR="004740BA" w:rsidRPr="00C34BC7" w:rsidRDefault="00C34BC7" w:rsidP="00C34BC7">
      <w:pPr>
        <w:jc w:val="righ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参考标准：</w:t>
      </w:r>
      <w:r w:rsidR="00142691">
        <w:rPr>
          <w:rFonts w:ascii="仿宋" w:eastAsia="仿宋" w:hAnsi="仿宋" w:hint="eastAsia"/>
          <w:szCs w:val="21"/>
        </w:rPr>
        <w:t>G</w:t>
      </w:r>
      <w:r w:rsidR="00142691">
        <w:rPr>
          <w:rFonts w:ascii="仿宋" w:eastAsia="仿宋" w:hAnsi="仿宋"/>
          <w:szCs w:val="21"/>
        </w:rPr>
        <w:t>B5749-2006</w:t>
      </w:r>
      <w:r w:rsidR="00142691">
        <w:rPr>
          <w:rFonts w:ascii="仿宋" w:eastAsia="仿宋" w:hAnsi="仿宋" w:hint="eastAsia"/>
          <w:szCs w:val="21"/>
        </w:rPr>
        <w:t>《</w:t>
      </w:r>
      <w:r w:rsidR="00142691">
        <w:rPr>
          <w:rFonts w:ascii="仿宋" w:eastAsia="仿宋" w:hAnsi="仿宋"/>
          <w:szCs w:val="21"/>
        </w:rPr>
        <w:t>生活饮用水卫生标准》</w:t>
      </w:r>
    </w:p>
    <w:sectPr w:rsidR="004740BA" w:rsidRPr="00C34BC7" w:rsidSect="00F96DC1">
      <w:pgSz w:w="16838" w:h="11906" w:orient="landscape"/>
      <w:pgMar w:top="1230" w:right="1440" w:bottom="123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0452" w:rsidRDefault="00B10452" w:rsidP="009D3D61">
      <w:r>
        <w:separator/>
      </w:r>
    </w:p>
  </w:endnote>
  <w:endnote w:type="continuationSeparator" w:id="0">
    <w:p w:rsidR="00B10452" w:rsidRDefault="00B10452" w:rsidP="009D3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0452" w:rsidRDefault="00B10452" w:rsidP="009D3D61">
      <w:r>
        <w:separator/>
      </w:r>
    </w:p>
  </w:footnote>
  <w:footnote w:type="continuationSeparator" w:id="0">
    <w:p w:rsidR="00B10452" w:rsidRDefault="00B10452" w:rsidP="009D3D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0106"/>
    <w:rsid w:val="000A5ECE"/>
    <w:rsid w:val="000C6F60"/>
    <w:rsid w:val="001019FD"/>
    <w:rsid w:val="00142691"/>
    <w:rsid w:val="00173083"/>
    <w:rsid w:val="001A6344"/>
    <w:rsid w:val="001A6619"/>
    <w:rsid w:val="001A792A"/>
    <w:rsid w:val="001A79DD"/>
    <w:rsid w:val="001B1F15"/>
    <w:rsid w:val="001C5921"/>
    <w:rsid w:val="001E1984"/>
    <w:rsid w:val="002B6D32"/>
    <w:rsid w:val="0036114D"/>
    <w:rsid w:val="003811A6"/>
    <w:rsid w:val="00384F94"/>
    <w:rsid w:val="003D3997"/>
    <w:rsid w:val="00414C44"/>
    <w:rsid w:val="00431143"/>
    <w:rsid w:val="00441BF7"/>
    <w:rsid w:val="004740BA"/>
    <w:rsid w:val="004A1480"/>
    <w:rsid w:val="004A2ACF"/>
    <w:rsid w:val="005458F1"/>
    <w:rsid w:val="00602C1A"/>
    <w:rsid w:val="00606D90"/>
    <w:rsid w:val="00691858"/>
    <w:rsid w:val="006B723C"/>
    <w:rsid w:val="00737438"/>
    <w:rsid w:val="007432A7"/>
    <w:rsid w:val="00747221"/>
    <w:rsid w:val="00767A25"/>
    <w:rsid w:val="00780BF2"/>
    <w:rsid w:val="00782949"/>
    <w:rsid w:val="007D0106"/>
    <w:rsid w:val="007D05A0"/>
    <w:rsid w:val="00802986"/>
    <w:rsid w:val="00971028"/>
    <w:rsid w:val="00984767"/>
    <w:rsid w:val="00985EE2"/>
    <w:rsid w:val="009B1315"/>
    <w:rsid w:val="009D3D61"/>
    <w:rsid w:val="00B10452"/>
    <w:rsid w:val="00BA4FD6"/>
    <w:rsid w:val="00BF36DF"/>
    <w:rsid w:val="00C34BC7"/>
    <w:rsid w:val="00C537DA"/>
    <w:rsid w:val="00CD71BB"/>
    <w:rsid w:val="00D24222"/>
    <w:rsid w:val="00D26634"/>
    <w:rsid w:val="00DA6D5F"/>
    <w:rsid w:val="00DE334F"/>
    <w:rsid w:val="00DE4696"/>
    <w:rsid w:val="00E24D0D"/>
    <w:rsid w:val="00ED1BCD"/>
    <w:rsid w:val="00ED7A11"/>
    <w:rsid w:val="00EE5B3E"/>
    <w:rsid w:val="00F72ADC"/>
    <w:rsid w:val="00F96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9AEDD3"/>
  <w15:chartTrackingRefBased/>
  <w15:docId w15:val="{E1181075-DF52-4188-9875-CB718F5B4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D1B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9D3D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9D3D61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9D3D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9D3D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FD7B74-7A47-462A-AC4A-560DC5166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1032</TotalTime>
  <Pages>2</Pages>
  <Words>128</Words>
  <Characters>731</Characters>
  <Application>Microsoft Office Word</Application>
  <DocSecurity>0</DocSecurity>
  <Lines>6</Lines>
  <Paragraphs>1</Paragraphs>
  <ScaleCrop>false</ScaleCrop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pc123</dc:creator>
  <cp:keywords/>
  <dc:description/>
  <cp:lastModifiedBy>Administrator</cp:lastModifiedBy>
  <cp:revision>10</cp:revision>
  <dcterms:created xsi:type="dcterms:W3CDTF">2017-03-13T07:05:00Z</dcterms:created>
  <dcterms:modified xsi:type="dcterms:W3CDTF">2021-06-16T01:19:00Z</dcterms:modified>
</cp:coreProperties>
</file>